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6BAE" w14:textId="77777777" w:rsidR="008375C6" w:rsidRDefault="00000000">
      <w:pPr>
        <w:jc w:val="center"/>
      </w:pPr>
      <w:r>
        <w:rPr>
          <w:b/>
          <w:sz w:val="36"/>
        </w:rPr>
        <w:t>Data Flow Diagram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8375C6" w14:paraId="13E05C69" w14:textId="77777777">
        <w:trPr>
          <w:jc w:val="center"/>
        </w:trPr>
        <w:tc>
          <w:tcPr>
            <w:tcW w:w="52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6F21E" w14:textId="77777777" w:rsidR="008375C6" w:rsidRDefault="00000000">
            <w:r>
              <w:rPr>
                <w:b/>
              </w:rPr>
              <w:t>Date</w:t>
            </w:r>
          </w:p>
        </w:tc>
        <w:tc>
          <w:tcPr>
            <w:tcW w:w="52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31EC6" w14:textId="30F28739" w:rsidR="008375C6" w:rsidRDefault="00497B10">
            <w:r>
              <w:rPr>
                <w:rFonts w:ascii="Times New Roman" w:eastAsia="Times New Roman" w:hAnsi="Times New Roman" w:cs="Times New Roman"/>
                <w:sz w:val="24"/>
              </w:rPr>
              <w:t>30 September 2026</w:t>
            </w:r>
          </w:p>
        </w:tc>
      </w:tr>
      <w:tr w:rsidR="008375C6" w14:paraId="790404E1" w14:textId="77777777">
        <w:trPr>
          <w:jc w:val="center"/>
        </w:trPr>
        <w:tc>
          <w:tcPr>
            <w:tcW w:w="52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5F0C1" w14:textId="77777777" w:rsidR="008375C6" w:rsidRDefault="00000000">
            <w:r>
              <w:rPr>
                <w:b/>
              </w:rPr>
              <w:t>Team ID</w:t>
            </w:r>
          </w:p>
        </w:tc>
        <w:tc>
          <w:tcPr>
            <w:tcW w:w="52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1CFF7" w14:textId="2A100F7B" w:rsidR="008375C6" w:rsidRPr="00497B10" w:rsidRDefault="00497B10">
            <w:pPr>
              <w:rPr>
                <w:lang w:val="en-IN"/>
              </w:rPr>
            </w:pPr>
            <w:r w:rsidRPr="00E62CCE">
              <w:rPr>
                <w:rFonts w:ascii="Times New Roman" w:eastAsia="Times New Roman" w:hAnsi="Times New Roman" w:cs="Times New Roman"/>
                <w:sz w:val="24"/>
              </w:rPr>
              <w:t>6ab3e8526603573ccfb3c0ff</w:t>
            </w:r>
          </w:p>
        </w:tc>
      </w:tr>
      <w:tr w:rsidR="008375C6" w14:paraId="5E0E7E8F" w14:textId="77777777">
        <w:trPr>
          <w:jc w:val="center"/>
        </w:trPr>
        <w:tc>
          <w:tcPr>
            <w:tcW w:w="52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C16E3" w14:textId="77777777" w:rsidR="008375C6" w:rsidRDefault="00000000">
            <w:r>
              <w:rPr>
                <w:b/>
              </w:rPr>
              <w:t>Project Name</w:t>
            </w:r>
          </w:p>
        </w:tc>
        <w:tc>
          <w:tcPr>
            <w:tcW w:w="52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6D2B6" w14:textId="77777777" w:rsidR="008375C6" w:rsidRDefault="00000000">
            <w:r>
              <w:t>Auto Ticket Classification using Flow Designer</w:t>
            </w:r>
          </w:p>
        </w:tc>
      </w:tr>
      <w:tr w:rsidR="008375C6" w14:paraId="4B25DD25" w14:textId="77777777">
        <w:trPr>
          <w:jc w:val="center"/>
        </w:trPr>
        <w:tc>
          <w:tcPr>
            <w:tcW w:w="52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A2A1C" w14:textId="77777777" w:rsidR="008375C6" w:rsidRDefault="00000000">
            <w:r>
              <w:rPr>
                <w:b/>
              </w:rPr>
              <w:t>Maximum Marks</w:t>
            </w:r>
          </w:p>
        </w:tc>
        <w:tc>
          <w:tcPr>
            <w:tcW w:w="52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E5F2C" w14:textId="77777777" w:rsidR="008375C6" w:rsidRDefault="00000000">
            <w:r>
              <w:t>2 Marks</w:t>
            </w:r>
          </w:p>
        </w:tc>
      </w:tr>
    </w:tbl>
    <w:p w14:paraId="06A1BD32" w14:textId="77777777" w:rsidR="008375C6" w:rsidRDefault="00000000">
      <w:r>
        <w:rPr>
          <w:b/>
        </w:rPr>
        <w:t>Data Flow Diagram</w:t>
      </w:r>
    </w:p>
    <w:p w14:paraId="05E3D819" w14:textId="77777777" w:rsidR="008375C6" w:rsidRDefault="00000000">
      <w:pPr>
        <w:spacing w:after="100"/>
      </w:pPr>
      <w:r>
        <w:t>The DFD shows how a student or teacher submits an IT helpdesk ticket, how Flow Designer classifies it using keywords, how the ticket is stored, and how the classified ticket and email notification are delivered.</w:t>
      </w:r>
    </w:p>
    <w:p w14:paraId="10E5DBA6" w14:textId="77777777" w:rsidR="008375C6" w:rsidRDefault="00000000">
      <w:pPr>
        <w:jc w:val="center"/>
      </w:pPr>
      <w:r>
        <w:rPr>
          <w:noProof/>
        </w:rPr>
        <w:drawing>
          <wp:inline distT="0" distB="0" distL="0" distR="0" wp14:anchorId="6A10BB1A" wp14:editId="1EE6B375">
            <wp:extent cx="6217920" cy="34530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_Ticket_Classification_DF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3B5B" w14:textId="77777777" w:rsidR="008375C6" w:rsidRDefault="00000000">
      <w:r>
        <w:rPr>
          <w:b/>
        </w:rPr>
        <w:t>DFD Symbol Legend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375C6" w14:paraId="4F2DFCE1" w14:textId="77777777">
        <w:trPr>
          <w:jc w:val="center"/>
        </w:trPr>
        <w:tc>
          <w:tcPr>
            <w:tcW w:w="3504" w:type="dxa"/>
            <w:shd w:val="clear" w:color="auto" w:fill="D9EAF3"/>
          </w:tcPr>
          <w:p w14:paraId="6B79F9E8" w14:textId="77777777" w:rsidR="008375C6" w:rsidRDefault="00000000">
            <w:r>
              <w:rPr>
                <w:b/>
              </w:rPr>
              <w:t>Symbol</w:t>
            </w:r>
          </w:p>
        </w:tc>
        <w:tc>
          <w:tcPr>
            <w:tcW w:w="3504" w:type="dxa"/>
            <w:shd w:val="clear" w:color="auto" w:fill="D9EAF3"/>
          </w:tcPr>
          <w:p w14:paraId="4175300B" w14:textId="77777777" w:rsidR="008375C6" w:rsidRDefault="00000000">
            <w:r>
              <w:rPr>
                <w:b/>
              </w:rPr>
              <w:t>Name</w:t>
            </w:r>
          </w:p>
        </w:tc>
        <w:tc>
          <w:tcPr>
            <w:tcW w:w="3504" w:type="dxa"/>
            <w:shd w:val="clear" w:color="auto" w:fill="D9EAF3"/>
          </w:tcPr>
          <w:p w14:paraId="47C0EC17" w14:textId="77777777" w:rsidR="008375C6" w:rsidRDefault="00000000">
            <w:r>
              <w:rPr>
                <w:b/>
              </w:rPr>
              <w:t>Project Use</w:t>
            </w:r>
          </w:p>
        </w:tc>
      </w:tr>
      <w:tr w:rsidR="008375C6" w14:paraId="309614CD" w14:textId="77777777">
        <w:trPr>
          <w:jc w:val="center"/>
        </w:trPr>
        <w:tc>
          <w:tcPr>
            <w:tcW w:w="35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4B2B5E" w14:textId="77777777" w:rsidR="008375C6" w:rsidRDefault="00000000">
            <w:r>
              <w:rPr>
                <w:sz w:val="16"/>
              </w:rPr>
              <w:t>Oval / Rounded shape</w:t>
            </w:r>
          </w:p>
        </w:tc>
        <w:tc>
          <w:tcPr>
            <w:tcW w:w="35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CB70A5" w14:textId="77777777" w:rsidR="008375C6" w:rsidRDefault="00000000">
            <w:r>
              <w:rPr>
                <w:sz w:val="16"/>
              </w:rPr>
              <w:t>External Entity</w:t>
            </w:r>
          </w:p>
        </w:tc>
        <w:tc>
          <w:tcPr>
            <w:tcW w:w="35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AD25F5" w14:textId="77777777" w:rsidR="008375C6" w:rsidRDefault="00000000">
            <w:r>
              <w:rPr>
                <w:sz w:val="16"/>
              </w:rPr>
              <w:t>Student / Teacher and IT Support Agent</w:t>
            </w:r>
          </w:p>
        </w:tc>
      </w:tr>
      <w:tr w:rsidR="008375C6" w14:paraId="197E9066" w14:textId="77777777">
        <w:trPr>
          <w:jc w:val="center"/>
        </w:trPr>
        <w:tc>
          <w:tcPr>
            <w:tcW w:w="35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A8CC6D" w14:textId="77777777" w:rsidR="008375C6" w:rsidRDefault="00000000">
            <w:r>
              <w:rPr>
                <w:sz w:val="16"/>
              </w:rPr>
              <w:t>Rectangle with numbered header</w:t>
            </w:r>
          </w:p>
        </w:tc>
        <w:tc>
          <w:tcPr>
            <w:tcW w:w="35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B71DCE" w14:textId="77777777" w:rsidR="008375C6" w:rsidRDefault="00000000">
            <w:r>
              <w:rPr>
                <w:sz w:val="16"/>
              </w:rPr>
              <w:t>Process</w:t>
            </w:r>
          </w:p>
        </w:tc>
        <w:tc>
          <w:tcPr>
            <w:tcW w:w="35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FF481E" w14:textId="77777777" w:rsidR="008375C6" w:rsidRDefault="00000000">
            <w:r>
              <w:rPr>
                <w:sz w:val="16"/>
              </w:rPr>
              <w:t>Create Ticket and Auto Classify</w:t>
            </w:r>
          </w:p>
        </w:tc>
      </w:tr>
      <w:tr w:rsidR="008375C6" w14:paraId="6DD7481E" w14:textId="77777777">
        <w:trPr>
          <w:jc w:val="center"/>
        </w:trPr>
        <w:tc>
          <w:tcPr>
            <w:tcW w:w="35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76694E" w14:textId="77777777" w:rsidR="008375C6" w:rsidRDefault="00000000">
            <w:r>
              <w:rPr>
                <w:sz w:val="16"/>
              </w:rPr>
              <w:t>Rectangle (solid fill, no number)</w:t>
            </w:r>
          </w:p>
        </w:tc>
        <w:tc>
          <w:tcPr>
            <w:tcW w:w="35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B29D6C" w14:textId="77777777" w:rsidR="008375C6" w:rsidRDefault="00000000">
            <w:r>
              <w:rPr>
                <w:sz w:val="16"/>
              </w:rPr>
              <w:t>Data Store</w:t>
            </w:r>
          </w:p>
        </w:tc>
        <w:tc>
          <w:tcPr>
            <w:tcW w:w="35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4DE1AB" w14:textId="77777777" w:rsidR="008375C6" w:rsidRDefault="00000000">
            <w:r>
              <w:rPr>
                <w:sz w:val="16"/>
              </w:rPr>
              <w:t>Incident WorkFlow table</w:t>
            </w:r>
          </w:p>
        </w:tc>
      </w:tr>
      <w:tr w:rsidR="008375C6" w14:paraId="2A0F18DF" w14:textId="77777777">
        <w:trPr>
          <w:jc w:val="center"/>
        </w:trPr>
        <w:tc>
          <w:tcPr>
            <w:tcW w:w="35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F68F6C" w14:textId="77777777" w:rsidR="008375C6" w:rsidRDefault="00000000">
            <w:r>
              <w:rPr>
                <w:sz w:val="16"/>
              </w:rPr>
              <w:t>Labeled arrow</w:t>
            </w:r>
          </w:p>
        </w:tc>
        <w:tc>
          <w:tcPr>
            <w:tcW w:w="35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E90B0F" w14:textId="77777777" w:rsidR="008375C6" w:rsidRDefault="00000000">
            <w:r>
              <w:rPr>
                <w:sz w:val="16"/>
              </w:rPr>
              <w:t>Data Flow</w:t>
            </w:r>
          </w:p>
        </w:tc>
        <w:tc>
          <w:tcPr>
            <w:tcW w:w="35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5A1CC8" w14:textId="77777777" w:rsidR="008375C6" w:rsidRDefault="00000000">
            <w:r>
              <w:rPr>
                <w:sz w:val="16"/>
              </w:rPr>
              <w:t>Ticket details, classification data, and notification data</w:t>
            </w:r>
          </w:p>
        </w:tc>
      </w:tr>
    </w:tbl>
    <w:p w14:paraId="2039F24A" w14:textId="77777777" w:rsidR="00A24CC7" w:rsidRDefault="00A24CC7"/>
    <w:sectPr w:rsidR="00A24CC7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23446">
    <w:abstractNumId w:val="8"/>
  </w:num>
  <w:num w:numId="2" w16cid:durableId="2038114470">
    <w:abstractNumId w:val="6"/>
  </w:num>
  <w:num w:numId="3" w16cid:durableId="1290431497">
    <w:abstractNumId w:val="5"/>
  </w:num>
  <w:num w:numId="4" w16cid:durableId="2089958674">
    <w:abstractNumId w:val="4"/>
  </w:num>
  <w:num w:numId="5" w16cid:durableId="2059739857">
    <w:abstractNumId w:val="7"/>
  </w:num>
  <w:num w:numId="6" w16cid:durableId="1076517004">
    <w:abstractNumId w:val="3"/>
  </w:num>
  <w:num w:numId="7" w16cid:durableId="1421366004">
    <w:abstractNumId w:val="2"/>
  </w:num>
  <w:num w:numId="8" w16cid:durableId="851065657">
    <w:abstractNumId w:val="1"/>
  </w:num>
  <w:num w:numId="9" w16cid:durableId="170401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B10"/>
    <w:rsid w:val="00713106"/>
    <w:rsid w:val="008375C6"/>
    <w:rsid w:val="00A24C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7A2809"/>
  <w14:defaultImageDpi w14:val="300"/>
  <w15:docId w15:val="{73B4FCF1-E65B-4A8E-95E3-E7FEF82A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S0834369</cp:lastModifiedBy>
  <cp:revision>2</cp:revision>
  <dcterms:created xsi:type="dcterms:W3CDTF">2013-12-23T23:15:00Z</dcterms:created>
  <dcterms:modified xsi:type="dcterms:W3CDTF">2026-09-30T06:49:00Z</dcterms:modified>
  <cp:category/>
</cp:coreProperties>
</file>