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4683" w14:textId="77777777" w:rsidR="006E7563" w:rsidRDefault="00000000">
      <w:pPr>
        <w:jc w:val="center"/>
      </w:pPr>
      <w:r>
        <w:rPr>
          <w:b/>
          <w:sz w:val="36"/>
        </w:rPr>
        <w:t>PROJECT PROPOSAL (PROPOSED SOLUTION)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E7563" w14:paraId="403B13A9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52CAC78F" w14:textId="77777777" w:rsidR="006E7563" w:rsidRDefault="00000000">
            <w:r>
              <w:t>Date</w:t>
            </w:r>
          </w:p>
        </w:tc>
        <w:tc>
          <w:tcPr>
            <w:tcW w:w="4320" w:type="dxa"/>
          </w:tcPr>
          <w:p w14:paraId="4856AD16" w14:textId="77777777" w:rsidR="006E7563" w:rsidRDefault="00000000">
            <w:r>
              <w:t>30 September 2026</w:t>
            </w:r>
          </w:p>
        </w:tc>
      </w:tr>
      <w:tr w:rsidR="006E7563" w14:paraId="48D8B621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356E1F19" w14:textId="77777777" w:rsidR="006E7563" w:rsidRDefault="00000000">
            <w:r>
              <w:t>Team ID</w:t>
            </w:r>
          </w:p>
        </w:tc>
        <w:tc>
          <w:tcPr>
            <w:tcW w:w="4320" w:type="dxa"/>
          </w:tcPr>
          <w:p w14:paraId="5CABE0B7" w14:textId="5998EA52" w:rsidR="006E7563" w:rsidRDefault="00E44206">
            <w:r w:rsidRPr="00B477CF">
              <w:t>6ab3e8526603573ccfb3c0ff</w:t>
            </w:r>
          </w:p>
        </w:tc>
      </w:tr>
      <w:tr w:rsidR="006E7563" w14:paraId="29D4A5FD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3CCFEE2C" w14:textId="77777777" w:rsidR="006E7563" w:rsidRDefault="00000000">
            <w:r>
              <w:t>Project Name</w:t>
            </w:r>
          </w:p>
        </w:tc>
        <w:tc>
          <w:tcPr>
            <w:tcW w:w="4320" w:type="dxa"/>
          </w:tcPr>
          <w:p w14:paraId="0FF0F431" w14:textId="77777777" w:rsidR="006E7563" w:rsidRDefault="00000000">
            <w:r>
              <w:t>Auto Ticket Classification using Flow Designer</w:t>
            </w:r>
          </w:p>
        </w:tc>
      </w:tr>
      <w:tr w:rsidR="006E7563" w14:paraId="02D246D9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5DF09880" w14:textId="77777777" w:rsidR="006E7563" w:rsidRDefault="00000000">
            <w:r>
              <w:t>Maximum Marks</w:t>
            </w:r>
          </w:p>
        </w:tc>
        <w:tc>
          <w:tcPr>
            <w:tcW w:w="4320" w:type="dxa"/>
          </w:tcPr>
          <w:p w14:paraId="72174C2D" w14:textId="77777777" w:rsidR="006E7563" w:rsidRDefault="00000000">
            <w:r>
              <w:t>5 Marks</w:t>
            </w:r>
          </w:p>
        </w:tc>
      </w:tr>
    </w:tbl>
    <w:p w14:paraId="57F4A6E8" w14:textId="77777777" w:rsidR="006E7563" w:rsidRDefault="006E7563"/>
    <w:p w14:paraId="5FB3F556" w14:textId="77777777" w:rsidR="006E7563" w:rsidRDefault="00000000">
      <w:pPr>
        <w:pStyle w:val="Heading1"/>
      </w:pPr>
      <w: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7563" w14:paraId="2AD19595" w14:textId="77777777">
        <w:tc>
          <w:tcPr>
            <w:tcW w:w="4320" w:type="dxa"/>
            <w:shd w:val="clear" w:color="auto" w:fill="D9EAF7"/>
          </w:tcPr>
          <w:p w14:paraId="15D7DA08" w14:textId="77777777" w:rsidR="006E7563" w:rsidRDefault="00000000">
            <w:r>
              <w:t>Item</w:t>
            </w:r>
          </w:p>
        </w:tc>
        <w:tc>
          <w:tcPr>
            <w:tcW w:w="4320" w:type="dxa"/>
            <w:shd w:val="clear" w:color="auto" w:fill="D9EAF7"/>
          </w:tcPr>
          <w:p w14:paraId="14D42D11" w14:textId="77777777" w:rsidR="006E7563" w:rsidRDefault="00000000">
            <w:r>
              <w:t>Details</w:t>
            </w:r>
          </w:p>
        </w:tc>
      </w:tr>
      <w:tr w:rsidR="006E7563" w14:paraId="09F3D68D" w14:textId="77777777">
        <w:tc>
          <w:tcPr>
            <w:tcW w:w="4320" w:type="dxa"/>
          </w:tcPr>
          <w:p w14:paraId="456435A4" w14:textId="77777777" w:rsidR="006E7563" w:rsidRDefault="00000000">
            <w:r>
              <w:t>Project Title</w:t>
            </w:r>
          </w:p>
        </w:tc>
        <w:tc>
          <w:tcPr>
            <w:tcW w:w="4320" w:type="dxa"/>
          </w:tcPr>
          <w:p w14:paraId="306ABD7B" w14:textId="77777777" w:rsidR="006E7563" w:rsidRDefault="00000000">
            <w:r>
              <w:t>Auto Ticket Classification using Flow Designer</w:t>
            </w:r>
          </w:p>
        </w:tc>
      </w:tr>
      <w:tr w:rsidR="006E7563" w14:paraId="52C2DA38" w14:textId="77777777">
        <w:tc>
          <w:tcPr>
            <w:tcW w:w="4320" w:type="dxa"/>
          </w:tcPr>
          <w:p w14:paraId="6A7AA1E8" w14:textId="77777777" w:rsidR="006E7563" w:rsidRDefault="00000000">
            <w:r>
              <w:t>Objective</w:t>
            </w:r>
          </w:p>
        </w:tc>
        <w:tc>
          <w:tcPr>
            <w:tcW w:w="4320" w:type="dxa"/>
          </w:tcPr>
          <w:p w14:paraId="7DA23471" w14:textId="77777777" w:rsidR="006E7563" w:rsidRDefault="00000000">
            <w:r>
              <w:t>Automate the classification of newly created school IT tickets using Flow Designer so Category and Subcategory are assigned consistently from the Short Description.</w:t>
            </w:r>
          </w:p>
        </w:tc>
      </w:tr>
      <w:tr w:rsidR="006E7563" w14:paraId="065246BB" w14:textId="77777777">
        <w:tc>
          <w:tcPr>
            <w:tcW w:w="4320" w:type="dxa"/>
          </w:tcPr>
          <w:p w14:paraId="183A8A43" w14:textId="77777777" w:rsidR="006E7563" w:rsidRDefault="00000000">
            <w:r>
              <w:t>Scope</w:t>
            </w:r>
          </w:p>
        </w:tc>
        <w:tc>
          <w:tcPr>
            <w:tcW w:w="4320" w:type="dxa"/>
          </w:tcPr>
          <w:p w14:paraId="18D6DFBE" w14:textId="77777777" w:rsidR="006E7563" w:rsidRDefault="00000000">
            <w:r>
              <w:t>Design a ServiceNow custom ticket table, dependent Category–Subcategory fields, Flow Designer classification logic, and automated confirmation email.</w:t>
            </w:r>
          </w:p>
        </w:tc>
      </w:tr>
    </w:tbl>
    <w:p w14:paraId="1D702B15" w14:textId="77777777" w:rsidR="006E7563" w:rsidRDefault="00000000">
      <w:pPr>
        <w:pStyle w:val="Heading1"/>
      </w:pPr>
      <w:r>
        <w:t>Problem Statement</w:t>
      </w:r>
    </w:p>
    <w:p w14:paraId="7331927A" w14:textId="77777777" w:rsidR="006E7563" w:rsidRDefault="00000000">
      <w:r>
        <w:t>School IT tickets may require manual classification and routing. This can create inconsistent Category/Subcategory values and add effort for users or support teams. The design addresses this with structured fields and automated classification.</w:t>
      </w:r>
    </w:p>
    <w:p w14:paraId="4FCD47F5" w14:textId="77777777" w:rsidR="006E7563" w:rsidRDefault="00000000">
      <w:pPr>
        <w:pStyle w:val="Heading1"/>
      </w:pPr>
      <w:r>
        <w:t>Impact</w:t>
      </w:r>
    </w:p>
    <w:p w14:paraId="114E62BD" w14:textId="77777777" w:rsidR="006E7563" w:rsidRDefault="00000000">
      <w:pPr>
        <w:pStyle w:val="ListBullet"/>
      </w:pPr>
      <w:r>
        <w:t>Improves consistency of ticket classification.</w:t>
      </w:r>
    </w:p>
    <w:p w14:paraId="072EB33F" w14:textId="77777777" w:rsidR="006E7563" w:rsidRDefault="00000000">
      <w:pPr>
        <w:pStyle w:val="ListBullet"/>
      </w:pPr>
      <w:r>
        <w:t>Reduces manual effort during ticket creation.</w:t>
      </w:r>
    </w:p>
    <w:p w14:paraId="259F2F69" w14:textId="77777777" w:rsidR="006E7563" w:rsidRDefault="00000000">
      <w:pPr>
        <w:pStyle w:val="ListBullet"/>
      </w:pPr>
      <w:r>
        <w:t>Prevents invalid Category–Subcategory combinations.</w:t>
      </w:r>
    </w:p>
    <w:p w14:paraId="66EA9979" w14:textId="77777777" w:rsidR="006E7563" w:rsidRDefault="00000000">
      <w:pPr>
        <w:pStyle w:val="ListBullet"/>
      </w:pPr>
      <w:r>
        <w:t>Provides immediate confirmation to the caller.</w:t>
      </w:r>
    </w:p>
    <w:p w14:paraId="510E97FD" w14:textId="77777777" w:rsidR="006E7563" w:rsidRDefault="00000000">
      <w:pPr>
        <w:pStyle w:val="Heading1"/>
      </w:pPr>
      <w:r>
        <w:t>Proposed Solution</w:t>
      </w:r>
    </w:p>
    <w:p w14:paraId="37E9A75E" w14:textId="77777777" w:rsidR="006E7563" w:rsidRDefault="00000000">
      <w:r>
        <w:t>Implement a ServiceNow Flow Designer solution called “Auto Classify School IT Tickets”. When a new record is created in the Incident Workflow table and Category is empty, the flow evaluates the Short Description and assigns the appropriate Category and Subcategory.</w:t>
      </w:r>
    </w:p>
    <w:p w14:paraId="19C68E8D" w14:textId="77777777" w:rsidR="006E7563" w:rsidRDefault="00000000">
      <w:pPr>
        <w:pStyle w:val="Heading1"/>
      </w:pPr>
      <w:r>
        <w:t>Approach</w:t>
      </w:r>
    </w:p>
    <w:p w14:paraId="7157830C" w14:textId="77777777" w:rsidR="006E7563" w:rsidRDefault="00000000">
      <w:pPr>
        <w:pStyle w:val="ListNumber"/>
      </w:pPr>
      <w:r>
        <w:t>Create the custom table u_incident_workflow for ticket records.</w:t>
      </w:r>
    </w:p>
    <w:p w14:paraId="454B5CAB" w14:textId="77777777" w:rsidR="006E7563" w:rsidRDefault="00000000">
      <w:pPr>
        <w:pStyle w:val="ListNumber"/>
      </w:pPr>
      <w:r>
        <w:t>Use structured fields including Caller, Category, Subcategory, Short Description, Description, State, Assigned Group, and Assigned To.</w:t>
      </w:r>
    </w:p>
    <w:p w14:paraId="772EE8F4" w14:textId="77777777" w:rsidR="006E7563" w:rsidRDefault="00000000">
      <w:pPr>
        <w:pStyle w:val="ListNumber"/>
      </w:pPr>
      <w:r>
        <w:lastRenderedPageBreak/>
        <w:t>Configure Category and Subcategory as dependent fields so only valid combinations are selectable.</w:t>
      </w:r>
    </w:p>
    <w:p w14:paraId="5DABDADD" w14:textId="77777777" w:rsidR="006E7563" w:rsidRDefault="00000000">
      <w:pPr>
        <w:pStyle w:val="ListNumber"/>
      </w:pPr>
      <w:r>
        <w:t>Trigger the Flow Designer automation when a new ticket is created and Category is empty.</w:t>
      </w:r>
    </w:p>
    <w:p w14:paraId="24F844CD" w14:textId="77777777" w:rsidR="006E7563" w:rsidRDefault="00000000">
      <w:pPr>
        <w:pStyle w:val="ListNumber"/>
      </w:pPr>
      <w:r>
        <w:t>Use If / Else If branches for Wi-Fi/Network, Projector, Password/Login, and Slow/Hanging keywords.</w:t>
      </w:r>
    </w:p>
    <w:p w14:paraId="63743141" w14:textId="77777777" w:rsidR="006E7563" w:rsidRDefault="00000000">
      <w:pPr>
        <w:pStyle w:val="ListNumber"/>
      </w:pPr>
      <w:r>
        <w:t>Update Category and Subcategory and send a confirmation email to the caller.</w:t>
      </w:r>
    </w:p>
    <w:p w14:paraId="7B928112" w14:textId="77777777" w:rsidR="006E7563" w:rsidRDefault="00000000">
      <w:pPr>
        <w:pStyle w:val="Heading1"/>
      </w:pPr>
      <w:r>
        <w:t>Key Features</w:t>
      </w:r>
    </w:p>
    <w:p w14:paraId="3E6E9669" w14:textId="77777777" w:rsidR="006E7563" w:rsidRDefault="00000000">
      <w:pPr>
        <w:pStyle w:val="ListBullet"/>
      </w:pPr>
      <w:r>
        <w:t>Auto-generated unique ticket number with INC prefix.</w:t>
      </w:r>
    </w:p>
    <w:p w14:paraId="338D1230" w14:textId="77777777" w:rsidR="006E7563" w:rsidRDefault="00000000">
      <w:pPr>
        <w:pStyle w:val="ListBullet"/>
      </w:pPr>
      <w:r>
        <w:t>Dependent Category → Subcategory selection.</w:t>
      </w:r>
    </w:p>
    <w:p w14:paraId="45FF7F53" w14:textId="77777777" w:rsidR="006E7563" w:rsidRDefault="00000000">
      <w:pPr>
        <w:pStyle w:val="ListBullet"/>
      </w:pPr>
      <w:r>
        <w:t>Keyword-based automatic classification.</w:t>
      </w:r>
    </w:p>
    <w:p w14:paraId="75C45C5B" w14:textId="77777777" w:rsidR="006E7563" w:rsidRDefault="00000000">
      <w:pPr>
        <w:pStyle w:val="ListBullet"/>
      </w:pPr>
      <w:r>
        <w:t>Flow Designer no-code automation.</w:t>
      </w:r>
    </w:p>
    <w:p w14:paraId="0917FAA9" w14:textId="77777777" w:rsidR="006E7563" w:rsidRDefault="00000000">
      <w:pPr>
        <w:pStyle w:val="ListBullet"/>
      </w:pPr>
      <w:r>
        <w:t>Automated email confirmation using the caller's email.</w:t>
      </w:r>
    </w:p>
    <w:p w14:paraId="77F7D293" w14:textId="77777777" w:rsidR="006E7563" w:rsidRDefault="00000000">
      <w:pPr>
        <w:pStyle w:val="ListBullet"/>
      </w:pPr>
      <w:r>
        <w:t>Extensible Else If branches for future categories.</w:t>
      </w:r>
    </w:p>
    <w:p w14:paraId="79563F8B" w14:textId="77777777" w:rsidR="006E7563" w:rsidRDefault="00000000">
      <w:pPr>
        <w:pStyle w:val="Heading1"/>
      </w:pPr>
      <w:r>
        <w:t>Resource / Technology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563" w14:paraId="2AF9758E" w14:textId="77777777">
        <w:tc>
          <w:tcPr>
            <w:tcW w:w="2880" w:type="dxa"/>
            <w:shd w:val="clear" w:color="auto" w:fill="D9EAF7"/>
          </w:tcPr>
          <w:p w14:paraId="7CD0B84B" w14:textId="77777777" w:rsidR="006E7563" w:rsidRDefault="00000000">
            <w:r>
              <w:t>Resource Type</w:t>
            </w:r>
          </w:p>
        </w:tc>
        <w:tc>
          <w:tcPr>
            <w:tcW w:w="2880" w:type="dxa"/>
            <w:shd w:val="clear" w:color="auto" w:fill="D9EAF7"/>
          </w:tcPr>
          <w:p w14:paraId="6E3B1EBD" w14:textId="77777777" w:rsidR="006E7563" w:rsidRDefault="00000000">
            <w:r>
              <w:t>Description</w:t>
            </w:r>
          </w:p>
        </w:tc>
        <w:tc>
          <w:tcPr>
            <w:tcW w:w="2880" w:type="dxa"/>
            <w:shd w:val="clear" w:color="auto" w:fill="D9EAF7"/>
          </w:tcPr>
          <w:p w14:paraId="6D171E7C" w14:textId="77777777" w:rsidR="006E7563" w:rsidRDefault="00000000">
            <w:r>
              <w:t>Technology / Specification</w:t>
            </w:r>
          </w:p>
        </w:tc>
      </w:tr>
      <w:tr w:rsidR="006E7563" w14:paraId="2A250E1C" w14:textId="77777777">
        <w:tc>
          <w:tcPr>
            <w:tcW w:w="2880" w:type="dxa"/>
          </w:tcPr>
          <w:p w14:paraId="3F1FA1D3" w14:textId="77777777" w:rsidR="006E7563" w:rsidRDefault="00000000">
            <w:r>
              <w:t>Platform</w:t>
            </w:r>
          </w:p>
        </w:tc>
        <w:tc>
          <w:tcPr>
            <w:tcW w:w="2880" w:type="dxa"/>
          </w:tcPr>
          <w:p w14:paraId="3B90024E" w14:textId="77777777" w:rsidR="006E7563" w:rsidRDefault="00000000">
            <w:r>
              <w:t>Application and automation platform</w:t>
            </w:r>
          </w:p>
        </w:tc>
        <w:tc>
          <w:tcPr>
            <w:tcW w:w="2880" w:type="dxa"/>
          </w:tcPr>
          <w:p w14:paraId="1EB53E55" w14:textId="77777777" w:rsidR="006E7563" w:rsidRDefault="00000000">
            <w:r>
              <w:t>ServiceNow</w:t>
            </w:r>
          </w:p>
        </w:tc>
      </w:tr>
      <w:tr w:rsidR="006E7563" w14:paraId="1DAABBF7" w14:textId="77777777">
        <w:tc>
          <w:tcPr>
            <w:tcW w:w="2880" w:type="dxa"/>
          </w:tcPr>
          <w:p w14:paraId="6A9B09BB" w14:textId="77777777" w:rsidR="006E7563" w:rsidRDefault="00000000">
            <w:r>
              <w:t>Automation</w:t>
            </w:r>
          </w:p>
        </w:tc>
        <w:tc>
          <w:tcPr>
            <w:tcW w:w="2880" w:type="dxa"/>
          </w:tcPr>
          <w:p w14:paraId="58D148A9" w14:textId="77777777" w:rsidR="006E7563" w:rsidRDefault="00000000">
            <w:r>
              <w:t>Visual workflow implementation</w:t>
            </w:r>
          </w:p>
        </w:tc>
        <w:tc>
          <w:tcPr>
            <w:tcW w:w="2880" w:type="dxa"/>
          </w:tcPr>
          <w:p w14:paraId="6FDD73A7" w14:textId="77777777" w:rsidR="006E7563" w:rsidRDefault="00000000">
            <w:r>
              <w:t>Flow Designer</w:t>
            </w:r>
          </w:p>
        </w:tc>
      </w:tr>
      <w:tr w:rsidR="006E7563" w14:paraId="74D20990" w14:textId="77777777">
        <w:tc>
          <w:tcPr>
            <w:tcW w:w="2880" w:type="dxa"/>
          </w:tcPr>
          <w:p w14:paraId="39F9B498" w14:textId="77777777" w:rsidR="006E7563" w:rsidRDefault="00000000">
            <w:r>
              <w:t>Data</w:t>
            </w:r>
          </w:p>
        </w:tc>
        <w:tc>
          <w:tcPr>
            <w:tcW w:w="2880" w:type="dxa"/>
          </w:tcPr>
          <w:p w14:paraId="3B91F819" w14:textId="77777777" w:rsidR="006E7563" w:rsidRDefault="00000000">
            <w:r>
              <w:t>Custom ticket table and reference fields</w:t>
            </w:r>
          </w:p>
        </w:tc>
        <w:tc>
          <w:tcPr>
            <w:tcW w:w="2880" w:type="dxa"/>
          </w:tcPr>
          <w:p w14:paraId="69E7987E" w14:textId="77777777" w:rsidR="006E7563" w:rsidRDefault="00000000">
            <w:r>
              <w:t>u_incident_workflow, sys_user, sys_user_group</w:t>
            </w:r>
          </w:p>
        </w:tc>
      </w:tr>
      <w:tr w:rsidR="006E7563" w14:paraId="773D45E0" w14:textId="77777777">
        <w:tc>
          <w:tcPr>
            <w:tcW w:w="2880" w:type="dxa"/>
          </w:tcPr>
          <w:p w14:paraId="38C5D9D1" w14:textId="77777777" w:rsidR="006E7563" w:rsidRDefault="00000000">
            <w:r>
              <w:t>Interface</w:t>
            </w:r>
          </w:p>
        </w:tc>
        <w:tc>
          <w:tcPr>
            <w:tcW w:w="2880" w:type="dxa"/>
          </w:tcPr>
          <w:p w14:paraId="1941EE2F" w14:textId="77777777" w:rsidR="006E7563" w:rsidRDefault="00000000">
            <w:r>
              <w:t>Ticket entry and field configuration</w:t>
            </w:r>
          </w:p>
        </w:tc>
        <w:tc>
          <w:tcPr>
            <w:tcW w:w="2880" w:type="dxa"/>
          </w:tcPr>
          <w:p w14:paraId="115B50F3" w14:textId="77777777" w:rsidR="006E7563" w:rsidRDefault="00000000">
            <w:r>
              <w:t>ServiceNow Form Designer</w:t>
            </w:r>
          </w:p>
        </w:tc>
      </w:tr>
      <w:tr w:rsidR="006E7563" w14:paraId="1D9E3515" w14:textId="77777777">
        <w:tc>
          <w:tcPr>
            <w:tcW w:w="2880" w:type="dxa"/>
          </w:tcPr>
          <w:p w14:paraId="04AEAD25" w14:textId="77777777" w:rsidR="006E7563" w:rsidRDefault="00000000">
            <w:r>
              <w:t>Notification</w:t>
            </w:r>
          </w:p>
        </w:tc>
        <w:tc>
          <w:tcPr>
            <w:tcW w:w="2880" w:type="dxa"/>
          </w:tcPr>
          <w:p w14:paraId="3C352734" w14:textId="77777777" w:rsidR="006E7563" w:rsidRDefault="00000000">
            <w:r>
              <w:t>Automated confirmation</w:t>
            </w:r>
          </w:p>
        </w:tc>
        <w:tc>
          <w:tcPr>
            <w:tcW w:w="2880" w:type="dxa"/>
          </w:tcPr>
          <w:p w14:paraId="5E2DC9A9" w14:textId="77777777" w:rsidR="006E7563" w:rsidRDefault="00000000">
            <w:r>
              <w:t>Flow Designer Send Email action</w:t>
            </w:r>
          </w:p>
        </w:tc>
      </w:tr>
    </w:tbl>
    <w:p w14:paraId="5967348E" w14:textId="77777777" w:rsidR="009E5AB8" w:rsidRDefault="009E5AB8"/>
    <w:sectPr w:rsidR="009E5A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307136">
    <w:abstractNumId w:val="8"/>
  </w:num>
  <w:num w:numId="2" w16cid:durableId="826943567">
    <w:abstractNumId w:val="6"/>
  </w:num>
  <w:num w:numId="3" w16cid:durableId="159925862">
    <w:abstractNumId w:val="5"/>
  </w:num>
  <w:num w:numId="4" w16cid:durableId="678654218">
    <w:abstractNumId w:val="4"/>
  </w:num>
  <w:num w:numId="5" w16cid:durableId="1505510721">
    <w:abstractNumId w:val="7"/>
  </w:num>
  <w:num w:numId="6" w16cid:durableId="1790974659">
    <w:abstractNumId w:val="3"/>
  </w:num>
  <w:num w:numId="7" w16cid:durableId="444468392">
    <w:abstractNumId w:val="2"/>
  </w:num>
  <w:num w:numId="8" w16cid:durableId="2000571532">
    <w:abstractNumId w:val="1"/>
  </w:num>
  <w:num w:numId="9" w16cid:durableId="48925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563"/>
    <w:rsid w:val="00713106"/>
    <w:rsid w:val="009E5AB8"/>
    <w:rsid w:val="00AA1D8D"/>
    <w:rsid w:val="00B47730"/>
    <w:rsid w:val="00CB0664"/>
    <w:rsid w:val="00E44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E7B67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2026-09-30T06:53:00Z</dcterms:modified>
  <cp:category/>
</cp:coreProperties>
</file>