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FBB" w:rsidRDefault="00AF7DAF">
      <w:proofErr w:type="gramStart"/>
      <w:r>
        <w:t>Creating  Jenkins</w:t>
      </w:r>
      <w:proofErr w:type="gramEnd"/>
      <w:r>
        <w:t xml:space="preserve"> application from Open shift UI</w:t>
      </w:r>
    </w:p>
    <w:p w:rsidR="00AF7DAF" w:rsidRDefault="00AF7DAF"/>
    <w:p w:rsidR="00AF7DAF" w:rsidRDefault="00AF7DA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41.8pt">
            <v:imagedata r:id="rId5" o:title="12-1"/>
          </v:shape>
        </w:pict>
      </w:r>
    </w:p>
    <w:p w:rsidR="00AF7DAF" w:rsidRDefault="00AF7DAF"/>
    <w:p w:rsidR="00AF7DAF" w:rsidRDefault="00AF7DAF" w:rsidP="00AF7DAF">
      <w:pPr>
        <w:pStyle w:val="ListParagraph"/>
        <w:numPr>
          <w:ilvl w:val="0"/>
          <w:numId w:val="1"/>
        </w:numPr>
      </w:pPr>
      <w:r>
        <w:t>Here I selected Jenkins (Ephemeral)</w:t>
      </w:r>
    </w:p>
    <w:p w:rsidR="00AF7DAF" w:rsidRDefault="00AF7DAF" w:rsidP="00AF7DAF"/>
    <w:p w:rsidR="00AF7DAF" w:rsidRDefault="00AF7DAF" w:rsidP="00AF7DAF">
      <w:r>
        <w:pict>
          <v:shape id="_x0000_i1026" type="#_x0000_t75" style="width:466.8pt;height:240pt">
            <v:imagedata r:id="rId6" o:title="12-2"/>
          </v:shape>
        </w:pict>
      </w:r>
    </w:p>
    <w:p w:rsidR="00AF7DAF" w:rsidRDefault="00AF7DAF" w:rsidP="00AF7DAF"/>
    <w:p w:rsidR="00AF7DAF" w:rsidRDefault="00AF7DAF" w:rsidP="00AF7DAF">
      <w:r>
        <w:lastRenderedPageBreak/>
        <w:pict>
          <v:shape id="_x0000_i1027" type="#_x0000_t75" style="width:467.4pt;height:241.2pt">
            <v:imagedata r:id="rId7" o:title="12-3"/>
          </v:shape>
        </w:pict>
      </w:r>
    </w:p>
    <w:p w:rsidR="00AF7DAF" w:rsidRDefault="00AF7DAF" w:rsidP="00AF7DAF"/>
    <w:p w:rsidR="00AF7DAF" w:rsidRDefault="00AF7DAF" w:rsidP="00AF7DAF">
      <w:r>
        <w:t>Given the name Jenkins2</w:t>
      </w:r>
    </w:p>
    <w:p w:rsidR="00AF7DAF" w:rsidRDefault="00AF7DAF" w:rsidP="00AF7DAF"/>
    <w:p w:rsidR="00AF7DAF" w:rsidRDefault="00AF7DAF" w:rsidP="00AF7DAF">
      <w:r>
        <w:pict>
          <v:shape id="_x0000_i1028" type="#_x0000_t75" style="width:466.8pt;height:240pt">
            <v:imagedata r:id="rId8" o:title="12-4"/>
          </v:shape>
        </w:pict>
      </w:r>
    </w:p>
    <w:p w:rsidR="00AF7DAF" w:rsidRDefault="00AF7DAF" w:rsidP="00AF7DAF">
      <w:r>
        <w:lastRenderedPageBreak/>
        <w:pict>
          <v:shape id="_x0000_i1029" type="#_x0000_t75" style="width:466.8pt;height:228pt">
            <v:imagedata r:id="rId9" o:title="12-5"/>
          </v:shape>
        </w:pict>
      </w:r>
    </w:p>
    <w:p w:rsidR="00AF7DAF" w:rsidRDefault="00AF7DAF" w:rsidP="00AF7DAF"/>
    <w:p w:rsidR="00AF7DAF" w:rsidRDefault="00AF7DAF" w:rsidP="00AF7DAF">
      <w:r>
        <w:t>In this image its shows pending.</w:t>
      </w:r>
    </w:p>
    <w:p w:rsidR="00AF7DAF" w:rsidRDefault="00AF7DAF" w:rsidP="00AF7DAF"/>
    <w:p w:rsidR="00AF7DAF" w:rsidRDefault="00AF7DAF" w:rsidP="00AF7DAF">
      <w:r>
        <w:pict>
          <v:shape id="_x0000_i1030" type="#_x0000_t75" style="width:467.4pt;height:230.4pt">
            <v:imagedata r:id="rId10" o:title="12-6"/>
          </v:shape>
        </w:pict>
      </w:r>
    </w:p>
    <w:p w:rsidR="00AF7DAF" w:rsidRDefault="00AF7DAF" w:rsidP="00AF7DAF">
      <w:r>
        <w:lastRenderedPageBreak/>
        <w:pict>
          <v:shape id="_x0000_i1031" type="#_x0000_t75" style="width:467.4pt;height:217.2pt">
            <v:imagedata r:id="rId11" o:title="12-7"/>
          </v:shape>
        </w:pict>
      </w:r>
    </w:p>
    <w:p w:rsidR="00AF7DAF" w:rsidRDefault="00AF7DAF" w:rsidP="00AF7DAF"/>
    <w:p w:rsidR="00AF7DAF" w:rsidRDefault="00AF7DAF" w:rsidP="00AF7DAF">
      <w:r>
        <w:pict>
          <v:shape id="_x0000_i1032" type="#_x0000_t75" style="width:468pt;height:237.6pt">
            <v:imagedata r:id="rId12" o:title="12-8"/>
          </v:shape>
        </w:pict>
      </w:r>
    </w:p>
    <w:p w:rsidR="00AF7DAF" w:rsidRDefault="00AF7DAF" w:rsidP="00AF7DAF">
      <w:r>
        <w:lastRenderedPageBreak/>
        <w:pict>
          <v:shape id="_x0000_i1034" type="#_x0000_t75" style="width:467.4pt;height:229.2pt">
            <v:imagedata r:id="rId13" o:title="12-10"/>
          </v:shape>
        </w:pict>
      </w:r>
    </w:p>
    <w:p w:rsidR="00AF7DAF" w:rsidRDefault="00AF7DAF" w:rsidP="00AF7DAF"/>
    <w:p w:rsidR="00AF7DAF" w:rsidRDefault="00AF7DAF" w:rsidP="00AF7DAF"/>
    <w:p w:rsidR="00AF7DAF" w:rsidRDefault="00AF7DAF" w:rsidP="00AF7DAF">
      <w:r>
        <w:pict>
          <v:shape id="_x0000_i1033" type="#_x0000_t75" style="width:466.8pt;height:228.6pt">
            <v:imagedata r:id="rId14" o:title="12-9"/>
          </v:shape>
        </w:pict>
      </w:r>
    </w:p>
    <w:p w:rsidR="00AF7DAF" w:rsidRDefault="00AF7DAF" w:rsidP="00AF7DAF"/>
    <w:p w:rsidR="00AF7DAF" w:rsidRDefault="00AF7DAF" w:rsidP="00AF7DAF">
      <w:r>
        <w:lastRenderedPageBreak/>
        <w:pict>
          <v:shape id="_x0000_i1035" type="#_x0000_t75" style="width:467.4pt;height:227.4pt">
            <v:imagedata r:id="rId15" o:title="12-12"/>
          </v:shape>
        </w:pict>
      </w:r>
    </w:p>
    <w:p w:rsidR="00AF7DAF" w:rsidRDefault="00AF7DAF" w:rsidP="00AF7DAF"/>
    <w:p w:rsidR="00AF7DAF" w:rsidRDefault="00AF7DAF" w:rsidP="00AF7DAF">
      <w:r>
        <w:t>Here we should change the route Hostname.</w:t>
      </w:r>
    </w:p>
    <w:p w:rsidR="00AF7DAF" w:rsidRDefault="00AF7DAF" w:rsidP="00AF7DAF"/>
    <w:p w:rsidR="00AF7DAF" w:rsidRDefault="00AF7DAF" w:rsidP="00AF7DAF">
      <w:r>
        <w:pict>
          <v:shape id="_x0000_i1036" type="#_x0000_t75" style="width:468pt;height:239.4pt">
            <v:imagedata r:id="rId16" o:title="12-11"/>
          </v:shape>
        </w:pict>
      </w:r>
    </w:p>
    <w:p w:rsidR="00AF7DAF" w:rsidRDefault="00AF7DAF" w:rsidP="00AF7DAF"/>
    <w:p w:rsidR="00374F86" w:rsidRDefault="00AF7DAF" w:rsidP="00AF7DAF">
      <w:r>
        <w:t xml:space="preserve">We got a console to login in to Jenkins. We can use our </w:t>
      </w:r>
      <w:proofErr w:type="spellStart"/>
      <w:r>
        <w:t>openshift</w:t>
      </w:r>
      <w:proofErr w:type="spellEnd"/>
      <w:r>
        <w:t xml:space="preserve"> credentials.</w:t>
      </w:r>
    </w:p>
    <w:p w:rsidR="00374F86" w:rsidRDefault="00374F86" w:rsidP="00AF7DAF"/>
    <w:p w:rsidR="00AF7DAF" w:rsidRDefault="00374F86" w:rsidP="00AF7DAF">
      <w:r>
        <w:lastRenderedPageBreak/>
        <w:pict>
          <v:shape id="_x0000_i1037" type="#_x0000_t75" style="width:467.4pt;height:228.6pt">
            <v:imagedata r:id="rId17" o:title="12-13"/>
          </v:shape>
        </w:pict>
      </w:r>
    </w:p>
    <w:p w:rsidR="00374F86" w:rsidRDefault="00374F86" w:rsidP="00AF7DAF"/>
    <w:p w:rsidR="00374F86" w:rsidRDefault="00374F86" w:rsidP="00AF7DAF">
      <w:r>
        <w:t>Finally we are in jenkins.</w:t>
      </w:r>
      <w:bookmarkStart w:id="0" w:name="_GoBack"/>
      <w:bookmarkEnd w:id="0"/>
    </w:p>
    <w:p w:rsidR="00AF7DAF" w:rsidRDefault="00AF7DAF"/>
    <w:sectPr w:rsidR="00AF7D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EE455B"/>
    <w:multiLevelType w:val="hybridMultilevel"/>
    <w:tmpl w:val="424CEB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0BC"/>
    <w:rsid w:val="002E3FBB"/>
    <w:rsid w:val="00374F86"/>
    <w:rsid w:val="005B40BC"/>
    <w:rsid w:val="00A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B85A07-16AD-4F24-8CDD-F4CD40EC4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D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Hobby Lobby Stores, Inc.</Company>
  <LinksUpToDate>false</LinksUpToDate>
  <CharactersWithSpaces>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Navneeth K. Uttoorwar</dc:creator>
  <cp:keywords/>
  <dc:description/>
  <cp:lastModifiedBy>Navneeth K. Uttoorwar</cp:lastModifiedBy>
  <cp:revision>1</cp:revision>
  <dcterms:created xsi:type="dcterms:W3CDTF">2019-06-12T14:58:00Z</dcterms:created>
  <dcterms:modified xsi:type="dcterms:W3CDTF">2019-06-12T18:21:00Z</dcterms:modified>
</cp:coreProperties>
</file>