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02B4ECAF" w:rsidR="00B450F6" w:rsidRPr="00F101F0" w:rsidRDefault="00CB4FBD" w:rsidP="00C63231">
      <w:pPr>
        <w:widowControl w:val="0"/>
        <w:pBdr>
          <w:top w:val="nil"/>
          <w:left w:val="nil"/>
          <w:bottom w:val="nil"/>
          <w:right w:val="nil"/>
          <w:between w:val="nil"/>
        </w:pBdr>
        <w:spacing w:before="0" w:after="0"/>
        <w:ind w:left="0" w:right="0"/>
        <w:jc w:val="center"/>
        <w:rPr>
          <w:rFonts w:asciiTheme="majorHAnsi" w:hAnsiTheme="majorHAnsi" w:cstheme="majorHAnsi"/>
          <w:sz w:val="24"/>
          <w:szCs w:val="24"/>
        </w:rPr>
      </w:pPr>
      <w:r w:rsidRPr="00F101F0">
        <w:rPr>
          <w:rFonts w:asciiTheme="majorHAnsi" w:hAnsiTheme="majorHAnsi" w:cstheme="majorHAnsi"/>
          <w:sz w:val="24"/>
          <w:szCs w:val="24"/>
        </w:rPr>
        <w:t xml:space="preserve">Jesus </w:t>
      </w:r>
      <w:r w:rsidR="002E6281" w:rsidRPr="00F101F0">
        <w:rPr>
          <w:rFonts w:asciiTheme="majorHAnsi" w:hAnsiTheme="majorHAnsi" w:cstheme="majorHAnsi"/>
          <w:sz w:val="24"/>
          <w:szCs w:val="24"/>
        </w:rPr>
        <w:t>Ordonez </w:t>
      </w:r>
      <w:proofErr w:type="gramStart"/>
      <w:r w:rsidR="002E6281" w:rsidRPr="00F101F0">
        <w:rPr>
          <w:rFonts w:asciiTheme="majorHAnsi" w:hAnsiTheme="majorHAnsi" w:cstheme="majorHAnsi"/>
          <w:sz w:val="24"/>
          <w:szCs w:val="24"/>
        </w:rPr>
        <w:t>   </w:t>
      </w:r>
      <w:r w:rsidRPr="00F101F0">
        <w:rPr>
          <w:rFonts w:asciiTheme="majorHAnsi" w:hAnsiTheme="majorHAnsi" w:cstheme="majorHAnsi"/>
          <w:sz w:val="24"/>
          <w:szCs w:val="24"/>
        </w:rPr>
        <w:t>(</w:t>
      </w:r>
      <w:proofErr w:type="gramEnd"/>
      <w:r w:rsidRPr="00F101F0">
        <w:rPr>
          <w:rFonts w:asciiTheme="majorHAnsi" w:hAnsiTheme="majorHAnsi" w:cstheme="majorHAnsi"/>
          <w:sz w:val="24"/>
          <w:szCs w:val="24"/>
        </w:rPr>
        <w:t>650)240-6939</w:t>
      </w:r>
      <w:r w:rsidR="002E6281" w:rsidRPr="00F101F0">
        <w:rPr>
          <w:rFonts w:asciiTheme="majorHAnsi" w:hAnsiTheme="majorHAnsi" w:cstheme="majorHAnsi"/>
          <w:sz w:val="24"/>
          <w:szCs w:val="24"/>
        </w:rPr>
        <w:t>   </w:t>
      </w:r>
      <w:hyperlink r:id="rId5" w:history="1">
        <w:r w:rsidR="00C63231" w:rsidRPr="00F101F0">
          <w:rPr>
            <w:rStyle w:val="Hyperlink"/>
            <w:rFonts w:asciiTheme="majorHAnsi" w:hAnsiTheme="majorHAnsi" w:cstheme="majorHAnsi"/>
            <w:sz w:val="24"/>
            <w:szCs w:val="24"/>
          </w:rPr>
          <w:t>jesusordonezpazo@gmail.com</w:t>
        </w:r>
      </w:hyperlink>
    </w:p>
    <w:p w14:paraId="67823EC9" w14:textId="77777777" w:rsidR="000E22A8" w:rsidRDefault="000E22A8">
      <w:pPr>
        <w:widowControl w:val="0"/>
        <w:pBdr>
          <w:top w:val="nil"/>
          <w:left w:val="nil"/>
          <w:bottom w:val="nil"/>
          <w:right w:val="nil"/>
          <w:between w:val="nil"/>
        </w:pBdr>
        <w:spacing w:before="0" w:after="240"/>
        <w:ind w:left="0" w:right="0"/>
        <w:rPr>
          <w:rFonts w:asciiTheme="majorHAnsi" w:hAnsiTheme="majorHAnsi" w:cstheme="majorHAnsi"/>
          <w:b/>
          <w:sz w:val="28"/>
          <w:szCs w:val="28"/>
        </w:rPr>
      </w:pPr>
    </w:p>
    <w:p w14:paraId="00000006" w14:textId="2D3864DD" w:rsidR="00B450F6" w:rsidRPr="00F101F0" w:rsidRDefault="002E6281">
      <w:pPr>
        <w:widowControl w:val="0"/>
        <w:pBdr>
          <w:top w:val="nil"/>
          <w:left w:val="nil"/>
          <w:bottom w:val="nil"/>
          <w:right w:val="nil"/>
          <w:between w:val="nil"/>
        </w:pBdr>
        <w:spacing w:before="0" w:after="240"/>
        <w:ind w:left="0" w:right="0"/>
        <w:rPr>
          <w:rFonts w:asciiTheme="majorHAnsi" w:hAnsiTheme="majorHAnsi" w:cstheme="majorHAnsi"/>
          <w:b/>
          <w:sz w:val="28"/>
          <w:szCs w:val="28"/>
        </w:rPr>
      </w:pPr>
      <w:r w:rsidRPr="00F101F0">
        <w:rPr>
          <w:rFonts w:asciiTheme="majorHAnsi" w:hAnsiTheme="majorHAnsi" w:cstheme="majorHAnsi"/>
          <w:b/>
          <w:sz w:val="28"/>
          <w:szCs w:val="28"/>
        </w:rPr>
        <w:t>T</w:t>
      </w:r>
      <w:r w:rsidR="00DC164C">
        <w:rPr>
          <w:rFonts w:asciiTheme="majorHAnsi" w:hAnsiTheme="majorHAnsi" w:cstheme="majorHAnsi"/>
          <w:b/>
          <w:sz w:val="28"/>
          <w:szCs w:val="28"/>
        </w:rPr>
        <w:t>echnical Summary</w:t>
      </w:r>
    </w:p>
    <w:p w14:paraId="00000007" w14:textId="43B7D958" w:rsidR="00B450F6" w:rsidRPr="004A185C" w:rsidRDefault="002E6281">
      <w:pPr>
        <w:widowControl w:val="0"/>
        <w:pBdr>
          <w:top w:val="nil"/>
          <w:left w:val="nil"/>
          <w:bottom w:val="nil"/>
          <w:right w:val="nil"/>
          <w:between w:val="nil"/>
        </w:pBdr>
        <w:spacing w:before="0" w:after="0"/>
        <w:ind w:left="0" w:right="0"/>
        <w:rPr>
          <w:rFonts w:asciiTheme="majorHAnsi" w:hAnsiTheme="majorHAnsi" w:cstheme="majorHAnsi"/>
          <w:sz w:val="24"/>
          <w:szCs w:val="24"/>
        </w:rPr>
      </w:pPr>
      <w:r w:rsidRPr="004A185C">
        <w:rPr>
          <w:rFonts w:asciiTheme="majorHAnsi" w:hAnsiTheme="majorHAnsi" w:cstheme="majorHAnsi"/>
          <w:sz w:val="24"/>
          <w:szCs w:val="24"/>
        </w:rPr>
        <w:t>Operating Systems:</w:t>
      </w:r>
      <w:r w:rsidR="00B7499F" w:rsidRPr="004A185C">
        <w:rPr>
          <w:rFonts w:asciiTheme="majorHAnsi" w:hAnsiTheme="majorHAnsi" w:cstheme="majorHAnsi"/>
          <w:sz w:val="24"/>
          <w:szCs w:val="24"/>
        </w:rPr>
        <w:t xml:space="preserve"> </w:t>
      </w:r>
      <w:r w:rsidR="001965ED" w:rsidRPr="004A185C">
        <w:rPr>
          <w:rFonts w:asciiTheme="majorHAnsi" w:hAnsiTheme="majorHAnsi" w:cstheme="majorHAnsi"/>
          <w:sz w:val="24"/>
          <w:szCs w:val="24"/>
        </w:rPr>
        <w:t xml:space="preserve">Microsoft Windows, </w:t>
      </w:r>
      <w:r w:rsidR="00B7499F" w:rsidRPr="004A185C">
        <w:rPr>
          <w:rFonts w:asciiTheme="majorHAnsi" w:hAnsiTheme="majorHAnsi" w:cstheme="majorHAnsi"/>
          <w:sz w:val="24"/>
          <w:szCs w:val="24"/>
        </w:rPr>
        <w:t xml:space="preserve">RHEL, </w:t>
      </w:r>
      <w:r w:rsidRPr="004A185C">
        <w:rPr>
          <w:rFonts w:asciiTheme="majorHAnsi" w:hAnsiTheme="majorHAnsi" w:cstheme="majorHAnsi"/>
          <w:sz w:val="24"/>
          <w:szCs w:val="24"/>
        </w:rPr>
        <w:t>Debian</w:t>
      </w:r>
      <w:r w:rsidR="00B7499F" w:rsidRPr="004A185C">
        <w:rPr>
          <w:rFonts w:asciiTheme="majorHAnsi" w:hAnsiTheme="majorHAnsi" w:cstheme="majorHAnsi"/>
          <w:sz w:val="24"/>
          <w:szCs w:val="24"/>
        </w:rPr>
        <w:t>/Ubuntu</w:t>
      </w:r>
    </w:p>
    <w:p w14:paraId="0000000A" w14:textId="0AAF9052" w:rsidR="00B450F6" w:rsidRPr="004A185C" w:rsidRDefault="002E6281">
      <w:pPr>
        <w:widowControl w:val="0"/>
        <w:pBdr>
          <w:top w:val="nil"/>
          <w:left w:val="nil"/>
          <w:bottom w:val="nil"/>
          <w:right w:val="nil"/>
          <w:between w:val="nil"/>
        </w:pBdr>
        <w:spacing w:before="0" w:after="0"/>
        <w:ind w:left="0" w:right="0"/>
        <w:rPr>
          <w:rFonts w:asciiTheme="majorHAnsi" w:hAnsiTheme="majorHAnsi" w:cstheme="majorHAnsi"/>
          <w:sz w:val="24"/>
          <w:szCs w:val="24"/>
        </w:rPr>
      </w:pPr>
      <w:r w:rsidRPr="004A185C">
        <w:rPr>
          <w:rFonts w:asciiTheme="majorHAnsi" w:hAnsiTheme="majorHAnsi" w:cstheme="majorHAnsi"/>
          <w:sz w:val="24"/>
          <w:szCs w:val="24"/>
        </w:rPr>
        <w:t xml:space="preserve">Programming and Scripting Languages: Python, </w:t>
      </w:r>
      <w:r w:rsidR="00B7499F" w:rsidRPr="004A185C">
        <w:rPr>
          <w:rFonts w:asciiTheme="majorHAnsi" w:hAnsiTheme="majorHAnsi" w:cstheme="majorHAnsi"/>
          <w:sz w:val="24"/>
          <w:szCs w:val="24"/>
        </w:rPr>
        <w:t xml:space="preserve">Java, </w:t>
      </w:r>
      <w:proofErr w:type="spellStart"/>
      <w:r w:rsidR="0022472F" w:rsidRPr="004A185C">
        <w:rPr>
          <w:rFonts w:asciiTheme="majorHAnsi" w:hAnsiTheme="majorHAnsi" w:cstheme="majorHAnsi"/>
          <w:sz w:val="24"/>
          <w:szCs w:val="24"/>
        </w:rPr>
        <w:t>Powershell</w:t>
      </w:r>
      <w:proofErr w:type="spellEnd"/>
      <w:r w:rsidR="008B579B" w:rsidRPr="004A185C">
        <w:rPr>
          <w:rFonts w:asciiTheme="majorHAnsi" w:hAnsiTheme="majorHAnsi" w:cstheme="majorHAnsi"/>
          <w:sz w:val="24"/>
          <w:szCs w:val="24"/>
        </w:rPr>
        <w:t>, bash</w:t>
      </w:r>
    </w:p>
    <w:p w14:paraId="0000000B" w14:textId="0C405177" w:rsidR="00B450F6" w:rsidRPr="004A185C" w:rsidRDefault="002E6281">
      <w:pPr>
        <w:widowControl w:val="0"/>
        <w:pBdr>
          <w:top w:val="nil"/>
          <w:left w:val="nil"/>
          <w:bottom w:val="nil"/>
          <w:right w:val="nil"/>
          <w:between w:val="nil"/>
        </w:pBdr>
        <w:spacing w:before="0" w:after="0"/>
        <w:ind w:left="0" w:right="0"/>
        <w:rPr>
          <w:rFonts w:asciiTheme="majorHAnsi" w:hAnsiTheme="majorHAnsi" w:cstheme="majorHAnsi"/>
          <w:sz w:val="24"/>
          <w:szCs w:val="24"/>
        </w:rPr>
      </w:pPr>
      <w:r w:rsidRPr="004A185C">
        <w:rPr>
          <w:rFonts w:asciiTheme="majorHAnsi" w:hAnsiTheme="majorHAnsi" w:cstheme="majorHAnsi"/>
          <w:sz w:val="24"/>
          <w:szCs w:val="24"/>
        </w:rPr>
        <w:t>Databases:</w:t>
      </w:r>
      <w:r w:rsidR="0022472F" w:rsidRPr="004A185C">
        <w:rPr>
          <w:rFonts w:asciiTheme="majorHAnsi" w:hAnsiTheme="majorHAnsi" w:cstheme="majorHAnsi"/>
          <w:sz w:val="24"/>
          <w:szCs w:val="24"/>
        </w:rPr>
        <w:t xml:space="preserve"> </w:t>
      </w:r>
      <w:r w:rsidRPr="004A185C">
        <w:rPr>
          <w:rFonts w:asciiTheme="majorHAnsi" w:hAnsiTheme="majorHAnsi" w:cstheme="majorHAnsi"/>
          <w:sz w:val="24"/>
          <w:szCs w:val="24"/>
        </w:rPr>
        <w:t>Postgres, MySQL, MSSQL</w:t>
      </w:r>
    </w:p>
    <w:p w14:paraId="0000000C" w14:textId="77777777" w:rsidR="00B450F6" w:rsidRPr="00F101F0" w:rsidRDefault="00B450F6">
      <w:pPr>
        <w:widowControl w:val="0"/>
        <w:pBdr>
          <w:top w:val="nil"/>
          <w:left w:val="nil"/>
          <w:bottom w:val="nil"/>
          <w:right w:val="nil"/>
          <w:between w:val="nil"/>
        </w:pBdr>
        <w:spacing w:before="0" w:after="0"/>
        <w:ind w:left="0" w:right="0"/>
        <w:rPr>
          <w:rFonts w:asciiTheme="majorHAnsi" w:hAnsiTheme="majorHAnsi" w:cstheme="majorHAnsi"/>
        </w:rPr>
      </w:pPr>
    </w:p>
    <w:p w14:paraId="00000011" w14:textId="77777777" w:rsidR="00B450F6" w:rsidRPr="00F101F0" w:rsidRDefault="00B450F6">
      <w:pPr>
        <w:widowControl w:val="0"/>
        <w:pBdr>
          <w:top w:val="nil"/>
          <w:left w:val="nil"/>
          <w:bottom w:val="nil"/>
          <w:right w:val="nil"/>
          <w:between w:val="nil"/>
        </w:pBdr>
        <w:spacing w:before="0" w:after="0"/>
        <w:ind w:left="0" w:right="0"/>
        <w:rPr>
          <w:rFonts w:asciiTheme="majorHAnsi" w:hAnsiTheme="majorHAnsi" w:cstheme="majorHAnsi"/>
        </w:rPr>
      </w:pPr>
    </w:p>
    <w:p w14:paraId="00000012" w14:textId="77777777" w:rsidR="00B450F6" w:rsidRPr="00F101F0" w:rsidRDefault="00B450F6">
      <w:pPr>
        <w:widowControl w:val="0"/>
        <w:pBdr>
          <w:top w:val="nil"/>
          <w:left w:val="nil"/>
          <w:bottom w:val="nil"/>
          <w:right w:val="nil"/>
          <w:between w:val="nil"/>
        </w:pBdr>
        <w:spacing w:before="0" w:after="0"/>
        <w:ind w:left="0" w:right="0"/>
        <w:rPr>
          <w:rFonts w:asciiTheme="majorHAnsi" w:hAnsiTheme="majorHAnsi" w:cstheme="majorHAnsi"/>
        </w:rPr>
      </w:pPr>
    </w:p>
    <w:p w14:paraId="00000013" w14:textId="2CE29382" w:rsidR="00B450F6" w:rsidRPr="00F101F0" w:rsidRDefault="002E6281">
      <w:pPr>
        <w:widowControl w:val="0"/>
        <w:pBdr>
          <w:top w:val="nil"/>
          <w:left w:val="nil"/>
          <w:bottom w:val="nil"/>
          <w:right w:val="nil"/>
          <w:between w:val="nil"/>
        </w:pBdr>
        <w:spacing w:before="0" w:after="0"/>
        <w:ind w:left="0" w:right="0"/>
        <w:rPr>
          <w:rFonts w:asciiTheme="majorHAnsi" w:hAnsiTheme="majorHAnsi" w:cstheme="majorHAnsi"/>
          <w:b/>
          <w:sz w:val="28"/>
          <w:szCs w:val="28"/>
        </w:rPr>
      </w:pPr>
      <w:r w:rsidRPr="00F101F0">
        <w:rPr>
          <w:rFonts w:asciiTheme="majorHAnsi" w:hAnsiTheme="majorHAnsi" w:cstheme="majorHAnsi"/>
          <w:b/>
          <w:sz w:val="28"/>
          <w:szCs w:val="28"/>
        </w:rPr>
        <w:t>P</w:t>
      </w:r>
      <w:r w:rsidR="00DC164C">
        <w:rPr>
          <w:rFonts w:asciiTheme="majorHAnsi" w:hAnsiTheme="majorHAnsi" w:cstheme="majorHAnsi"/>
          <w:b/>
          <w:sz w:val="28"/>
          <w:szCs w:val="28"/>
        </w:rPr>
        <w:t xml:space="preserve">rofessional Experience </w:t>
      </w:r>
    </w:p>
    <w:p w14:paraId="00000014" w14:textId="77777777" w:rsidR="00B450F6" w:rsidRPr="00F101F0" w:rsidRDefault="00B450F6">
      <w:pPr>
        <w:widowControl w:val="0"/>
        <w:pBdr>
          <w:top w:val="nil"/>
          <w:left w:val="nil"/>
          <w:bottom w:val="nil"/>
          <w:right w:val="nil"/>
          <w:between w:val="nil"/>
        </w:pBdr>
        <w:spacing w:before="0" w:after="0"/>
        <w:ind w:left="0" w:right="0"/>
        <w:rPr>
          <w:rFonts w:asciiTheme="majorHAnsi" w:hAnsiTheme="majorHAnsi" w:cstheme="majorHAnsi"/>
          <w:b/>
          <w:sz w:val="28"/>
          <w:szCs w:val="28"/>
        </w:rPr>
      </w:pPr>
    </w:p>
    <w:p w14:paraId="00000015" w14:textId="408575ED" w:rsidR="00B450F6" w:rsidRPr="004A185C" w:rsidRDefault="002E6281">
      <w:pPr>
        <w:widowControl w:val="0"/>
        <w:numPr>
          <w:ilvl w:val="0"/>
          <w:numId w:val="7"/>
        </w:numPr>
        <w:pBdr>
          <w:top w:val="nil"/>
          <w:left w:val="nil"/>
          <w:bottom w:val="nil"/>
          <w:right w:val="nil"/>
          <w:between w:val="nil"/>
        </w:pBdr>
        <w:spacing w:before="0" w:after="0"/>
        <w:ind w:left="600" w:right="0" w:hanging="360"/>
        <w:rPr>
          <w:rFonts w:asciiTheme="majorHAnsi" w:hAnsiTheme="majorHAnsi" w:cstheme="majorHAnsi"/>
          <w:sz w:val="24"/>
          <w:szCs w:val="24"/>
        </w:rPr>
      </w:pPr>
      <w:r w:rsidRPr="004A185C">
        <w:rPr>
          <w:rFonts w:asciiTheme="majorHAnsi" w:hAnsiTheme="majorHAnsi" w:cstheme="majorHAnsi"/>
          <w:sz w:val="24"/>
          <w:szCs w:val="24"/>
        </w:rPr>
        <w:t xml:space="preserve">01/2007 to Present: </w:t>
      </w:r>
      <w:r w:rsidR="00CB4FBD" w:rsidRPr="004A185C">
        <w:rPr>
          <w:rFonts w:asciiTheme="majorHAnsi" w:hAnsiTheme="majorHAnsi" w:cstheme="majorHAnsi"/>
          <w:sz w:val="24"/>
          <w:szCs w:val="24"/>
        </w:rPr>
        <w:t>Tripwire</w:t>
      </w:r>
      <w:r w:rsidRPr="004A185C">
        <w:rPr>
          <w:rFonts w:asciiTheme="majorHAnsi" w:hAnsiTheme="majorHAnsi" w:cstheme="majorHAnsi"/>
          <w:sz w:val="24"/>
          <w:szCs w:val="24"/>
        </w:rPr>
        <w:t xml:space="preserve">, </w:t>
      </w:r>
      <w:r w:rsidR="00CB4FBD" w:rsidRPr="004A185C">
        <w:rPr>
          <w:rFonts w:asciiTheme="majorHAnsi" w:hAnsiTheme="majorHAnsi" w:cstheme="majorHAnsi"/>
          <w:sz w:val="24"/>
          <w:szCs w:val="24"/>
        </w:rPr>
        <w:t>Portland, Oregon</w:t>
      </w:r>
      <w:r w:rsidRPr="004A185C">
        <w:rPr>
          <w:rFonts w:asciiTheme="majorHAnsi" w:hAnsiTheme="majorHAnsi" w:cstheme="majorHAnsi"/>
          <w:sz w:val="24"/>
          <w:szCs w:val="24"/>
        </w:rPr>
        <w:t xml:space="preserve">.     </w:t>
      </w:r>
    </w:p>
    <w:p w14:paraId="00000016" w14:textId="77777777" w:rsidR="00B450F6" w:rsidRPr="004A185C" w:rsidRDefault="00B450F6">
      <w:pPr>
        <w:widowControl w:val="0"/>
        <w:pBdr>
          <w:top w:val="nil"/>
          <w:left w:val="nil"/>
          <w:bottom w:val="nil"/>
          <w:right w:val="nil"/>
          <w:between w:val="nil"/>
        </w:pBdr>
        <w:spacing w:before="0" w:after="0"/>
        <w:ind w:left="0" w:right="0"/>
        <w:rPr>
          <w:rFonts w:asciiTheme="majorHAnsi" w:hAnsiTheme="majorHAnsi" w:cstheme="majorHAnsi"/>
          <w:sz w:val="24"/>
          <w:szCs w:val="24"/>
        </w:rPr>
      </w:pPr>
    </w:p>
    <w:p w14:paraId="00000017" w14:textId="61645AAF" w:rsidR="00B450F6" w:rsidRPr="004A185C" w:rsidRDefault="00B61130">
      <w:pPr>
        <w:widowControl w:val="0"/>
        <w:pBdr>
          <w:top w:val="nil"/>
          <w:left w:val="nil"/>
          <w:bottom w:val="nil"/>
          <w:right w:val="nil"/>
          <w:between w:val="nil"/>
        </w:pBdr>
        <w:spacing w:before="0" w:after="0"/>
        <w:ind w:left="0" w:right="0"/>
        <w:rPr>
          <w:rFonts w:asciiTheme="majorHAnsi" w:hAnsiTheme="majorHAnsi" w:cstheme="majorHAnsi"/>
          <w:sz w:val="24"/>
          <w:szCs w:val="24"/>
        </w:rPr>
      </w:pPr>
      <w:r w:rsidRPr="004A185C">
        <w:rPr>
          <w:rFonts w:asciiTheme="majorHAnsi" w:hAnsiTheme="majorHAnsi" w:cstheme="majorHAnsi"/>
          <w:sz w:val="24"/>
          <w:szCs w:val="24"/>
        </w:rPr>
        <w:t xml:space="preserve">Sr. </w:t>
      </w:r>
      <w:r w:rsidR="002E6281" w:rsidRPr="004A185C">
        <w:rPr>
          <w:rFonts w:asciiTheme="majorHAnsi" w:hAnsiTheme="majorHAnsi" w:cstheme="majorHAnsi"/>
          <w:sz w:val="24"/>
          <w:szCs w:val="24"/>
        </w:rPr>
        <w:t>Professional Services Consultant (Oct 2014 to present)</w:t>
      </w:r>
      <w:r w:rsidR="00414542" w:rsidRPr="004A185C">
        <w:rPr>
          <w:rFonts w:asciiTheme="majorHAnsi" w:hAnsiTheme="majorHAnsi" w:cstheme="majorHAnsi"/>
          <w:sz w:val="24"/>
          <w:szCs w:val="24"/>
        </w:rPr>
        <w:t>.</w:t>
      </w:r>
    </w:p>
    <w:p w14:paraId="002681E1" w14:textId="77777777" w:rsidR="006842D7" w:rsidRPr="004A185C" w:rsidRDefault="006842D7">
      <w:pPr>
        <w:widowControl w:val="0"/>
        <w:pBdr>
          <w:top w:val="nil"/>
          <w:left w:val="nil"/>
          <w:bottom w:val="nil"/>
          <w:right w:val="nil"/>
          <w:between w:val="nil"/>
        </w:pBdr>
        <w:spacing w:before="0" w:after="0"/>
        <w:ind w:left="0" w:right="0"/>
        <w:rPr>
          <w:rFonts w:asciiTheme="majorHAnsi" w:hAnsiTheme="majorHAnsi" w:cstheme="majorHAnsi"/>
          <w:sz w:val="24"/>
          <w:szCs w:val="24"/>
        </w:rPr>
      </w:pPr>
    </w:p>
    <w:p w14:paraId="5C1F2D08" w14:textId="77777777" w:rsidR="00D57E88" w:rsidRDefault="002E6281">
      <w:pPr>
        <w:widowControl w:val="0"/>
        <w:pBdr>
          <w:top w:val="nil"/>
          <w:left w:val="nil"/>
          <w:bottom w:val="nil"/>
          <w:right w:val="nil"/>
          <w:between w:val="nil"/>
        </w:pBdr>
        <w:spacing w:before="0" w:after="0"/>
        <w:ind w:left="0" w:right="0"/>
        <w:rPr>
          <w:rFonts w:asciiTheme="majorHAnsi" w:hAnsiTheme="majorHAnsi" w:cstheme="majorHAnsi"/>
          <w:sz w:val="24"/>
          <w:szCs w:val="24"/>
        </w:rPr>
      </w:pPr>
      <w:r w:rsidRPr="004A185C">
        <w:rPr>
          <w:rFonts w:asciiTheme="majorHAnsi" w:hAnsiTheme="majorHAnsi" w:cstheme="majorHAnsi"/>
          <w:sz w:val="24"/>
          <w:szCs w:val="24"/>
        </w:rPr>
        <w:t>Provided professional services for Tripwire products</w:t>
      </w:r>
      <w:r w:rsidR="00F970A2" w:rsidRPr="004A185C">
        <w:rPr>
          <w:rFonts w:asciiTheme="majorHAnsi" w:hAnsiTheme="majorHAnsi" w:cstheme="majorHAnsi"/>
          <w:sz w:val="24"/>
          <w:szCs w:val="24"/>
        </w:rPr>
        <w:t xml:space="preserve"> and all</w:t>
      </w:r>
      <w:r w:rsidR="00652E63" w:rsidRPr="004A185C">
        <w:rPr>
          <w:rFonts w:asciiTheme="majorHAnsi" w:hAnsiTheme="majorHAnsi" w:cstheme="majorHAnsi"/>
          <w:sz w:val="24"/>
          <w:szCs w:val="24"/>
        </w:rPr>
        <w:t xml:space="preserve"> Apps (Add-ons); </w:t>
      </w:r>
      <w:r w:rsidRPr="004A185C">
        <w:rPr>
          <w:rFonts w:asciiTheme="majorHAnsi" w:hAnsiTheme="majorHAnsi" w:cstheme="majorHAnsi"/>
          <w:sz w:val="24"/>
          <w:szCs w:val="24"/>
        </w:rPr>
        <w:t xml:space="preserve">Tripwire </w:t>
      </w:r>
      <w:r w:rsidR="00C63231" w:rsidRPr="004A185C">
        <w:rPr>
          <w:rFonts w:asciiTheme="majorHAnsi" w:hAnsiTheme="majorHAnsi" w:cstheme="majorHAnsi"/>
          <w:sz w:val="24"/>
          <w:szCs w:val="24"/>
        </w:rPr>
        <w:t xml:space="preserve">Enterprise, Tripwire </w:t>
      </w:r>
      <w:r w:rsidRPr="004A185C">
        <w:rPr>
          <w:rFonts w:asciiTheme="majorHAnsi" w:hAnsiTheme="majorHAnsi" w:cstheme="majorHAnsi"/>
          <w:sz w:val="24"/>
          <w:szCs w:val="24"/>
        </w:rPr>
        <w:t>IP360</w:t>
      </w:r>
      <w:r w:rsidR="00652E63" w:rsidRPr="004A185C">
        <w:rPr>
          <w:rFonts w:asciiTheme="majorHAnsi" w:hAnsiTheme="majorHAnsi" w:cstheme="majorHAnsi"/>
          <w:sz w:val="24"/>
          <w:szCs w:val="24"/>
        </w:rPr>
        <w:t xml:space="preserve">, </w:t>
      </w:r>
      <w:r w:rsidRPr="004A185C">
        <w:rPr>
          <w:rFonts w:asciiTheme="majorHAnsi" w:hAnsiTheme="majorHAnsi" w:cstheme="majorHAnsi"/>
          <w:sz w:val="24"/>
          <w:szCs w:val="24"/>
        </w:rPr>
        <w:t xml:space="preserve">Tripwire </w:t>
      </w:r>
      <w:r w:rsidR="00652E63" w:rsidRPr="004A185C">
        <w:rPr>
          <w:rFonts w:asciiTheme="majorHAnsi" w:hAnsiTheme="majorHAnsi" w:cstheme="majorHAnsi"/>
          <w:sz w:val="24"/>
          <w:szCs w:val="24"/>
        </w:rPr>
        <w:t>Connect</w:t>
      </w:r>
      <w:r w:rsidRPr="004A185C">
        <w:rPr>
          <w:rFonts w:asciiTheme="majorHAnsi" w:hAnsiTheme="majorHAnsi" w:cstheme="majorHAnsi"/>
          <w:sz w:val="24"/>
          <w:szCs w:val="24"/>
        </w:rPr>
        <w:t xml:space="preserve">, </w:t>
      </w:r>
      <w:r w:rsidR="00D57E88">
        <w:rPr>
          <w:rFonts w:asciiTheme="majorHAnsi" w:hAnsiTheme="majorHAnsi" w:cstheme="majorHAnsi"/>
          <w:sz w:val="24"/>
          <w:szCs w:val="24"/>
        </w:rPr>
        <w:t xml:space="preserve">Tripwire State Analyzer, </w:t>
      </w:r>
      <w:r w:rsidRPr="004A185C">
        <w:rPr>
          <w:rFonts w:asciiTheme="majorHAnsi" w:hAnsiTheme="majorHAnsi" w:cstheme="majorHAnsi"/>
          <w:sz w:val="24"/>
          <w:szCs w:val="24"/>
        </w:rPr>
        <w:t xml:space="preserve">and Tripwire Configuration and Compliance Manager. Performed mostly government and NERC engagements consisting of deployment, configuration, best practices, </w:t>
      </w:r>
      <w:r w:rsidR="00B57FFC" w:rsidRPr="004A185C">
        <w:rPr>
          <w:rFonts w:asciiTheme="majorHAnsi" w:hAnsiTheme="majorHAnsi" w:cstheme="majorHAnsi"/>
          <w:sz w:val="24"/>
          <w:szCs w:val="24"/>
        </w:rPr>
        <w:t xml:space="preserve">integrations, </w:t>
      </w:r>
      <w:r w:rsidRPr="004A185C">
        <w:rPr>
          <w:rFonts w:asciiTheme="majorHAnsi" w:hAnsiTheme="majorHAnsi" w:cstheme="majorHAnsi"/>
          <w:sz w:val="24"/>
          <w:szCs w:val="24"/>
        </w:rPr>
        <w:t>customization</w:t>
      </w:r>
      <w:r w:rsidR="00652E63" w:rsidRPr="004A185C">
        <w:rPr>
          <w:rFonts w:asciiTheme="majorHAnsi" w:hAnsiTheme="majorHAnsi" w:cstheme="majorHAnsi"/>
          <w:sz w:val="24"/>
          <w:szCs w:val="24"/>
        </w:rPr>
        <w:t>,</w:t>
      </w:r>
      <w:r w:rsidRPr="004A185C">
        <w:rPr>
          <w:rFonts w:asciiTheme="majorHAnsi" w:hAnsiTheme="majorHAnsi" w:cstheme="majorHAnsi"/>
          <w:sz w:val="24"/>
          <w:szCs w:val="24"/>
        </w:rPr>
        <w:t xml:space="preserve"> and automation.</w:t>
      </w:r>
      <w:r w:rsidR="006842D7" w:rsidRPr="004A185C">
        <w:rPr>
          <w:rFonts w:asciiTheme="majorHAnsi" w:hAnsiTheme="majorHAnsi" w:cstheme="majorHAnsi"/>
          <w:sz w:val="24"/>
          <w:szCs w:val="24"/>
        </w:rPr>
        <w:t xml:space="preserve"> </w:t>
      </w:r>
    </w:p>
    <w:p w14:paraId="71155E2D" w14:textId="77777777" w:rsidR="00D57E88" w:rsidRDefault="00D57E88">
      <w:pPr>
        <w:widowControl w:val="0"/>
        <w:pBdr>
          <w:top w:val="nil"/>
          <w:left w:val="nil"/>
          <w:bottom w:val="nil"/>
          <w:right w:val="nil"/>
          <w:between w:val="nil"/>
        </w:pBdr>
        <w:spacing w:before="0" w:after="0"/>
        <w:ind w:left="0" w:right="0"/>
        <w:rPr>
          <w:rFonts w:asciiTheme="majorHAnsi" w:hAnsiTheme="majorHAnsi" w:cstheme="majorHAnsi"/>
          <w:sz w:val="24"/>
          <w:szCs w:val="24"/>
        </w:rPr>
      </w:pPr>
    </w:p>
    <w:p w14:paraId="68BF5597" w14:textId="04F8DEB7" w:rsidR="00D57E88" w:rsidRDefault="00B57FFC">
      <w:pPr>
        <w:widowControl w:val="0"/>
        <w:pBdr>
          <w:top w:val="nil"/>
          <w:left w:val="nil"/>
          <w:bottom w:val="nil"/>
          <w:right w:val="nil"/>
          <w:between w:val="nil"/>
        </w:pBdr>
        <w:spacing w:before="0" w:after="0"/>
        <w:ind w:left="0" w:right="0"/>
        <w:rPr>
          <w:rFonts w:asciiTheme="majorHAnsi" w:hAnsiTheme="majorHAnsi" w:cstheme="majorHAnsi"/>
          <w:sz w:val="24"/>
          <w:szCs w:val="24"/>
        </w:rPr>
      </w:pPr>
      <w:r w:rsidRPr="004A185C">
        <w:rPr>
          <w:rFonts w:asciiTheme="majorHAnsi" w:hAnsiTheme="majorHAnsi" w:cstheme="majorHAnsi"/>
          <w:sz w:val="24"/>
          <w:szCs w:val="24"/>
        </w:rPr>
        <w:t xml:space="preserve">Specialized </w:t>
      </w:r>
      <w:proofErr w:type="gramStart"/>
      <w:r w:rsidRPr="004A185C">
        <w:rPr>
          <w:rFonts w:asciiTheme="majorHAnsi" w:hAnsiTheme="majorHAnsi" w:cstheme="majorHAnsi"/>
          <w:sz w:val="24"/>
          <w:szCs w:val="24"/>
        </w:rPr>
        <w:t>on</w:t>
      </w:r>
      <w:proofErr w:type="gramEnd"/>
      <w:r w:rsidRPr="004A185C">
        <w:rPr>
          <w:rFonts w:asciiTheme="majorHAnsi" w:hAnsiTheme="majorHAnsi" w:cstheme="majorHAnsi"/>
          <w:sz w:val="24"/>
          <w:szCs w:val="24"/>
        </w:rPr>
        <w:t xml:space="preserve"> </w:t>
      </w:r>
      <w:r w:rsidR="00D57E88">
        <w:rPr>
          <w:rFonts w:asciiTheme="majorHAnsi" w:hAnsiTheme="majorHAnsi" w:cstheme="majorHAnsi"/>
          <w:sz w:val="24"/>
          <w:szCs w:val="24"/>
        </w:rPr>
        <w:t xml:space="preserve">software development and </w:t>
      </w:r>
      <w:r w:rsidRPr="004A185C">
        <w:rPr>
          <w:rFonts w:asciiTheme="majorHAnsi" w:hAnsiTheme="majorHAnsi" w:cstheme="majorHAnsi"/>
          <w:sz w:val="24"/>
          <w:szCs w:val="24"/>
        </w:rPr>
        <w:t xml:space="preserve">integration </w:t>
      </w:r>
      <w:r w:rsidR="00D57E88">
        <w:rPr>
          <w:rFonts w:asciiTheme="majorHAnsi" w:hAnsiTheme="majorHAnsi" w:cstheme="majorHAnsi"/>
          <w:sz w:val="24"/>
          <w:szCs w:val="24"/>
        </w:rPr>
        <w:t xml:space="preserve">of </w:t>
      </w:r>
      <w:r w:rsidRPr="004A185C">
        <w:rPr>
          <w:rFonts w:asciiTheme="majorHAnsi" w:hAnsiTheme="majorHAnsi" w:cstheme="majorHAnsi"/>
          <w:sz w:val="24"/>
          <w:szCs w:val="24"/>
        </w:rPr>
        <w:t xml:space="preserve">Tripwire products and </w:t>
      </w:r>
      <w:r w:rsidR="00AF05BB" w:rsidRPr="004A185C">
        <w:rPr>
          <w:rFonts w:asciiTheme="majorHAnsi" w:hAnsiTheme="majorHAnsi" w:cstheme="majorHAnsi"/>
          <w:sz w:val="24"/>
          <w:szCs w:val="24"/>
        </w:rPr>
        <w:t>third-party</w:t>
      </w:r>
      <w:r w:rsidRPr="004A185C">
        <w:rPr>
          <w:rFonts w:asciiTheme="majorHAnsi" w:hAnsiTheme="majorHAnsi" w:cstheme="majorHAnsi"/>
          <w:sz w:val="24"/>
          <w:szCs w:val="24"/>
        </w:rPr>
        <w:t xml:space="preserve"> APIs. </w:t>
      </w:r>
      <w:r w:rsidR="00AA3A7B" w:rsidRPr="004A185C">
        <w:rPr>
          <w:rFonts w:asciiTheme="majorHAnsi" w:hAnsiTheme="majorHAnsi" w:cstheme="majorHAnsi"/>
          <w:sz w:val="24"/>
          <w:szCs w:val="24"/>
        </w:rPr>
        <w:t>Coded</w:t>
      </w:r>
      <w:r w:rsidR="00D57E88">
        <w:rPr>
          <w:rFonts w:asciiTheme="majorHAnsi" w:hAnsiTheme="majorHAnsi" w:cstheme="majorHAnsi"/>
          <w:sz w:val="24"/>
          <w:szCs w:val="24"/>
        </w:rPr>
        <w:t xml:space="preserve"> new Apps and </w:t>
      </w:r>
      <w:r w:rsidR="003164F2" w:rsidRPr="004A185C">
        <w:rPr>
          <w:rFonts w:asciiTheme="majorHAnsi" w:hAnsiTheme="majorHAnsi" w:cstheme="majorHAnsi"/>
          <w:sz w:val="24"/>
          <w:szCs w:val="24"/>
        </w:rPr>
        <w:t>product</w:t>
      </w:r>
      <w:r w:rsidR="00D57E88">
        <w:rPr>
          <w:rFonts w:asciiTheme="majorHAnsi" w:hAnsiTheme="majorHAnsi" w:cstheme="majorHAnsi"/>
          <w:sz w:val="24"/>
          <w:szCs w:val="24"/>
        </w:rPr>
        <w:t xml:space="preserve">/App </w:t>
      </w:r>
      <w:r w:rsidR="003164F2" w:rsidRPr="004A185C">
        <w:rPr>
          <w:rFonts w:asciiTheme="majorHAnsi" w:hAnsiTheme="majorHAnsi" w:cstheme="majorHAnsi"/>
          <w:sz w:val="24"/>
          <w:szCs w:val="24"/>
        </w:rPr>
        <w:t xml:space="preserve">enhancements written </w:t>
      </w:r>
      <w:r w:rsidR="00AA3A7B" w:rsidRPr="004A185C">
        <w:rPr>
          <w:rFonts w:asciiTheme="majorHAnsi" w:hAnsiTheme="majorHAnsi" w:cstheme="majorHAnsi"/>
          <w:sz w:val="24"/>
          <w:szCs w:val="24"/>
        </w:rPr>
        <w:t>in Java and Python</w:t>
      </w:r>
      <w:r w:rsidR="00D57E88">
        <w:rPr>
          <w:rFonts w:asciiTheme="majorHAnsi" w:hAnsiTheme="majorHAnsi" w:cstheme="majorHAnsi"/>
          <w:sz w:val="24"/>
          <w:szCs w:val="24"/>
        </w:rPr>
        <w:t>.</w:t>
      </w:r>
    </w:p>
    <w:p w14:paraId="29CD830C" w14:textId="77777777" w:rsidR="00D57E88" w:rsidRDefault="00D57E88">
      <w:pPr>
        <w:widowControl w:val="0"/>
        <w:pBdr>
          <w:top w:val="nil"/>
          <w:left w:val="nil"/>
          <w:bottom w:val="nil"/>
          <w:right w:val="nil"/>
          <w:between w:val="nil"/>
        </w:pBdr>
        <w:spacing w:before="0" w:after="0"/>
        <w:ind w:left="0" w:right="0"/>
        <w:rPr>
          <w:rFonts w:asciiTheme="majorHAnsi" w:hAnsiTheme="majorHAnsi" w:cstheme="majorHAnsi"/>
          <w:sz w:val="24"/>
          <w:szCs w:val="24"/>
        </w:rPr>
      </w:pPr>
    </w:p>
    <w:p w14:paraId="00000018" w14:textId="50361CEF" w:rsidR="00B450F6" w:rsidRPr="004A185C" w:rsidRDefault="00AA3A7B">
      <w:pPr>
        <w:widowControl w:val="0"/>
        <w:pBdr>
          <w:top w:val="nil"/>
          <w:left w:val="nil"/>
          <w:bottom w:val="nil"/>
          <w:right w:val="nil"/>
          <w:between w:val="nil"/>
        </w:pBdr>
        <w:spacing w:before="0" w:after="0"/>
        <w:ind w:left="0" w:right="0"/>
        <w:rPr>
          <w:rFonts w:asciiTheme="majorHAnsi" w:hAnsiTheme="majorHAnsi" w:cstheme="majorHAnsi"/>
          <w:sz w:val="24"/>
          <w:szCs w:val="24"/>
        </w:rPr>
      </w:pPr>
      <w:r w:rsidRPr="004A185C">
        <w:rPr>
          <w:rFonts w:asciiTheme="majorHAnsi" w:hAnsiTheme="majorHAnsi" w:cstheme="majorHAnsi"/>
          <w:sz w:val="24"/>
          <w:szCs w:val="24"/>
        </w:rPr>
        <w:t xml:space="preserve"> </w:t>
      </w:r>
      <w:r w:rsidR="003164F2" w:rsidRPr="004A185C">
        <w:rPr>
          <w:rFonts w:asciiTheme="majorHAnsi" w:hAnsiTheme="majorHAnsi" w:cstheme="majorHAnsi"/>
          <w:sz w:val="24"/>
          <w:szCs w:val="24"/>
        </w:rPr>
        <w:t xml:space="preserve"> </w:t>
      </w:r>
      <w:r w:rsidR="002E6281" w:rsidRPr="004A185C">
        <w:rPr>
          <w:rFonts w:asciiTheme="majorHAnsi" w:hAnsiTheme="majorHAnsi" w:cstheme="majorHAnsi"/>
          <w:sz w:val="24"/>
          <w:szCs w:val="24"/>
        </w:rPr>
        <w:t xml:space="preserve">    </w:t>
      </w:r>
    </w:p>
    <w:p w14:paraId="00000019" w14:textId="61F7E40F" w:rsidR="00B450F6" w:rsidRPr="004A185C" w:rsidRDefault="00B450F6">
      <w:pPr>
        <w:widowControl w:val="0"/>
        <w:pBdr>
          <w:top w:val="nil"/>
          <w:left w:val="nil"/>
          <w:bottom w:val="nil"/>
          <w:right w:val="nil"/>
          <w:between w:val="nil"/>
        </w:pBdr>
        <w:spacing w:before="0" w:after="0"/>
        <w:ind w:left="0" w:right="0"/>
        <w:rPr>
          <w:rFonts w:asciiTheme="majorHAnsi" w:hAnsiTheme="majorHAnsi" w:cstheme="majorHAnsi"/>
          <w:sz w:val="24"/>
          <w:szCs w:val="24"/>
        </w:rPr>
      </w:pPr>
    </w:p>
    <w:p w14:paraId="7DF4F048" w14:textId="77777777" w:rsidR="00B61130" w:rsidRPr="004A185C" w:rsidRDefault="00B61130">
      <w:pPr>
        <w:widowControl w:val="0"/>
        <w:pBdr>
          <w:top w:val="nil"/>
          <w:left w:val="nil"/>
          <w:bottom w:val="nil"/>
          <w:right w:val="nil"/>
          <w:between w:val="nil"/>
        </w:pBdr>
        <w:spacing w:before="0" w:after="0"/>
        <w:ind w:left="0" w:right="0"/>
        <w:rPr>
          <w:rFonts w:asciiTheme="majorHAnsi" w:hAnsiTheme="majorHAnsi" w:cstheme="majorHAnsi"/>
          <w:sz w:val="24"/>
          <w:szCs w:val="24"/>
        </w:rPr>
      </w:pPr>
    </w:p>
    <w:p w14:paraId="0000001A" w14:textId="7C30CD98" w:rsidR="00B450F6" w:rsidRPr="004A185C" w:rsidRDefault="00414542">
      <w:pPr>
        <w:widowControl w:val="0"/>
        <w:pBdr>
          <w:top w:val="nil"/>
          <w:left w:val="nil"/>
          <w:bottom w:val="nil"/>
          <w:right w:val="nil"/>
          <w:between w:val="nil"/>
        </w:pBdr>
        <w:spacing w:before="0" w:after="0"/>
        <w:ind w:left="0" w:right="0"/>
        <w:rPr>
          <w:rFonts w:asciiTheme="majorHAnsi" w:hAnsiTheme="majorHAnsi" w:cstheme="majorHAnsi"/>
          <w:sz w:val="24"/>
          <w:szCs w:val="24"/>
        </w:rPr>
      </w:pPr>
      <w:r w:rsidRPr="004A185C">
        <w:rPr>
          <w:rFonts w:asciiTheme="majorHAnsi" w:hAnsiTheme="majorHAnsi" w:cstheme="majorHAnsi"/>
          <w:sz w:val="24"/>
          <w:szCs w:val="24"/>
        </w:rPr>
        <w:t>Escalation Engineering.</w:t>
      </w:r>
      <w:r w:rsidR="00DC164C" w:rsidRPr="004A185C">
        <w:rPr>
          <w:rFonts w:asciiTheme="majorHAnsi" w:hAnsiTheme="majorHAnsi" w:cstheme="majorHAnsi"/>
          <w:sz w:val="24"/>
          <w:szCs w:val="24"/>
        </w:rPr>
        <w:t xml:space="preserve"> (</w:t>
      </w:r>
      <w:r w:rsidR="00C65886" w:rsidRPr="004A185C">
        <w:rPr>
          <w:rFonts w:asciiTheme="majorHAnsi" w:hAnsiTheme="majorHAnsi" w:cstheme="majorHAnsi"/>
          <w:sz w:val="24"/>
          <w:szCs w:val="24"/>
        </w:rPr>
        <w:t>T</w:t>
      </w:r>
      <w:r w:rsidR="00741099" w:rsidRPr="004A185C">
        <w:rPr>
          <w:rFonts w:asciiTheme="majorHAnsi" w:hAnsiTheme="majorHAnsi" w:cstheme="majorHAnsi"/>
          <w:sz w:val="24"/>
          <w:szCs w:val="24"/>
        </w:rPr>
        <w:t>hree</w:t>
      </w:r>
      <w:r w:rsidR="00DC164C" w:rsidRPr="004A185C">
        <w:rPr>
          <w:rFonts w:asciiTheme="majorHAnsi" w:hAnsiTheme="majorHAnsi" w:cstheme="majorHAnsi"/>
          <w:sz w:val="24"/>
          <w:szCs w:val="24"/>
        </w:rPr>
        <w:t xml:space="preserve"> years)</w:t>
      </w:r>
    </w:p>
    <w:p w14:paraId="774C413E" w14:textId="77777777" w:rsidR="009C2001" w:rsidRPr="004A185C" w:rsidRDefault="009C2001">
      <w:pPr>
        <w:widowControl w:val="0"/>
        <w:pBdr>
          <w:top w:val="nil"/>
          <w:left w:val="nil"/>
          <w:bottom w:val="nil"/>
          <w:right w:val="nil"/>
          <w:between w:val="nil"/>
        </w:pBdr>
        <w:spacing w:before="0" w:after="0"/>
        <w:ind w:left="0" w:right="0"/>
        <w:rPr>
          <w:rFonts w:asciiTheme="majorHAnsi" w:hAnsiTheme="majorHAnsi" w:cstheme="majorHAnsi"/>
          <w:sz w:val="24"/>
          <w:szCs w:val="24"/>
        </w:rPr>
      </w:pPr>
    </w:p>
    <w:p w14:paraId="0000001B" w14:textId="43B792ED" w:rsidR="00B450F6" w:rsidRPr="004A185C" w:rsidRDefault="002E6281">
      <w:pPr>
        <w:widowControl w:val="0"/>
        <w:pBdr>
          <w:top w:val="nil"/>
          <w:left w:val="nil"/>
          <w:bottom w:val="nil"/>
          <w:right w:val="nil"/>
          <w:between w:val="nil"/>
        </w:pBdr>
        <w:spacing w:before="0" w:after="0"/>
        <w:ind w:left="0" w:right="0"/>
        <w:rPr>
          <w:rFonts w:asciiTheme="majorHAnsi" w:hAnsiTheme="majorHAnsi" w:cstheme="majorHAnsi"/>
          <w:sz w:val="24"/>
          <w:szCs w:val="24"/>
        </w:rPr>
      </w:pPr>
      <w:r w:rsidRPr="004A185C">
        <w:rPr>
          <w:rFonts w:asciiTheme="majorHAnsi" w:hAnsiTheme="majorHAnsi" w:cstheme="majorHAnsi"/>
          <w:sz w:val="24"/>
          <w:szCs w:val="24"/>
        </w:rPr>
        <w:t>Managed all escalations for the IP360 V</w:t>
      </w:r>
      <w:r w:rsidR="00741099" w:rsidRPr="004A185C">
        <w:rPr>
          <w:rFonts w:asciiTheme="majorHAnsi" w:hAnsiTheme="majorHAnsi" w:cstheme="majorHAnsi"/>
          <w:sz w:val="24"/>
          <w:szCs w:val="24"/>
        </w:rPr>
        <w:t xml:space="preserve">ulnerability Management product. Handled </w:t>
      </w:r>
      <w:r w:rsidRPr="004A185C">
        <w:rPr>
          <w:rFonts w:asciiTheme="majorHAnsi" w:hAnsiTheme="majorHAnsi" w:cstheme="majorHAnsi"/>
          <w:sz w:val="24"/>
          <w:szCs w:val="24"/>
        </w:rPr>
        <w:t>production outages, upgrades</w:t>
      </w:r>
      <w:r w:rsidR="00741099" w:rsidRPr="004A185C">
        <w:rPr>
          <w:rFonts w:asciiTheme="majorHAnsi" w:hAnsiTheme="majorHAnsi" w:cstheme="majorHAnsi"/>
          <w:sz w:val="24"/>
          <w:szCs w:val="24"/>
        </w:rPr>
        <w:t xml:space="preserve"> failure</w:t>
      </w:r>
      <w:r w:rsidRPr="004A185C">
        <w:rPr>
          <w:rFonts w:asciiTheme="majorHAnsi" w:hAnsiTheme="majorHAnsi" w:cstheme="majorHAnsi"/>
          <w:sz w:val="24"/>
          <w:szCs w:val="24"/>
        </w:rPr>
        <w:t>, performance</w:t>
      </w:r>
      <w:r w:rsidR="00741099" w:rsidRPr="004A185C">
        <w:rPr>
          <w:rFonts w:asciiTheme="majorHAnsi" w:hAnsiTheme="majorHAnsi" w:cstheme="majorHAnsi"/>
          <w:sz w:val="24"/>
          <w:szCs w:val="24"/>
        </w:rPr>
        <w:t xml:space="preserve"> degradation</w:t>
      </w:r>
      <w:r w:rsidR="00C65886" w:rsidRPr="004A185C">
        <w:rPr>
          <w:rFonts w:asciiTheme="majorHAnsi" w:hAnsiTheme="majorHAnsi" w:cstheme="majorHAnsi"/>
          <w:sz w:val="24"/>
          <w:szCs w:val="24"/>
        </w:rPr>
        <w:t xml:space="preserve"> and health, and f</w:t>
      </w:r>
      <w:r w:rsidR="00680467" w:rsidRPr="004A185C">
        <w:rPr>
          <w:rFonts w:asciiTheme="majorHAnsi" w:hAnsiTheme="majorHAnsi" w:cstheme="majorHAnsi"/>
          <w:sz w:val="24"/>
          <w:szCs w:val="24"/>
        </w:rPr>
        <w:t>unctionality</w:t>
      </w:r>
      <w:r w:rsidR="00C65886" w:rsidRPr="004A185C">
        <w:rPr>
          <w:rFonts w:asciiTheme="majorHAnsi" w:hAnsiTheme="majorHAnsi" w:cstheme="majorHAnsi"/>
          <w:sz w:val="24"/>
          <w:szCs w:val="24"/>
        </w:rPr>
        <w:t xml:space="preserve"> issues, from beginning to </w:t>
      </w:r>
      <w:r w:rsidR="009C2001" w:rsidRPr="004A185C">
        <w:rPr>
          <w:rFonts w:asciiTheme="majorHAnsi" w:hAnsiTheme="majorHAnsi" w:cstheme="majorHAnsi"/>
          <w:sz w:val="24"/>
          <w:szCs w:val="24"/>
        </w:rPr>
        <w:t xml:space="preserve">end </w:t>
      </w:r>
      <w:r w:rsidR="00C65886" w:rsidRPr="004A185C">
        <w:rPr>
          <w:rFonts w:asciiTheme="majorHAnsi" w:hAnsiTheme="majorHAnsi" w:cstheme="majorHAnsi"/>
          <w:sz w:val="24"/>
          <w:szCs w:val="24"/>
        </w:rPr>
        <w:t xml:space="preserve">solution. </w:t>
      </w:r>
      <w:r w:rsidR="00BF6834" w:rsidRPr="004A185C">
        <w:rPr>
          <w:rFonts w:asciiTheme="majorHAnsi" w:hAnsiTheme="majorHAnsi" w:cstheme="majorHAnsi"/>
          <w:sz w:val="24"/>
          <w:szCs w:val="24"/>
        </w:rPr>
        <w:t xml:space="preserve">Coordinated with engineering and development teams to resolve complex customer escalations. Often stepping in to assist customers and the support team on various issues, including production outages. Leading and providing workarounds to key customers in hot escalated issues until a formal solution was available. </w:t>
      </w:r>
      <w:r w:rsidR="00680467" w:rsidRPr="004A185C">
        <w:rPr>
          <w:rFonts w:asciiTheme="majorHAnsi" w:hAnsiTheme="majorHAnsi" w:cstheme="majorHAnsi"/>
          <w:sz w:val="24"/>
          <w:szCs w:val="24"/>
        </w:rPr>
        <w:t>Developed</w:t>
      </w:r>
      <w:r w:rsidR="00C65886" w:rsidRPr="004A185C">
        <w:rPr>
          <w:rFonts w:asciiTheme="majorHAnsi" w:hAnsiTheme="majorHAnsi" w:cstheme="majorHAnsi"/>
          <w:sz w:val="24"/>
          <w:szCs w:val="24"/>
        </w:rPr>
        <w:t xml:space="preserve"> and delivered</w:t>
      </w:r>
      <w:r w:rsidR="00680467" w:rsidRPr="004A185C">
        <w:rPr>
          <w:rFonts w:asciiTheme="majorHAnsi" w:hAnsiTheme="majorHAnsi" w:cstheme="majorHAnsi"/>
          <w:sz w:val="24"/>
          <w:szCs w:val="24"/>
        </w:rPr>
        <w:t xml:space="preserve"> </w:t>
      </w:r>
      <w:r w:rsidRPr="004A185C">
        <w:rPr>
          <w:rFonts w:asciiTheme="majorHAnsi" w:hAnsiTheme="majorHAnsi" w:cstheme="majorHAnsi"/>
          <w:sz w:val="24"/>
          <w:szCs w:val="24"/>
        </w:rPr>
        <w:t>packages</w:t>
      </w:r>
      <w:r w:rsidR="00C65886" w:rsidRPr="004A185C">
        <w:rPr>
          <w:rFonts w:asciiTheme="majorHAnsi" w:hAnsiTheme="majorHAnsi" w:cstheme="majorHAnsi"/>
          <w:sz w:val="24"/>
          <w:szCs w:val="24"/>
        </w:rPr>
        <w:t xml:space="preserve">, patches, and </w:t>
      </w:r>
      <w:r w:rsidR="00680467" w:rsidRPr="004A185C">
        <w:rPr>
          <w:rFonts w:asciiTheme="majorHAnsi" w:hAnsiTheme="majorHAnsi" w:cstheme="majorHAnsi"/>
          <w:sz w:val="24"/>
          <w:szCs w:val="24"/>
        </w:rPr>
        <w:t>fixes</w:t>
      </w:r>
      <w:r w:rsidR="00C65886" w:rsidRPr="004A185C">
        <w:rPr>
          <w:rFonts w:asciiTheme="majorHAnsi" w:hAnsiTheme="majorHAnsi" w:cstheme="majorHAnsi"/>
          <w:sz w:val="24"/>
          <w:szCs w:val="24"/>
        </w:rPr>
        <w:t xml:space="preserve">. </w:t>
      </w:r>
      <w:proofErr w:type="gramStart"/>
      <w:r w:rsidR="00AB784D" w:rsidRPr="004A185C">
        <w:rPr>
          <w:rFonts w:asciiTheme="majorHAnsi" w:hAnsiTheme="majorHAnsi" w:cstheme="majorHAnsi"/>
          <w:sz w:val="24"/>
          <w:szCs w:val="24"/>
        </w:rPr>
        <w:t>Interacted</w:t>
      </w:r>
      <w:proofErr w:type="gramEnd"/>
      <w:r w:rsidR="00AB784D" w:rsidRPr="004A185C">
        <w:rPr>
          <w:rFonts w:asciiTheme="majorHAnsi" w:hAnsiTheme="majorHAnsi" w:cstheme="majorHAnsi"/>
          <w:sz w:val="24"/>
          <w:szCs w:val="24"/>
        </w:rPr>
        <w:t xml:space="preserve"> with customers for escalation reproduction and environment and developers for additional research and possible solutions or patches. </w:t>
      </w:r>
    </w:p>
    <w:p w14:paraId="0000001C" w14:textId="38B2FC62" w:rsidR="00B450F6" w:rsidRPr="004A185C" w:rsidRDefault="00B450F6">
      <w:pPr>
        <w:widowControl w:val="0"/>
        <w:pBdr>
          <w:top w:val="nil"/>
          <w:left w:val="nil"/>
          <w:bottom w:val="nil"/>
          <w:right w:val="nil"/>
          <w:between w:val="nil"/>
        </w:pBdr>
        <w:spacing w:before="0" w:after="0"/>
        <w:ind w:left="0" w:right="0"/>
        <w:rPr>
          <w:rFonts w:asciiTheme="majorHAnsi" w:hAnsiTheme="majorHAnsi" w:cstheme="majorHAnsi"/>
          <w:sz w:val="24"/>
          <w:szCs w:val="24"/>
        </w:rPr>
      </w:pPr>
    </w:p>
    <w:p w14:paraId="458909C0" w14:textId="77777777" w:rsidR="00B61130" w:rsidRPr="004A185C" w:rsidRDefault="00B61130">
      <w:pPr>
        <w:widowControl w:val="0"/>
        <w:pBdr>
          <w:top w:val="nil"/>
          <w:left w:val="nil"/>
          <w:bottom w:val="nil"/>
          <w:right w:val="nil"/>
          <w:between w:val="nil"/>
        </w:pBdr>
        <w:spacing w:before="0" w:after="0"/>
        <w:ind w:left="0" w:right="0"/>
        <w:rPr>
          <w:rFonts w:asciiTheme="majorHAnsi" w:hAnsiTheme="majorHAnsi" w:cstheme="majorHAnsi"/>
          <w:sz w:val="24"/>
          <w:szCs w:val="24"/>
        </w:rPr>
      </w:pPr>
    </w:p>
    <w:p w14:paraId="0000001D" w14:textId="436FDFA2" w:rsidR="00B450F6" w:rsidRPr="004A185C" w:rsidRDefault="002E6281">
      <w:pPr>
        <w:widowControl w:val="0"/>
        <w:pBdr>
          <w:top w:val="nil"/>
          <w:left w:val="nil"/>
          <w:bottom w:val="nil"/>
          <w:right w:val="nil"/>
          <w:between w:val="nil"/>
        </w:pBdr>
        <w:spacing w:before="0" w:after="0"/>
        <w:ind w:left="0" w:right="0"/>
        <w:rPr>
          <w:rFonts w:asciiTheme="majorHAnsi" w:hAnsiTheme="majorHAnsi" w:cstheme="majorHAnsi"/>
          <w:sz w:val="24"/>
          <w:szCs w:val="24"/>
        </w:rPr>
      </w:pPr>
      <w:r w:rsidRPr="004A185C">
        <w:rPr>
          <w:rFonts w:asciiTheme="majorHAnsi" w:hAnsiTheme="majorHAnsi" w:cstheme="majorHAnsi"/>
          <w:sz w:val="24"/>
          <w:szCs w:val="24"/>
        </w:rPr>
        <w:t>Software Developer</w:t>
      </w:r>
      <w:r w:rsidR="00414542" w:rsidRPr="004A185C">
        <w:rPr>
          <w:rFonts w:asciiTheme="majorHAnsi" w:hAnsiTheme="majorHAnsi" w:cstheme="majorHAnsi"/>
          <w:sz w:val="24"/>
          <w:szCs w:val="24"/>
        </w:rPr>
        <w:t>.</w:t>
      </w:r>
      <w:r w:rsidR="00C65886" w:rsidRPr="004A185C">
        <w:rPr>
          <w:rFonts w:asciiTheme="majorHAnsi" w:hAnsiTheme="majorHAnsi" w:cstheme="majorHAnsi"/>
          <w:sz w:val="24"/>
          <w:szCs w:val="24"/>
        </w:rPr>
        <w:t xml:space="preserve"> (T</w:t>
      </w:r>
      <w:r w:rsidR="00DC164C" w:rsidRPr="004A185C">
        <w:rPr>
          <w:rFonts w:asciiTheme="majorHAnsi" w:hAnsiTheme="majorHAnsi" w:cstheme="majorHAnsi"/>
          <w:sz w:val="24"/>
          <w:szCs w:val="24"/>
        </w:rPr>
        <w:t>wo years)</w:t>
      </w:r>
    </w:p>
    <w:p w14:paraId="35E32A49" w14:textId="77777777" w:rsidR="009C2001" w:rsidRPr="004A185C" w:rsidRDefault="009C2001">
      <w:pPr>
        <w:widowControl w:val="0"/>
        <w:pBdr>
          <w:top w:val="nil"/>
          <w:left w:val="nil"/>
          <w:bottom w:val="nil"/>
          <w:right w:val="nil"/>
          <w:between w:val="nil"/>
        </w:pBdr>
        <w:spacing w:before="0" w:after="0"/>
        <w:ind w:left="0" w:right="0"/>
        <w:rPr>
          <w:rFonts w:asciiTheme="majorHAnsi" w:hAnsiTheme="majorHAnsi" w:cstheme="majorHAnsi"/>
          <w:sz w:val="24"/>
          <w:szCs w:val="24"/>
        </w:rPr>
      </w:pPr>
    </w:p>
    <w:p w14:paraId="0000001E" w14:textId="71AC5692" w:rsidR="00B450F6" w:rsidRPr="004A185C" w:rsidRDefault="002E6281">
      <w:pPr>
        <w:widowControl w:val="0"/>
        <w:pBdr>
          <w:top w:val="nil"/>
          <w:left w:val="nil"/>
          <w:bottom w:val="nil"/>
          <w:right w:val="nil"/>
          <w:between w:val="nil"/>
        </w:pBdr>
        <w:spacing w:before="0" w:after="0"/>
        <w:ind w:left="0" w:right="0"/>
        <w:rPr>
          <w:rFonts w:asciiTheme="majorHAnsi" w:hAnsiTheme="majorHAnsi" w:cstheme="majorHAnsi"/>
          <w:sz w:val="24"/>
          <w:szCs w:val="24"/>
        </w:rPr>
      </w:pPr>
      <w:r w:rsidRPr="004A185C">
        <w:rPr>
          <w:rFonts w:asciiTheme="majorHAnsi" w:hAnsiTheme="majorHAnsi" w:cstheme="majorHAnsi"/>
          <w:sz w:val="24"/>
          <w:szCs w:val="24"/>
        </w:rPr>
        <w:t>Main developer for tasks related to the Postgres database. Tasks include upgrades, schema</w:t>
      </w:r>
      <w:r w:rsidR="00C65886" w:rsidRPr="004A185C">
        <w:rPr>
          <w:rFonts w:asciiTheme="majorHAnsi" w:hAnsiTheme="majorHAnsi" w:cstheme="majorHAnsi"/>
          <w:sz w:val="24"/>
          <w:szCs w:val="24"/>
        </w:rPr>
        <w:t xml:space="preserve"> </w:t>
      </w:r>
      <w:r w:rsidR="00C65886" w:rsidRPr="004A185C">
        <w:rPr>
          <w:rFonts w:asciiTheme="majorHAnsi" w:hAnsiTheme="majorHAnsi" w:cstheme="majorHAnsi"/>
          <w:sz w:val="24"/>
          <w:szCs w:val="24"/>
        </w:rPr>
        <w:lastRenderedPageBreak/>
        <w:t>changes, static d</w:t>
      </w:r>
      <w:r w:rsidRPr="004A185C">
        <w:rPr>
          <w:rFonts w:asciiTheme="majorHAnsi" w:hAnsiTheme="majorHAnsi" w:cstheme="majorHAnsi"/>
          <w:sz w:val="24"/>
          <w:szCs w:val="24"/>
        </w:rPr>
        <w:t>ata changes, data corruption</w:t>
      </w:r>
      <w:r w:rsidR="00C65886" w:rsidRPr="004A185C">
        <w:rPr>
          <w:rFonts w:asciiTheme="majorHAnsi" w:hAnsiTheme="majorHAnsi" w:cstheme="majorHAnsi"/>
          <w:sz w:val="24"/>
          <w:szCs w:val="24"/>
        </w:rPr>
        <w:t xml:space="preserve">, and database </w:t>
      </w:r>
      <w:r w:rsidRPr="004A185C">
        <w:rPr>
          <w:rFonts w:asciiTheme="majorHAnsi" w:hAnsiTheme="majorHAnsi" w:cstheme="majorHAnsi"/>
          <w:sz w:val="24"/>
          <w:szCs w:val="24"/>
        </w:rPr>
        <w:t>tuning</w:t>
      </w:r>
      <w:r w:rsidR="00C65886" w:rsidRPr="004A185C">
        <w:rPr>
          <w:rFonts w:asciiTheme="majorHAnsi" w:hAnsiTheme="majorHAnsi" w:cstheme="majorHAnsi"/>
          <w:sz w:val="24"/>
          <w:szCs w:val="24"/>
        </w:rPr>
        <w:t xml:space="preserve">. </w:t>
      </w:r>
      <w:r w:rsidRPr="004A185C">
        <w:rPr>
          <w:rFonts w:asciiTheme="majorHAnsi" w:hAnsiTheme="majorHAnsi" w:cstheme="majorHAnsi"/>
          <w:sz w:val="24"/>
          <w:szCs w:val="24"/>
        </w:rPr>
        <w:t xml:space="preserve">Created </w:t>
      </w:r>
      <w:r w:rsidR="00C65886" w:rsidRPr="004A185C">
        <w:rPr>
          <w:rFonts w:asciiTheme="majorHAnsi" w:hAnsiTheme="majorHAnsi" w:cstheme="majorHAnsi"/>
          <w:sz w:val="24"/>
          <w:szCs w:val="24"/>
        </w:rPr>
        <w:t xml:space="preserve">software enhancements and features. </w:t>
      </w:r>
    </w:p>
    <w:p w14:paraId="2F45CD17" w14:textId="3547F5E6" w:rsidR="00C65886" w:rsidRPr="004A185C" w:rsidRDefault="00C65886">
      <w:pPr>
        <w:widowControl w:val="0"/>
        <w:pBdr>
          <w:top w:val="nil"/>
          <w:left w:val="nil"/>
          <w:bottom w:val="nil"/>
          <w:right w:val="nil"/>
          <w:between w:val="nil"/>
        </w:pBdr>
        <w:spacing w:before="0" w:after="0"/>
        <w:ind w:left="0" w:right="0"/>
        <w:rPr>
          <w:rFonts w:asciiTheme="majorHAnsi" w:hAnsiTheme="majorHAnsi" w:cstheme="majorHAnsi"/>
          <w:sz w:val="24"/>
          <w:szCs w:val="24"/>
        </w:rPr>
      </w:pPr>
    </w:p>
    <w:p w14:paraId="24B148A8" w14:textId="77777777" w:rsidR="00B61130" w:rsidRPr="004A185C" w:rsidRDefault="00B61130">
      <w:pPr>
        <w:widowControl w:val="0"/>
        <w:pBdr>
          <w:top w:val="nil"/>
          <w:left w:val="nil"/>
          <w:bottom w:val="nil"/>
          <w:right w:val="nil"/>
          <w:between w:val="nil"/>
        </w:pBdr>
        <w:spacing w:before="0" w:after="0"/>
        <w:ind w:left="0" w:right="0"/>
        <w:rPr>
          <w:rFonts w:asciiTheme="majorHAnsi" w:hAnsiTheme="majorHAnsi" w:cstheme="majorHAnsi"/>
          <w:sz w:val="24"/>
          <w:szCs w:val="24"/>
        </w:rPr>
      </w:pPr>
    </w:p>
    <w:p w14:paraId="00000020" w14:textId="1467C2E5" w:rsidR="00B450F6" w:rsidRPr="004A185C" w:rsidRDefault="002E6281">
      <w:pPr>
        <w:widowControl w:val="0"/>
        <w:pBdr>
          <w:top w:val="nil"/>
          <w:left w:val="nil"/>
          <w:bottom w:val="nil"/>
          <w:right w:val="nil"/>
          <w:between w:val="nil"/>
        </w:pBdr>
        <w:spacing w:before="0" w:after="0"/>
        <w:ind w:left="0" w:right="0"/>
        <w:rPr>
          <w:rFonts w:asciiTheme="majorHAnsi" w:hAnsiTheme="majorHAnsi" w:cstheme="majorHAnsi"/>
          <w:sz w:val="24"/>
          <w:szCs w:val="24"/>
        </w:rPr>
      </w:pPr>
      <w:r w:rsidRPr="004A185C">
        <w:rPr>
          <w:rFonts w:asciiTheme="majorHAnsi" w:hAnsiTheme="majorHAnsi" w:cstheme="majorHAnsi"/>
          <w:sz w:val="24"/>
          <w:szCs w:val="24"/>
        </w:rPr>
        <w:t>Sr. Automation and Quality Engineer</w:t>
      </w:r>
      <w:r w:rsidR="00DC164C" w:rsidRPr="004A185C">
        <w:rPr>
          <w:rFonts w:asciiTheme="majorHAnsi" w:hAnsiTheme="majorHAnsi" w:cstheme="majorHAnsi"/>
          <w:sz w:val="24"/>
          <w:szCs w:val="24"/>
        </w:rPr>
        <w:t xml:space="preserve"> </w:t>
      </w:r>
      <w:r w:rsidR="00A018B1" w:rsidRPr="004A185C">
        <w:rPr>
          <w:rFonts w:asciiTheme="majorHAnsi" w:hAnsiTheme="majorHAnsi" w:cstheme="majorHAnsi"/>
          <w:sz w:val="24"/>
          <w:szCs w:val="24"/>
        </w:rPr>
        <w:t>(Two</w:t>
      </w:r>
      <w:r w:rsidR="00DC164C" w:rsidRPr="004A185C">
        <w:rPr>
          <w:rFonts w:asciiTheme="majorHAnsi" w:hAnsiTheme="majorHAnsi" w:cstheme="majorHAnsi"/>
          <w:sz w:val="24"/>
          <w:szCs w:val="24"/>
        </w:rPr>
        <w:t xml:space="preserve"> years)</w:t>
      </w:r>
      <w:r w:rsidR="00414542" w:rsidRPr="004A185C">
        <w:rPr>
          <w:rFonts w:asciiTheme="majorHAnsi" w:hAnsiTheme="majorHAnsi" w:cstheme="majorHAnsi"/>
          <w:sz w:val="24"/>
          <w:szCs w:val="24"/>
        </w:rPr>
        <w:t>.</w:t>
      </w:r>
    </w:p>
    <w:p w14:paraId="54C8A639" w14:textId="77777777" w:rsidR="009C2001" w:rsidRPr="004A185C" w:rsidRDefault="009C2001">
      <w:pPr>
        <w:widowControl w:val="0"/>
        <w:pBdr>
          <w:top w:val="nil"/>
          <w:left w:val="nil"/>
          <w:bottom w:val="nil"/>
          <w:right w:val="nil"/>
          <w:between w:val="nil"/>
        </w:pBdr>
        <w:spacing w:before="0" w:after="0"/>
        <w:ind w:left="0" w:right="0"/>
        <w:rPr>
          <w:rFonts w:asciiTheme="majorHAnsi" w:hAnsiTheme="majorHAnsi" w:cstheme="majorHAnsi"/>
          <w:sz w:val="24"/>
          <w:szCs w:val="24"/>
        </w:rPr>
      </w:pPr>
    </w:p>
    <w:p w14:paraId="00000021" w14:textId="3F5FAD30" w:rsidR="00B450F6" w:rsidRPr="004A185C" w:rsidRDefault="002E6281">
      <w:pPr>
        <w:widowControl w:val="0"/>
        <w:pBdr>
          <w:top w:val="nil"/>
          <w:left w:val="nil"/>
          <w:bottom w:val="nil"/>
          <w:right w:val="nil"/>
          <w:between w:val="nil"/>
        </w:pBdr>
        <w:spacing w:before="0" w:after="0"/>
        <w:ind w:left="0" w:right="0"/>
        <w:rPr>
          <w:rFonts w:asciiTheme="majorHAnsi" w:hAnsiTheme="majorHAnsi" w:cstheme="majorHAnsi"/>
          <w:sz w:val="24"/>
          <w:szCs w:val="24"/>
        </w:rPr>
      </w:pPr>
      <w:r w:rsidRPr="004A185C">
        <w:rPr>
          <w:rFonts w:asciiTheme="majorHAnsi" w:hAnsiTheme="majorHAnsi" w:cstheme="majorHAnsi"/>
          <w:sz w:val="24"/>
          <w:szCs w:val="24"/>
        </w:rPr>
        <w:t xml:space="preserve">Drove the automation and testing effort for the QA department, written in Python.  Created automated test suites and test cases using a proprietary automation framework for the IP360 </w:t>
      </w:r>
      <w:r w:rsidR="00C65886" w:rsidRPr="004A185C">
        <w:rPr>
          <w:rFonts w:asciiTheme="majorHAnsi" w:hAnsiTheme="majorHAnsi" w:cstheme="majorHAnsi"/>
          <w:sz w:val="24"/>
          <w:szCs w:val="24"/>
        </w:rPr>
        <w:t>V</w:t>
      </w:r>
      <w:r w:rsidRPr="004A185C">
        <w:rPr>
          <w:rFonts w:asciiTheme="majorHAnsi" w:hAnsiTheme="majorHAnsi" w:cstheme="majorHAnsi"/>
          <w:sz w:val="24"/>
          <w:szCs w:val="24"/>
        </w:rPr>
        <w:t xml:space="preserve">ulnerability </w:t>
      </w:r>
      <w:r w:rsidR="00C65886" w:rsidRPr="004A185C">
        <w:rPr>
          <w:rFonts w:asciiTheme="majorHAnsi" w:hAnsiTheme="majorHAnsi" w:cstheme="majorHAnsi"/>
          <w:sz w:val="24"/>
          <w:szCs w:val="24"/>
        </w:rPr>
        <w:t>Management product. W</w:t>
      </w:r>
      <w:r w:rsidRPr="004A185C">
        <w:rPr>
          <w:rFonts w:asciiTheme="majorHAnsi" w:hAnsiTheme="majorHAnsi" w:cstheme="majorHAnsi"/>
          <w:sz w:val="24"/>
          <w:szCs w:val="24"/>
        </w:rPr>
        <w:t xml:space="preserve">rote test plans and </w:t>
      </w:r>
      <w:proofErr w:type="gramStart"/>
      <w:r w:rsidRPr="004A185C">
        <w:rPr>
          <w:rFonts w:asciiTheme="majorHAnsi" w:hAnsiTheme="majorHAnsi" w:cstheme="majorHAnsi"/>
          <w:sz w:val="24"/>
          <w:szCs w:val="24"/>
        </w:rPr>
        <w:t>cases, and</w:t>
      </w:r>
      <w:proofErr w:type="gramEnd"/>
      <w:r w:rsidRPr="004A185C">
        <w:rPr>
          <w:rFonts w:asciiTheme="majorHAnsi" w:hAnsiTheme="majorHAnsi" w:cstheme="majorHAnsi"/>
          <w:sz w:val="24"/>
          <w:szCs w:val="24"/>
        </w:rPr>
        <w:t xml:space="preserve"> performed functional testing for new features of the appliance prior to automating them.  Ran new and existing regression test suites, smoke tests, performance tests, and </w:t>
      </w:r>
      <w:r w:rsidR="00C65886" w:rsidRPr="004A185C">
        <w:rPr>
          <w:rFonts w:asciiTheme="majorHAnsi" w:hAnsiTheme="majorHAnsi" w:cstheme="majorHAnsi"/>
          <w:sz w:val="24"/>
          <w:szCs w:val="24"/>
        </w:rPr>
        <w:t xml:space="preserve">QA </w:t>
      </w:r>
      <w:r w:rsidRPr="004A185C">
        <w:rPr>
          <w:rFonts w:asciiTheme="majorHAnsi" w:hAnsiTheme="majorHAnsi" w:cstheme="majorHAnsi"/>
          <w:sz w:val="24"/>
          <w:szCs w:val="24"/>
        </w:rPr>
        <w:t>acceptance criteria prior to code acceptance.  </w:t>
      </w:r>
    </w:p>
    <w:p w14:paraId="5421EC5A" w14:textId="403D0F2D" w:rsidR="0053071A" w:rsidRDefault="0053071A">
      <w:pPr>
        <w:widowControl w:val="0"/>
        <w:pBdr>
          <w:top w:val="nil"/>
          <w:left w:val="nil"/>
          <w:bottom w:val="nil"/>
          <w:right w:val="nil"/>
          <w:between w:val="nil"/>
        </w:pBdr>
        <w:spacing w:before="0" w:after="0"/>
        <w:ind w:left="0" w:right="0"/>
        <w:rPr>
          <w:rFonts w:asciiTheme="majorHAnsi" w:hAnsiTheme="majorHAnsi" w:cstheme="majorHAnsi"/>
        </w:rPr>
      </w:pPr>
    </w:p>
    <w:p w14:paraId="017C0964" w14:textId="77777777" w:rsidR="00B61130" w:rsidRDefault="00B61130">
      <w:pPr>
        <w:widowControl w:val="0"/>
        <w:pBdr>
          <w:top w:val="nil"/>
          <w:left w:val="nil"/>
          <w:bottom w:val="nil"/>
          <w:right w:val="nil"/>
          <w:between w:val="nil"/>
        </w:pBdr>
        <w:spacing w:before="0" w:after="0"/>
        <w:ind w:left="0" w:right="0"/>
        <w:rPr>
          <w:rFonts w:asciiTheme="majorHAnsi" w:hAnsiTheme="majorHAnsi" w:cstheme="majorHAnsi"/>
        </w:rPr>
      </w:pPr>
    </w:p>
    <w:p w14:paraId="00000024" w14:textId="2944C992" w:rsidR="00B450F6" w:rsidRPr="004A185C" w:rsidRDefault="002E6281" w:rsidP="00DC164C">
      <w:pPr>
        <w:widowControl w:val="0"/>
        <w:pBdr>
          <w:top w:val="nil"/>
          <w:left w:val="nil"/>
          <w:bottom w:val="nil"/>
          <w:right w:val="nil"/>
          <w:between w:val="nil"/>
        </w:pBdr>
        <w:spacing w:before="0" w:after="0"/>
        <w:ind w:left="0" w:right="0"/>
        <w:rPr>
          <w:rFonts w:asciiTheme="majorHAnsi" w:hAnsiTheme="majorHAnsi" w:cstheme="majorHAnsi"/>
          <w:sz w:val="24"/>
          <w:szCs w:val="24"/>
        </w:rPr>
      </w:pPr>
      <w:r w:rsidRPr="004A185C">
        <w:rPr>
          <w:rFonts w:asciiTheme="majorHAnsi" w:hAnsiTheme="majorHAnsi" w:cstheme="majorHAnsi"/>
          <w:sz w:val="24"/>
          <w:szCs w:val="24"/>
        </w:rPr>
        <w:t xml:space="preserve">11/2005 to 01/2007: </w:t>
      </w:r>
      <w:r w:rsidR="00DC164C" w:rsidRPr="004A185C">
        <w:rPr>
          <w:rFonts w:asciiTheme="majorHAnsi" w:hAnsiTheme="majorHAnsi" w:cstheme="majorHAnsi"/>
          <w:sz w:val="24"/>
          <w:szCs w:val="24"/>
        </w:rPr>
        <w:t>Senior Software Quality Assurance.</w:t>
      </w:r>
      <w:r w:rsidR="000F19F8" w:rsidRPr="004A185C">
        <w:rPr>
          <w:rFonts w:asciiTheme="majorHAnsi" w:hAnsiTheme="majorHAnsi" w:cstheme="majorHAnsi"/>
          <w:sz w:val="24"/>
          <w:szCs w:val="24"/>
        </w:rPr>
        <w:t xml:space="preserve"> </w:t>
      </w:r>
      <w:r w:rsidRPr="004A185C">
        <w:rPr>
          <w:rFonts w:asciiTheme="majorHAnsi" w:hAnsiTheme="majorHAnsi" w:cstheme="majorHAnsi"/>
          <w:sz w:val="24"/>
          <w:szCs w:val="24"/>
        </w:rPr>
        <w:t>FireEye, Menlo Park.</w:t>
      </w:r>
    </w:p>
    <w:p w14:paraId="00000025" w14:textId="77777777" w:rsidR="00B450F6" w:rsidRPr="004A185C" w:rsidRDefault="00B450F6">
      <w:pPr>
        <w:widowControl w:val="0"/>
        <w:pBdr>
          <w:top w:val="nil"/>
          <w:left w:val="nil"/>
          <w:bottom w:val="nil"/>
          <w:right w:val="nil"/>
          <w:between w:val="nil"/>
        </w:pBdr>
        <w:spacing w:before="0" w:after="0"/>
        <w:ind w:left="0" w:right="0"/>
        <w:rPr>
          <w:rFonts w:asciiTheme="majorHAnsi" w:hAnsiTheme="majorHAnsi" w:cstheme="majorHAnsi"/>
          <w:sz w:val="24"/>
          <w:szCs w:val="24"/>
        </w:rPr>
      </w:pPr>
    </w:p>
    <w:p w14:paraId="0000002A" w14:textId="5D758582" w:rsidR="00B450F6" w:rsidRPr="004A185C" w:rsidRDefault="004537D6" w:rsidP="00DC164C">
      <w:pPr>
        <w:widowControl w:val="0"/>
        <w:pBdr>
          <w:top w:val="nil"/>
          <w:left w:val="nil"/>
          <w:bottom w:val="nil"/>
          <w:right w:val="nil"/>
          <w:between w:val="nil"/>
        </w:pBdr>
        <w:spacing w:before="0" w:after="0"/>
        <w:ind w:left="0" w:right="0"/>
        <w:rPr>
          <w:rFonts w:asciiTheme="majorHAnsi" w:hAnsiTheme="majorHAnsi" w:cstheme="majorHAnsi"/>
          <w:sz w:val="24"/>
          <w:szCs w:val="24"/>
        </w:rPr>
      </w:pPr>
      <w:r w:rsidRPr="004A185C">
        <w:rPr>
          <w:rFonts w:asciiTheme="majorHAnsi" w:hAnsiTheme="majorHAnsi" w:cstheme="majorHAnsi"/>
          <w:sz w:val="24"/>
          <w:szCs w:val="24"/>
        </w:rPr>
        <w:t>0</w:t>
      </w:r>
      <w:r w:rsidR="002E6281" w:rsidRPr="004A185C">
        <w:rPr>
          <w:rFonts w:asciiTheme="majorHAnsi" w:hAnsiTheme="majorHAnsi" w:cstheme="majorHAnsi"/>
          <w:sz w:val="24"/>
          <w:szCs w:val="24"/>
        </w:rPr>
        <w:t xml:space="preserve">8/2000 to 11/2006: </w:t>
      </w:r>
      <w:r w:rsidR="00DC164C" w:rsidRPr="004A185C">
        <w:rPr>
          <w:rFonts w:asciiTheme="majorHAnsi" w:hAnsiTheme="majorHAnsi" w:cstheme="majorHAnsi"/>
          <w:sz w:val="24"/>
          <w:szCs w:val="24"/>
        </w:rPr>
        <w:t xml:space="preserve">Senior Software Quality Assurance. </w:t>
      </w:r>
      <w:r w:rsidR="002E6281" w:rsidRPr="004A185C">
        <w:rPr>
          <w:rFonts w:asciiTheme="majorHAnsi" w:hAnsiTheme="majorHAnsi" w:cstheme="majorHAnsi"/>
          <w:sz w:val="24"/>
          <w:szCs w:val="24"/>
        </w:rPr>
        <w:t>Nokia</w:t>
      </w:r>
      <w:r w:rsidRPr="004A185C">
        <w:rPr>
          <w:rFonts w:asciiTheme="majorHAnsi" w:hAnsiTheme="majorHAnsi" w:cstheme="majorHAnsi"/>
          <w:sz w:val="24"/>
          <w:szCs w:val="24"/>
        </w:rPr>
        <w:t xml:space="preserve">, </w:t>
      </w:r>
      <w:r w:rsidR="002E6281" w:rsidRPr="004A185C">
        <w:rPr>
          <w:rFonts w:asciiTheme="majorHAnsi" w:hAnsiTheme="majorHAnsi" w:cstheme="majorHAnsi"/>
          <w:sz w:val="24"/>
          <w:szCs w:val="24"/>
        </w:rPr>
        <w:t>Mountain View.</w:t>
      </w:r>
    </w:p>
    <w:p w14:paraId="0000002B" w14:textId="77777777" w:rsidR="00B450F6" w:rsidRPr="004A185C" w:rsidRDefault="00B450F6">
      <w:pPr>
        <w:widowControl w:val="0"/>
        <w:pBdr>
          <w:top w:val="nil"/>
          <w:left w:val="nil"/>
          <w:bottom w:val="nil"/>
          <w:right w:val="nil"/>
          <w:between w:val="nil"/>
        </w:pBdr>
        <w:spacing w:before="0" w:after="0"/>
        <w:ind w:left="0" w:right="0"/>
        <w:rPr>
          <w:rFonts w:asciiTheme="majorHAnsi" w:hAnsiTheme="majorHAnsi" w:cstheme="majorHAnsi"/>
          <w:sz w:val="24"/>
          <w:szCs w:val="24"/>
        </w:rPr>
      </w:pPr>
    </w:p>
    <w:p w14:paraId="00000030" w14:textId="3CDA9A08" w:rsidR="00B450F6" w:rsidRPr="004A185C" w:rsidRDefault="004537D6" w:rsidP="00DC164C">
      <w:pPr>
        <w:widowControl w:val="0"/>
        <w:pBdr>
          <w:top w:val="nil"/>
          <w:left w:val="nil"/>
          <w:bottom w:val="nil"/>
          <w:right w:val="nil"/>
          <w:between w:val="nil"/>
        </w:pBdr>
        <w:spacing w:before="0" w:after="0"/>
        <w:ind w:left="0" w:right="0"/>
        <w:rPr>
          <w:rFonts w:asciiTheme="majorHAnsi" w:hAnsiTheme="majorHAnsi" w:cstheme="majorHAnsi"/>
          <w:sz w:val="24"/>
          <w:szCs w:val="24"/>
        </w:rPr>
      </w:pPr>
      <w:r w:rsidRPr="004A185C">
        <w:rPr>
          <w:rFonts w:asciiTheme="majorHAnsi" w:hAnsiTheme="majorHAnsi" w:cstheme="majorHAnsi"/>
          <w:sz w:val="24"/>
          <w:szCs w:val="24"/>
        </w:rPr>
        <w:t>0</w:t>
      </w:r>
      <w:r w:rsidR="002E6281" w:rsidRPr="004A185C">
        <w:rPr>
          <w:rFonts w:asciiTheme="majorHAnsi" w:hAnsiTheme="majorHAnsi" w:cstheme="majorHAnsi"/>
          <w:sz w:val="24"/>
          <w:szCs w:val="24"/>
        </w:rPr>
        <w:t>7/</w:t>
      </w:r>
      <w:r w:rsidRPr="004A185C">
        <w:rPr>
          <w:rFonts w:asciiTheme="majorHAnsi" w:hAnsiTheme="majorHAnsi" w:cstheme="majorHAnsi"/>
          <w:sz w:val="24"/>
          <w:szCs w:val="24"/>
        </w:rPr>
        <w:t>19</w:t>
      </w:r>
      <w:r w:rsidR="002E6281" w:rsidRPr="004A185C">
        <w:rPr>
          <w:rFonts w:asciiTheme="majorHAnsi" w:hAnsiTheme="majorHAnsi" w:cstheme="majorHAnsi"/>
          <w:sz w:val="24"/>
          <w:szCs w:val="24"/>
        </w:rPr>
        <w:t xml:space="preserve">99 to </w:t>
      </w:r>
      <w:r w:rsidRPr="004A185C">
        <w:rPr>
          <w:rFonts w:asciiTheme="majorHAnsi" w:hAnsiTheme="majorHAnsi" w:cstheme="majorHAnsi"/>
          <w:sz w:val="24"/>
          <w:szCs w:val="24"/>
        </w:rPr>
        <w:t>0</w:t>
      </w:r>
      <w:r w:rsidR="002E6281" w:rsidRPr="004A185C">
        <w:rPr>
          <w:rFonts w:asciiTheme="majorHAnsi" w:hAnsiTheme="majorHAnsi" w:cstheme="majorHAnsi"/>
          <w:sz w:val="24"/>
          <w:szCs w:val="24"/>
        </w:rPr>
        <w:t xml:space="preserve">8/2000: </w:t>
      </w:r>
      <w:r w:rsidR="00DC164C" w:rsidRPr="004A185C">
        <w:rPr>
          <w:rFonts w:asciiTheme="majorHAnsi" w:hAnsiTheme="majorHAnsi" w:cstheme="majorHAnsi"/>
          <w:sz w:val="24"/>
          <w:szCs w:val="24"/>
        </w:rPr>
        <w:t xml:space="preserve">Quality Assurance Engineer. </w:t>
      </w:r>
      <w:r w:rsidR="002E6281" w:rsidRPr="004A185C">
        <w:rPr>
          <w:rFonts w:asciiTheme="majorHAnsi" w:hAnsiTheme="majorHAnsi" w:cstheme="majorHAnsi"/>
          <w:sz w:val="24"/>
          <w:szCs w:val="24"/>
        </w:rPr>
        <w:t>Intel</w:t>
      </w:r>
      <w:r w:rsidRPr="004A185C">
        <w:rPr>
          <w:rFonts w:asciiTheme="majorHAnsi" w:hAnsiTheme="majorHAnsi" w:cstheme="majorHAnsi"/>
          <w:sz w:val="24"/>
          <w:szCs w:val="24"/>
        </w:rPr>
        <w:t xml:space="preserve">, </w:t>
      </w:r>
      <w:r w:rsidR="002E6281" w:rsidRPr="004A185C">
        <w:rPr>
          <w:rFonts w:asciiTheme="majorHAnsi" w:hAnsiTheme="majorHAnsi" w:cstheme="majorHAnsi"/>
          <w:sz w:val="24"/>
          <w:szCs w:val="24"/>
        </w:rPr>
        <w:t xml:space="preserve">Santa Clara.     </w:t>
      </w:r>
    </w:p>
    <w:p w14:paraId="00000031" w14:textId="77777777" w:rsidR="00B450F6" w:rsidRPr="004A185C" w:rsidRDefault="00B450F6">
      <w:pPr>
        <w:widowControl w:val="0"/>
        <w:pBdr>
          <w:top w:val="nil"/>
          <w:left w:val="nil"/>
          <w:bottom w:val="nil"/>
          <w:right w:val="nil"/>
          <w:between w:val="nil"/>
        </w:pBdr>
        <w:spacing w:before="0" w:after="0"/>
        <w:ind w:left="0" w:right="0"/>
        <w:rPr>
          <w:rFonts w:asciiTheme="majorHAnsi" w:hAnsiTheme="majorHAnsi" w:cstheme="majorHAnsi"/>
          <w:sz w:val="24"/>
          <w:szCs w:val="24"/>
        </w:rPr>
      </w:pPr>
    </w:p>
    <w:p w14:paraId="00000036" w14:textId="2ED5AD72" w:rsidR="00B450F6" w:rsidRPr="004A185C" w:rsidRDefault="004537D6" w:rsidP="00DC164C">
      <w:pPr>
        <w:widowControl w:val="0"/>
        <w:pBdr>
          <w:top w:val="nil"/>
          <w:left w:val="nil"/>
          <w:bottom w:val="nil"/>
          <w:right w:val="nil"/>
          <w:between w:val="nil"/>
        </w:pBdr>
        <w:spacing w:before="0" w:after="0"/>
        <w:ind w:left="0" w:right="0"/>
        <w:rPr>
          <w:rFonts w:asciiTheme="majorHAnsi" w:hAnsiTheme="majorHAnsi" w:cstheme="majorHAnsi"/>
          <w:sz w:val="24"/>
          <w:szCs w:val="24"/>
        </w:rPr>
      </w:pPr>
      <w:r w:rsidRPr="004A185C">
        <w:rPr>
          <w:rFonts w:asciiTheme="majorHAnsi" w:hAnsiTheme="majorHAnsi" w:cstheme="majorHAnsi"/>
          <w:sz w:val="24"/>
          <w:szCs w:val="24"/>
        </w:rPr>
        <w:t>0</w:t>
      </w:r>
      <w:r w:rsidR="002E6281" w:rsidRPr="004A185C">
        <w:rPr>
          <w:rFonts w:asciiTheme="majorHAnsi" w:hAnsiTheme="majorHAnsi" w:cstheme="majorHAnsi"/>
          <w:sz w:val="24"/>
          <w:szCs w:val="24"/>
        </w:rPr>
        <w:t>6/</w:t>
      </w:r>
      <w:r w:rsidRPr="004A185C">
        <w:rPr>
          <w:rFonts w:asciiTheme="majorHAnsi" w:hAnsiTheme="majorHAnsi" w:cstheme="majorHAnsi"/>
          <w:sz w:val="24"/>
          <w:szCs w:val="24"/>
        </w:rPr>
        <w:t>19</w:t>
      </w:r>
      <w:r w:rsidR="002E6281" w:rsidRPr="004A185C">
        <w:rPr>
          <w:rFonts w:asciiTheme="majorHAnsi" w:hAnsiTheme="majorHAnsi" w:cstheme="majorHAnsi"/>
          <w:sz w:val="24"/>
          <w:szCs w:val="24"/>
        </w:rPr>
        <w:t xml:space="preserve">98 to </w:t>
      </w:r>
      <w:r w:rsidRPr="004A185C">
        <w:rPr>
          <w:rFonts w:asciiTheme="majorHAnsi" w:hAnsiTheme="majorHAnsi" w:cstheme="majorHAnsi"/>
          <w:sz w:val="24"/>
          <w:szCs w:val="24"/>
        </w:rPr>
        <w:t>0</w:t>
      </w:r>
      <w:r w:rsidR="002E6281" w:rsidRPr="004A185C">
        <w:rPr>
          <w:rFonts w:asciiTheme="majorHAnsi" w:hAnsiTheme="majorHAnsi" w:cstheme="majorHAnsi"/>
          <w:sz w:val="24"/>
          <w:szCs w:val="24"/>
        </w:rPr>
        <w:t>4/</w:t>
      </w:r>
      <w:r w:rsidRPr="004A185C">
        <w:rPr>
          <w:rFonts w:asciiTheme="majorHAnsi" w:hAnsiTheme="majorHAnsi" w:cstheme="majorHAnsi"/>
          <w:sz w:val="24"/>
          <w:szCs w:val="24"/>
        </w:rPr>
        <w:t>19</w:t>
      </w:r>
      <w:r w:rsidR="002E6281" w:rsidRPr="004A185C">
        <w:rPr>
          <w:rFonts w:asciiTheme="majorHAnsi" w:hAnsiTheme="majorHAnsi" w:cstheme="majorHAnsi"/>
          <w:sz w:val="24"/>
          <w:szCs w:val="24"/>
        </w:rPr>
        <w:t xml:space="preserve">99: </w:t>
      </w:r>
      <w:r w:rsidR="00DC164C" w:rsidRPr="004A185C">
        <w:rPr>
          <w:rFonts w:asciiTheme="majorHAnsi" w:hAnsiTheme="majorHAnsi" w:cstheme="majorHAnsi"/>
          <w:sz w:val="24"/>
          <w:szCs w:val="24"/>
        </w:rPr>
        <w:t xml:space="preserve">Sr. Software Quality Assurance Engineer. </w:t>
      </w:r>
      <w:proofErr w:type="spellStart"/>
      <w:r w:rsidR="00DC164C" w:rsidRPr="004A185C">
        <w:rPr>
          <w:rFonts w:asciiTheme="majorHAnsi" w:hAnsiTheme="majorHAnsi" w:cstheme="majorHAnsi"/>
          <w:sz w:val="24"/>
          <w:szCs w:val="24"/>
        </w:rPr>
        <w:t>Netscreen</w:t>
      </w:r>
      <w:proofErr w:type="spellEnd"/>
      <w:r w:rsidRPr="004A185C">
        <w:rPr>
          <w:rFonts w:asciiTheme="majorHAnsi" w:hAnsiTheme="majorHAnsi" w:cstheme="majorHAnsi"/>
          <w:sz w:val="24"/>
          <w:szCs w:val="24"/>
        </w:rPr>
        <w:t>,</w:t>
      </w:r>
      <w:r w:rsidR="00DC164C" w:rsidRPr="004A185C">
        <w:rPr>
          <w:rFonts w:asciiTheme="majorHAnsi" w:hAnsiTheme="majorHAnsi" w:cstheme="majorHAnsi"/>
          <w:sz w:val="24"/>
          <w:szCs w:val="24"/>
        </w:rPr>
        <w:t xml:space="preserve"> </w:t>
      </w:r>
      <w:r w:rsidR="002E6281" w:rsidRPr="004A185C">
        <w:rPr>
          <w:rFonts w:asciiTheme="majorHAnsi" w:hAnsiTheme="majorHAnsi" w:cstheme="majorHAnsi"/>
          <w:sz w:val="24"/>
          <w:szCs w:val="24"/>
        </w:rPr>
        <w:t xml:space="preserve">Santa Clara.     </w:t>
      </w:r>
    </w:p>
    <w:p w14:paraId="00000037" w14:textId="77777777" w:rsidR="00B450F6" w:rsidRPr="004A185C" w:rsidRDefault="00B450F6">
      <w:pPr>
        <w:widowControl w:val="0"/>
        <w:pBdr>
          <w:top w:val="nil"/>
          <w:left w:val="nil"/>
          <w:bottom w:val="nil"/>
          <w:right w:val="nil"/>
          <w:between w:val="nil"/>
        </w:pBdr>
        <w:spacing w:before="0" w:after="0"/>
        <w:ind w:left="0" w:right="0"/>
        <w:rPr>
          <w:rFonts w:asciiTheme="majorHAnsi" w:hAnsiTheme="majorHAnsi" w:cstheme="majorHAnsi"/>
          <w:sz w:val="24"/>
          <w:szCs w:val="24"/>
        </w:rPr>
      </w:pPr>
    </w:p>
    <w:p w14:paraId="0000003B" w14:textId="2DE72D48" w:rsidR="00B450F6" w:rsidRPr="004A185C" w:rsidRDefault="004537D6" w:rsidP="004537D6">
      <w:pPr>
        <w:widowControl w:val="0"/>
        <w:pBdr>
          <w:top w:val="nil"/>
          <w:left w:val="nil"/>
          <w:bottom w:val="nil"/>
          <w:right w:val="nil"/>
          <w:between w:val="nil"/>
        </w:pBdr>
        <w:spacing w:before="0" w:after="0"/>
        <w:ind w:left="0" w:right="0"/>
        <w:rPr>
          <w:rFonts w:asciiTheme="majorHAnsi" w:hAnsiTheme="majorHAnsi" w:cstheme="majorHAnsi"/>
          <w:sz w:val="24"/>
          <w:szCs w:val="24"/>
        </w:rPr>
      </w:pPr>
      <w:r w:rsidRPr="004A185C">
        <w:rPr>
          <w:rFonts w:asciiTheme="majorHAnsi" w:hAnsiTheme="majorHAnsi" w:cstheme="majorHAnsi"/>
          <w:sz w:val="24"/>
          <w:szCs w:val="24"/>
        </w:rPr>
        <w:t>0</w:t>
      </w:r>
      <w:r w:rsidR="002E6281" w:rsidRPr="004A185C">
        <w:rPr>
          <w:rFonts w:asciiTheme="majorHAnsi" w:hAnsiTheme="majorHAnsi" w:cstheme="majorHAnsi"/>
          <w:sz w:val="24"/>
          <w:szCs w:val="24"/>
        </w:rPr>
        <w:t>9/</w:t>
      </w:r>
      <w:r w:rsidRPr="004A185C">
        <w:rPr>
          <w:rFonts w:asciiTheme="majorHAnsi" w:hAnsiTheme="majorHAnsi" w:cstheme="majorHAnsi"/>
          <w:sz w:val="24"/>
          <w:szCs w:val="24"/>
        </w:rPr>
        <w:t>19</w:t>
      </w:r>
      <w:r w:rsidR="002E6281" w:rsidRPr="004A185C">
        <w:rPr>
          <w:rFonts w:asciiTheme="majorHAnsi" w:hAnsiTheme="majorHAnsi" w:cstheme="majorHAnsi"/>
          <w:sz w:val="24"/>
          <w:szCs w:val="24"/>
        </w:rPr>
        <w:t xml:space="preserve">96 to </w:t>
      </w:r>
      <w:r w:rsidRPr="004A185C">
        <w:rPr>
          <w:rFonts w:asciiTheme="majorHAnsi" w:hAnsiTheme="majorHAnsi" w:cstheme="majorHAnsi"/>
          <w:sz w:val="24"/>
          <w:szCs w:val="24"/>
        </w:rPr>
        <w:t>0</w:t>
      </w:r>
      <w:r w:rsidR="002E6281" w:rsidRPr="004A185C">
        <w:rPr>
          <w:rFonts w:asciiTheme="majorHAnsi" w:hAnsiTheme="majorHAnsi" w:cstheme="majorHAnsi"/>
          <w:sz w:val="24"/>
          <w:szCs w:val="24"/>
        </w:rPr>
        <w:t>6/</w:t>
      </w:r>
      <w:r w:rsidRPr="004A185C">
        <w:rPr>
          <w:rFonts w:asciiTheme="majorHAnsi" w:hAnsiTheme="majorHAnsi" w:cstheme="majorHAnsi"/>
          <w:sz w:val="24"/>
          <w:szCs w:val="24"/>
        </w:rPr>
        <w:t>19</w:t>
      </w:r>
      <w:r w:rsidR="002E6281" w:rsidRPr="004A185C">
        <w:rPr>
          <w:rFonts w:asciiTheme="majorHAnsi" w:hAnsiTheme="majorHAnsi" w:cstheme="majorHAnsi"/>
          <w:sz w:val="24"/>
          <w:szCs w:val="24"/>
        </w:rPr>
        <w:t xml:space="preserve">98: </w:t>
      </w:r>
      <w:r w:rsidRPr="004A185C">
        <w:rPr>
          <w:rFonts w:asciiTheme="majorHAnsi" w:hAnsiTheme="majorHAnsi" w:cstheme="majorHAnsi"/>
          <w:sz w:val="24"/>
          <w:szCs w:val="24"/>
        </w:rPr>
        <w:t xml:space="preserve">System Test Engineer. </w:t>
      </w:r>
      <w:r w:rsidR="002E6281" w:rsidRPr="004A185C">
        <w:rPr>
          <w:rFonts w:asciiTheme="majorHAnsi" w:hAnsiTheme="majorHAnsi" w:cstheme="majorHAnsi"/>
          <w:sz w:val="24"/>
          <w:szCs w:val="24"/>
        </w:rPr>
        <w:t>Network General</w:t>
      </w:r>
      <w:r w:rsidRPr="004A185C">
        <w:rPr>
          <w:rFonts w:asciiTheme="majorHAnsi" w:hAnsiTheme="majorHAnsi" w:cstheme="majorHAnsi"/>
          <w:sz w:val="24"/>
          <w:szCs w:val="24"/>
        </w:rPr>
        <w:t xml:space="preserve">, </w:t>
      </w:r>
      <w:r w:rsidR="002E6281" w:rsidRPr="004A185C">
        <w:rPr>
          <w:rFonts w:asciiTheme="majorHAnsi" w:hAnsiTheme="majorHAnsi" w:cstheme="majorHAnsi"/>
          <w:sz w:val="24"/>
          <w:szCs w:val="24"/>
        </w:rPr>
        <w:t>Menlo Park.</w:t>
      </w:r>
    </w:p>
    <w:p w14:paraId="0000003C" w14:textId="77777777" w:rsidR="00B450F6" w:rsidRPr="004A185C" w:rsidRDefault="00B450F6">
      <w:pPr>
        <w:widowControl w:val="0"/>
        <w:pBdr>
          <w:top w:val="nil"/>
          <w:left w:val="nil"/>
          <w:bottom w:val="nil"/>
          <w:right w:val="nil"/>
          <w:between w:val="nil"/>
        </w:pBdr>
        <w:spacing w:before="0" w:after="0"/>
        <w:ind w:left="0" w:right="0"/>
        <w:rPr>
          <w:rFonts w:asciiTheme="majorHAnsi" w:hAnsiTheme="majorHAnsi" w:cstheme="majorHAnsi"/>
          <w:sz w:val="24"/>
          <w:szCs w:val="24"/>
        </w:rPr>
      </w:pPr>
    </w:p>
    <w:p w14:paraId="00000041" w14:textId="0E810537" w:rsidR="00B450F6" w:rsidRPr="004A185C" w:rsidRDefault="004537D6" w:rsidP="004537D6">
      <w:pPr>
        <w:widowControl w:val="0"/>
        <w:pBdr>
          <w:top w:val="nil"/>
          <w:left w:val="nil"/>
          <w:bottom w:val="nil"/>
          <w:right w:val="nil"/>
          <w:between w:val="nil"/>
        </w:pBdr>
        <w:spacing w:before="0" w:after="0"/>
        <w:ind w:left="0" w:right="0"/>
        <w:rPr>
          <w:rFonts w:asciiTheme="majorHAnsi" w:hAnsiTheme="majorHAnsi" w:cstheme="majorHAnsi"/>
          <w:sz w:val="24"/>
          <w:szCs w:val="24"/>
        </w:rPr>
      </w:pPr>
      <w:r w:rsidRPr="004A185C">
        <w:rPr>
          <w:rFonts w:asciiTheme="majorHAnsi" w:hAnsiTheme="majorHAnsi" w:cstheme="majorHAnsi"/>
          <w:sz w:val="24"/>
          <w:szCs w:val="24"/>
        </w:rPr>
        <w:t>0</w:t>
      </w:r>
      <w:r w:rsidR="002E6281" w:rsidRPr="004A185C">
        <w:rPr>
          <w:rFonts w:asciiTheme="majorHAnsi" w:hAnsiTheme="majorHAnsi" w:cstheme="majorHAnsi"/>
          <w:sz w:val="24"/>
          <w:szCs w:val="24"/>
        </w:rPr>
        <w:t>7/</w:t>
      </w:r>
      <w:r w:rsidRPr="004A185C">
        <w:rPr>
          <w:rFonts w:asciiTheme="majorHAnsi" w:hAnsiTheme="majorHAnsi" w:cstheme="majorHAnsi"/>
          <w:sz w:val="24"/>
          <w:szCs w:val="24"/>
        </w:rPr>
        <w:t>19</w:t>
      </w:r>
      <w:r w:rsidR="002E6281" w:rsidRPr="004A185C">
        <w:rPr>
          <w:rFonts w:asciiTheme="majorHAnsi" w:hAnsiTheme="majorHAnsi" w:cstheme="majorHAnsi"/>
          <w:sz w:val="24"/>
          <w:szCs w:val="24"/>
        </w:rPr>
        <w:t xml:space="preserve">95 to </w:t>
      </w:r>
      <w:r w:rsidRPr="004A185C">
        <w:rPr>
          <w:rFonts w:asciiTheme="majorHAnsi" w:hAnsiTheme="majorHAnsi" w:cstheme="majorHAnsi"/>
          <w:sz w:val="24"/>
          <w:szCs w:val="24"/>
        </w:rPr>
        <w:t>0</w:t>
      </w:r>
      <w:r w:rsidR="002E6281" w:rsidRPr="004A185C">
        <w:rPr>
          <w:rFonts w:asciiTheme="majorHAnsi" w:hAnsiTheme="majorHAnsi" w:cstheme="majorHAnsi"/>
          <w:sz w:val="24"/>
          <w:szCs w:val="24"/>
        </w:rPr>
        <w:t>8/</w:t>
      </w:r>
      <w:r w:rsidRPr="004A185C">
        <w:rPr>
          <w:rFonts w:asciiTheme="majorHAnsi" w:hAnsiTheme="majorHAnsi" w:cstheme="majorHAnsi"/>
          <w:sz w:val="24"/>
          <w:szCs w:val="24"/>
        </w:rPr>
        <w:t>19</w:t>
      </w:r>
      <w:r w:rsidR="002E6281" w:rsidRPr="004A185C">
        <w:rPr>
          <w:rFonts w:asciiTheme="majorHAnsi" w:hAnsiTheme="majorHAnsi" w:cstheme="majorHAnsi"/>
          <w:sz w:val="24"/>
          <w:szCs w:val="24"/>
        </w:rPr>
        <w:t xml:space="preserve">96: </w:t>
      </w:r>
      <w:r w:rsidRPr="004A185C">
        <w:rPr>
          <w:rFonts w:asciiTheme="majorHAnsi" w:hAnsiTheme="majorHAnsi" w:cstheme="majorHAnsi"/>
          <w:sz w:val="24"/>
          <w:szCs w:val="24"/>
        </w:rPr>
        <w:t xml:space="preserve">Backline Technical Support Engineer. </w:t>
      </w:r>
      <w:r w:rsidR="002E6281" w:rsidRPr="004A185C">
        <w:rPr>
          <w:rFonts w:asciiTheme="majorHAnsi" w:hAnsiTheme="majorHAnsi" w:cstheme="majorHAnsi"/>
          <w:sz w:val="24"/>
          <w:szCs w:val="24"/>
        </w:rPr>
        <w:t>A</w:t>
      </w:r>
      <w:r w:rsidRPr="004A185C">
        <w:rPr>
          <w:rFonts w:asciiTheme="majorHAnsi" w:hAnsiTheme="majorHAnsi" w:cstheme="majorHAnsi"/>
          <w:sz w:val="24"/>
          <w:szCs w:val="24"/>
        </w:rPr>
        <w:t>IM</w:t>
      </w:r>
      <w:r w:rsidR="00B61130" w:rsidRPr="004A185C">
        <w:rPr>
          <w:rFonts w:asciiTheme="majorHAnsi" w:hAnsiTheme="majorHAnsi" w:cstheme="majorHAnsi"/>
          <w:sz w:val="24"/>
          <w:szCs w:val="24"/>
        </w:rPr>
        <w:t xml:space="preserve"> </w:t>
      </w:r>
      <w:r w:rsidR="002E6281" w:rsidRPr="004A185C">
        <w:rPr>
          <w:rFonts w:asciiTheme="majorHAnsi" w:hAnsiTheme="majorHAnsi" w:cstheme="majorHAnsi"/>
          <w:sz w:val="24"/>
          <w:szCs w:val="24"/>
        </w:rPr>
        <w:t xml:space="preserve">Technology, Santa Clara.     </w:t>
      </w:r>
    </w:p>
    <w:p w14:paraId="00000042" w14:textId="77777777" w:rsidR="00B450F6" w:rsidRPr="004A185C" w:rsidRDefault="00B450F6">
      <w:pPr>
        <w:widowControl w:val="0"/>
        <w:pBdr>
          <w:top w:val="nil"/>
          <w:left w:val="nil"/>
          <w:bottom w:val="nil"/>
          <w:right w:val="nil"/>
          <w:between w:val="nil"/>
        </w:pBdr>
        <w:spacing w:before="0" w:after="0"/>
        <w:ind w:left="0" w:right="0"/>
        <w:rPr>
          <w:rFonts w:asciiTheme="majorHAnsi" w:hAnsiTheme="majorHAnsi" w:cstheme="majorHAnsi"/>
          <w:sz w:val="24"/>
          <w:szCs w:val="24"/>
        </w:rPr>
      </w:pPr>
    </w:p>
    <w:p w14:paraId="00000047" w14:textId="1FBECC2E" w:rsidR="00B450F6" w:rsidRPr="004A185C" w:rsidRDefault="004537D6" w:rsidP="004537D6">
      <w:pPr>
        <w:widowControl w:val="0"/>
        <w:pBdr>
          <w:top w:val="nil"/>
          <w:left w:val="nil"/>
          <w:bottom w:val="nil"/>
          <w:right w:val="nil"/>
          <w:between w:val="nil"/>
        </w:pBdr>
        <w:spacing w:before="0" w:after="0"/>
        <w:ind w:left="0" w:right="0"/>
        <w:rPr>
          <w:rFonts w:asciiTheme="majorHAnsi" w:hAnsiTheme="majorHAnsi" w:cstheme="majorHAnsi"/>
          <w:sz w:val="24"/>
          <w:szCs w:val="24"/>
        </w:rPr>
      </w:pPr>
      <w:r w:rsidRPr="004A185C">
        <w:rPr>
          <w:rFonts w:asciiTheme="majorHAnsi" w:hAnsiTheme="majorHAnsi" w:cstheme="majorHAnsi"/>
          <w:sz w:val="24"/>
          <w:szCs w:val="24"/>
        </w:rPr>
        <w:t>0</w:t>
      </w:r>
      <w:r w:rsidR="002E6281" w:rsidRPr="004A185C">
        <w:rPr>
          <w:rFonts w:asciiTheme="majorHAnsi" w:hAnsiTheme="majorHAnsi" w:cstheme="majorHAnsi"/>
          <w:sz w:val="24"/>
          <w:szCs w:val="24"/>
        </w:rPr>
        <w:t>4/</w:t>
      </w:r>
      <w:r w:rsidRPr="004A185C">
        <w:rPr>
          <w:rFonts w:asciiTheme="majorHAnsi" w:hAnsiTheme="majorHAnsi" w:cstheme="majorHAnsi"/>
          <w:sz w:val="24"/>
          <w:szCs w:val="24"/>
        </w:rPr>
        <w:t>19</w:t>
      </w:r>
      <w:r w:rsidR="002E6281" w:rsidRPr="004A185C">
        <w:rPr>
          <w:rFonts w:asciiTheme="majorHAnsi" w:hAnsiTheme="majorHAnsi" w:cstheme="majorHAnsi"/>
          <w:sz w:val="24"/>
          <w:szCs w:val="24"/>
        </w:rPr>
        <w:t xml:space="preserve">91 to </w:t>
      </w:r>
      <w:r w:rsidRPr="004A185C">
        <w:rPr>
          <w:rFonts w:asciiTheme="majorHAnsi" w:hAnsiTheme="majorHAnsi" w:cstheme="majorHAnsi"/>
          <w:sz w:val="24"/>
          <w:szCs w:val="24"/>
        </w:rPr>
        <w:t>0</w:t>
      </w:r>
      <w:r w:rsidR="002E6281" w:rsidRPr="004A185C">
        <w:rPr>
          <w:rFonts w:asciiTheme="majorHAnsi" w:hAnsiTheme="majorHAnsi" w:cstheme="majorHAnsi"/>
          <w:sz w:val="24"/>
          <w:szCs w:val="24"/>
        </w:rPr>
        <w:t>7/</w:t>
      </w:r>
      <w:r w:rsidRPr="004A185C">
        <w:rPr>
          <w:rFonts w:asciiTheme="majorHAnsi" w:hAnsiTheme="majorHAnsi" w:cstheme="majorHAnsi"/>
          <w:sz w:val="24"/>
          <w:szCs w:val="24"/>
        </w:rPr>
        <w:t>19</w:t>
      </w:r>
      <w:r w:rsidR="002E6281" w:rsidRPr="004A185C">
        <w:rPr>
          <w:rFonts w:asciiTheme="majorHAnsi" w:hAnsiTheme="majorHAnsi" w:cstheme="majorHAnsi"/>
          <w:sz w:val="24"/>
          <w:szCs w:val="24"/>
        </w:rPr>
        <w:t xml:space="preserve">95: Gino Morena Enterprises, </w:t>
      </w:r>
      <w:r w:rsidRPr="004A185C">
        <w:rPr>
          <w:rFonts w:asciiTheme="majorHAnsi" w:hAnsiTheme="majorHAnsi" w:cstheme="majorHAnsi"/>
          <w:sz w:val="24"/>
          <w:szCs w:val="24"/>
        </w:rPr>
        <w:t>Uni</w:t>
      </w:r>
      <w:r w:rsidR="00B61130" w:rsidRPr="004A185C">
        <w:rPr>
          <w:rFonts w:asciiTheme="majorHAnsi" w:hAnsiTheme="majorHAnsi" w:cstheme="majorHAnsi"/>
          <w:sz w:val="24"/>
          <w:szCs w:val="24"/>
        </w:rPr>
        <w:t>x Network/</w:t>
      </w:r>
      <w:r w:rsidRPr="004A185C">
        <w:rPr>
          <w:rFonts w:asciiTheme="majorHAnsi" w:hAnsiTheme="majorHAnsi" w:cstheme="majorHAnsi"/>
          <w:sz w:val="24"/>
          <w:szCs w:val="24"/>
        </w:rPr>
        <w:t xml:space="preserve">System Administrator, </w:t>
      </w:r>
      <w:r w:rsidR="002E6281" w:rsidRPr="004A185C">
        <w:rPr>
          <w:rFonts w:asciiTheme="majorHAnsi" w:hAnsiTheme="majorHAnsi" w:cstheme="majorHAnsi"/>
          <w:sz w:val="24"/>
          <w:szCs w:val="24"/>
        </w:rPr>
        <w:t>San Francisco.</w:t>
      </w:r>
    </w:p>
    <w:p w14:paraId="0000004C" w14:textId="77777777" w:rsidR="00B450F6" w:rsidRPr="004A185C" w:rsidRDefault="00B450F6">
      <w:pPr>
        <w:widowControl w:val="0"/>
        <w:pBdr>
          <w:top w:val="nil"/>
          <w:left w:val="nil"/>
          <w:bottom w:val="nil"/>
          <w:right w:val="nil"/>
          <w:between w:val="nil"/>
        </w:pBdr>
        <w:spacing w:before="0" w:after="0"/>
        <w:ind w:left="0" w:right="0"/>
        <w:rPr>
          <w:rFonts w:asciiTheme="majorHAnsi" w:hAnsiTheme="majorHAnsi" w:cstheme="majorHAnsi"/>
          <w:sz w:val="24"/>
          <w:szCs w:val="24"/>
        </w:rPr>
      </w:pPr>
    </w:p>
    <w:p w14:paraId="0000004D" w14:textId="39644409" w:rsidR="00B450F6" w:rsidRPr="004A185C" w:rsidRDefault="004537D6" w:rsidP="004537D6">
      <w:pPr>
        <w:widowControl w:val="0"/>
        <w:pBdr>
          <w:top w:val="nil"/>
          <w:left w:val="nil"/>
          <w:bottom w:val="nil"/>
          <w:right w:val="nil"/>
          <w:between w:val="nil"/>
        </w:pBdr>
        <w:spacing w:before="0" w:after="0"/>
        <w:ind w:left="0" w:right="0"/>
        <w:rPr>
          <w:rFonts w:asciiTheme="majorHAnsi" w:hAnsiTheme="majorHAnsi" w:cstheme="majorHAnsi"/>
          <w:sz w:val="24"/>
          <w:szCs w:val="24"/>
        </w:rPr>
      </w:pPr>
      <w:r w:rsidRPr="004A185C">
        <w:rPr>
          <w:rFonts w:asciiTheme="majorHAnsi" w:hAnsiTheme="majorHAnsi" w:cstheme="majorHAnsi"/>
          <w:sz w:val="24"/>
          <w:szCs w:val="24"/>
        </w:rPr>
        <w:t>0</w:t>
      </w:r>
      <w:r w:rsidR="002E6281" w:rsidRPr="004A185C">
        <w:rPr>
          <w:rFonts w:asciiTheme="majorHAnsi" w:hAnsiTheme="majorHAnsi" w:cstheme="majorHAnsi"/>
          <w:sz w:val="24"/>
          <w:szCs w:val="24"/>
        </w:rPr>
        <w:t>7/</w:t>
      </w:r>
      <w:r w:rsidRPr="004A185C">
        <w:rPr>
          <w:rFonts w:asciiTheme="majorHAnsi" w:hAnsiTheme="majorHAnsi" w:cstheme="majorHAnsi"/>
          <w:sz w:val="24"/>
          <w:szCs w:val="24"/>
        </w:rPr>
        <w:t>19</w:t>
      </w:r>
      <w:r w:rsidR="002E6281" w:rsidRPr="004A185C">
        <w:rPr>
          <w:rFonts w:asciiTheme="majorHAnsi" w:hAnsiTheme="majorHAnsi" w:cstheme="majorHAnsi"/>
          <w:sz w:val="24"/>
          <w:szCs w:val="24"/>
        </w:rPr>
        <w:t xml:space="preserve">88 to </w:t>
      </w:r>
      <w:r w:rsidRPr="004A185C">
        <w:rPr>
          <w:rFonts w:asciiTheme="majorHAnsi" w:hAnsiTheme="majorHAnsi" w:cstheme="majorHAnsi"/>
          <w:sz w:val="24"/>
          <w:szCs w:val="24"/>
        </w:rPr>
        <w:t>0</w:t>
      </w:r>
      <w:r w:rsidR="002E6281" w:rsidRPr="004A185C">
        <w:rPr>
          <w:rFonts w:asciiTheme="majorHAnsi" w:hAnsiTheme="majorHAnsi" w:cstheme="majorHAnsi"/>
          <w:sz w:val="24"/>
          <w:szCs w:val="24"/>
        </w:rPr>
        <w:t>2/</w:t>
      </w:r>
      <w:r w:rsidRPr="004A185C">
        <w:rPr>
          <w:rFonts w:asciiTheme="majorHAnsi" w:hAnsiTheme="majorHAnsi" w:cstheme="majorHAnsi"/>
          <w:sz w:val="24"/>
          <w:szCs w:val="24"/>
        </w:rPr>
        <w:t>19</w:t>
      </w:r>
      <w:r w:rsidR="002E6281" w:rsidRPr="004A185C">
        <w:rPr>
          <w:rFonts w:asciiTheme="majorHAnsi" w:hAnsiTheme="majorHAnsi" w:cstheme="majorHAnsi"/>
          <w:sz w:val="24"/>
          <w:szCs w:val="24"/>
        </w:rPr>
        <w:t xml:space="preserve">91: </w:t>
      </w:r>
      <w:proofErr w:type="spellStart"/>
      <w:r w:rsidR="002E6281" w:rsidRPr="004A185C">
        <w:rPr>
          <w:rFonts w:asciiTheme="majorHAnsi" w:hAnsiTheme="majorHAnsi" w:cstheme="majorHAnsi"/>
          <w:sz w:val="24"/>
          <w:szCs w:val="24"/>
        </w:rPr>
        <w:t>Oficentro</w:t>
      </w:r>
      <w:proofErr w:type="spellEnd"/>
      <w:r w:rsidR="002E6281" w:rsidRPr="004A185C">
        <w:rPr>
          <w:rFonts w:asciiTheme="majorHAnsi" w:hAnsiTheme="majorHAnsi" w:cstheme="majorHAnsi"/>
          <w:sz w:val="24"/>
          <w:szCs w:val="24"/>
        </w:rPr>
        <w:t xml:space="preserve">, </w:t>
      </w:r>
      <w:r w:rsidRPr="004A185C">
        <w:rPr>
          <w:rFonts w:asciiTheme="majorHAnsi" w:hAnsiTheme="majorHAnsi" w:cstheme="majorHAnsi"/>
          <w:sz w:val="24"/>
          <w:szCs w:val="24"/>
        </w:rPr>
        <w:t xml:space="preserve">Programmer Analyst. </w:t>
      </w:r>
      <w:r w:rsidR="002E6281" w:rsidRPr="004A185C">
        <w:rPr>
          <w:rFonts w:asciiTheme="majorHAnsi" w:hAnsiTheme="majorHAnsi" w:cstheme="majorHAnsi"/>
          <w:sz w:val="24"/>
          <w:szCs w:val="24"/>
        </w:rPr>
        <w:t>Cadiz, Spain.</w:t>
      </w:r>
    </w:p>
    <w:p w14:paraId="0000004E" w14:textId="77777777" w:rsidR="00B450F6" w:rsidRPr="00F101F0" w:rsidRDefault="00B450F6">
      <w:pPr>
        <w:widowControl w:val="0"/>
        <w:pBdr>
          <w:top w:val="nil"/>
          <w:left w:val="nil"/>
          <w:bottom w:val="nil"/>
          <w:right w:val="nil"/>
          <w:between w:val="nil"/>
        </w:pBdr>
        <w:spacing w:before="0" w:after="0"/>
        <w:ind w:left="0" w:right="0"/>
        <w:rPr>
          <w:rFonts w:asciiTheme="majorHAnsi" w:hAnsiTheme="majorHAnsi" w:cstheme="majorHAnsi"/>
        </w:rPr>
      </w:pPr>
    </w:p>
    <w:p w14:paraId="00000052" w14:textId="77777777" w:rsidR="00B450F6" w:rsidRPr="00F101F0" w:rsidRDefault="00B450F6">
      <w:pPr>
        <w:widowControl w:val="0"/>
        <w:pBdr>
          <w:top w:val="nil"/>
          <w:left w:val="nil"/>
          <w:bottom w:val="nil"/>
          <w:right w:val="nil"/>
          <w:between w:val="nil"/>
        </w:pBdr>
        <w:spacing w:before="0" w:after="0"/>
        <w:ind w:left="0" w:right="0"/>
        <w:rPr>
          <w:rFonts w:asciiTheme="majorHAnsi" w:hAnsiTheme="majorHAnsi" w:cstheme="majorHAnsi"/>
        </w:rPr>
      </w:pPr>
    </w:p>
    <w:p w14:paraId="00000053" w14:textId="77777777" w:rsidR="00B450F6" w:rsidRPr="00F101F0" w:rsidRDefault="00B450F6">
      <w:pPr>
        <w:widowControl w:val="0"/>
        <w:pBdr>
          <w:top w:val="nil"/>
          <w:left w:val="nil"/>
          <w:bottom w:val="nil"/>
          <w:right w:val="nil"/>
          <w:between w:val="nil"/>
        </w:pBdr>
        <w:spacing w:before="0" w:after="0"/>
        <w:ind w:left="0" w:right="0"/>
        <w:rPr>
          <w:rFonts w:asciiTheme="majorHAnsi" w:hAnsiTheme="majorHAnsi" w:cstheme="majorHAnsi"/>
        </w:rPr>
      </w:pPr>
    </w:p>
    <w:p w14:paraId="00000054" w14:textId="77777777" w:rsidR="00B450F6" w:rsidRPr="00F101F0" w:rsidRDefault="00B450F6">
      <w:pPr>
        <w:widowControl w:val="0"/>
        <w:pBdr>
          <w:top w:val="nil"/>
          <w:left w:val="nil"/>
          <w:bottom w:val="nil"/>
          <w:right w:val="nil"/>
          <w:between w:val="nil"/>
        </w:pBdr>
        <w:spacing w:before="0" w:after="0"/>
        <w:ind w:left="0" w:right="0"/>
        <w:rPr>
          <w:rFonts w:asciiTheme="majorHAnsi" w:hAnsiTheme="majorHAnsi" w:cstheme="majorHAnsi"/>
        </w:rPr>
      </w:pPr>
    </w:p>
    <w:p w14:paraId="2E421D34" w14:textId="2CB6A127" w:rsidR="00F101F0" w:rsidRPr="00F101F0" w:rsidRDefault="002E6281">
      <w:pPr>
        <w:widowControl w:val="0"/>
        <w:pBdr>
          <w:top w:val="nil"/>
          <w:left w:val="nil"/>
          <w:bottom w:val="nil"/>
          <w:right w:val="nil"/>
          <w:between w:val="nil"/>
        </w:pBdr>
        <w:spacing w:before="0" w:after="0"/>
        <w:ind w:left="0" w:right="0"/>
        <w:rPr>
          <w:rFonts w:asciiTheme="majorHAnsi" w:hAnsiTheme="majorHAnsi" w:cstheme="majorHAnsi"/>
          <w:b/>
          <w:sz w:val="28"/>
          <w:szCs w:val="28"/>
        </w:rPr>
      </w:pPr>
      <w:r w:rsidRPr="00F101F0">
        <w:rPr>
          <w:rFonts w:asciiTheme="majorHAnsi" w:hAnsiTheme="majorHAnsi" w:cstheme="majorHAnsi"/>
          <w:b/>
          <w:sz w:val="28"/>
          <w:szCs w:val="28"/>
        </w:rPr>
        <w:t>E</w:t>
      </w:r>
      <w:r w:rsidR="00DC164C">
        <w:rPr>
          <w:rFonts w:asciiTheme="majorHAnsi" w:hAnsiTheme="majorHAnsi" w:cstheme="majorHAnsi"/>
          <w:b/>
          <w:sz w:val="28"/>
          <w:szCs w:val="28"/>
        </w:rPr>
        <w:t>ducation</w:t>
      </w:r>
    </w:p>
    <w:p w14:paraId="15D0C3FA" w14:textId="77777777" w:rsidR="00F101F0" w:rsidRDefault="00F101F0">
      <w:pPr>
        <w:widowControl w:val="0"/>
        <w:pBdr>
          <w:top w:val="nil"/>
          <w:left w:val="nil"/>
          <w:bottom w:val="nil"/>
          <w:right w:val="nil"/>
          <w:between w:val="nil"/>
        </w:pBdr>
        <w:spacing w:before="0" w:after="0"/>
        <w:ind w:left="0" w:right="0"/>
        <w:rPr>
          <w:rFonts w:asciiTheme="majorHAnsi" w:hAnsiTheme="majorHAnsi" w:cstheme="majorHAnsi"/>
        </w:rPr>
      </w:pPr>
    </w:p>
    <w:p w14:paraId="00000057" w14:textId="63A54FAC" w:rsidR="00B450F6" w:rsidRPr="004A185C" w:rsidRDefault="002E6281">
      <w:pPr>
        <w:widowControl w:val="0"/>
        <w:pBdr>
          <w:top w:val="nil"/>
          <w:left w:val="nil"/>
          <w:bottom w:val="nil"/>
          <w:right w:val="nil"/>
          <w:between w:val="nil"/>
        </w:pBdr>
        <w:spacing w:before="0" w:after="0"/>
        <w:ind w:left="0" w:right="0"/>
        <w:rPr>
          <w:rFonts w:asciiTheme="majorHAnsi" w:hAnsiTheme="majorHAnsi" w:cstheme="majorHAnsi"/>
          <w:sz w:val="24"/>
          <w:szCs w:val="24"/>
        </w:rPr>
      </w:pPr>
      <w:r w:rsidRPr="004A185C">
        <w:rPr>
          <w:rFonts w:asciiTheme="majorHAnsi" w:hAnsiTheme="majorHAnsi" w:cstheme="majorHAnsi"/>
          <w:sz w:val="24"/>
          <w:szCs w:val="24"/>
        </w:rPr>
        <w:t>2</w:t>
      </w:r>
      <w:r w:rsidR="004537D6" w:rsidRPr="004A185C">
        <w:rPr>
          <w:rFonts w:asciiTheme="majorHAnsi" w:hAnsiTheme="majorHAnsi" w:cstheme="majorHAnsi"/>
          <w:sz w:val="24"/>
          <w:szCs w:val="24"/>
        </w:rPr>
        <w:t>017:</w:t>
      </w:r>
      <w:r w:rsidR="00F101F0" w:rsidRPr="004A185C">
        <w:rPr>
          <w:rFonts w:asciiTheme="majorHAnsi" w:hAnsiTheme="majorHAnsi" w:cstheme="majorHAnsi"/>
          <w:sz w:val="24"/>
          <w:szCs w:val="24"/>
        </w:rPr>
        <w:t xml:space="preserve"> Tripwire Enterprise Certified</w:t>
      </w:r>
      <w:r w:rsidR="0053071A" w:rsidRPr="004A185C">
        <w:rPr>
          <w:rFonts w:asciiTheme="majorHAnsi" w:hAnsiTheme="majorHAnsi" w:cstheme="majorHAnsi"/>
          <w:sz w:val="24"/>
          <w:szCs w:val="24"/>
        </w:rPr>
        <w:t xml:space="preserve"> and </w:t>
      </w:r>
      <w:r w:rsidRPr="004A185C">
        <w:rPr>
          <w:rFonts w:asciiTheme="majorHAnsi" w:hAnsiTheme="majorHAnsi" w:cstheme="majorHAnsi"/>
          <w:sz w:val="24"/>
          <w:szCs w:val="24"/>
        </w:rPr>
        <w:t>Tripwire IP360 Suite Certified</w:t>
      </w:r>
    </w:p>
    <w:p w14:paraId="00000058" w14:textId="77777777" w:rsidR="00B450F6" w:rsidRPr="004A185C" w:rsidRDefault="00B450F6">
      <w:pPr>
        <w:widowControl w:val="0"/>
        <w:pBdr>
          <w:top w:val="nil"/>
          <w:left w:val="nil"/>
          <w:bottom w:val="nil"/>
          <w:right w:val="nil"/>
          <w:between w:val="nil"/>
        </w:pBdr>
        <w:spacing w:before="0" w:after="0"/>
        <w:ind w:left="0" w:right="0"/>
        <w:rPr>
          <w:rFonts w:asciiTheme="majorHAnsi" w:hAnsiTheme="majorHAnsi" w:cstheme="majorHAnsi"/>
          <w:sz w:val="24"/>
          <w:szCs w:val="24"/>
        </w:rPr>
      </w:pPr>
    </w:p>
    <w:p w14:paraId="00000059" w14:textId="77777777" w:rsidR="00B450F6" w:rsidRPr="004A185C" w:rsidRDefault="002E6281">
      <w:pPr>
        <w:widowControl w:val="0"/>
        <w:pBdr>
          <w:top w:val="nil"/>
          <w:left w:val="nil"/>
          <w:bottom w:val="nil"/>
          <w:right w:val="nil"/>
          <w:between w:val="nil"/>
        </w:pBdr>
        <w:spacing w:before="0" w:after="0"/>
        <w:ind w:left="0" w:right="0"/>
        <w:rPr>
          <w:rFonts w:asciiTheme="majorHAnsi" w:hAnsiTheme="majorHAnsi" w:cstheme="majorHAnsi"/>
          <w:sz w:val="24"/>
          <w:szCs w:val="24"/>
        </w:rPr>
      </w:pPr>
      <w:r w:rsidRPr="004A185C">
        <w:rPr>
          <w:rFonts w:asciiTheme="majorHAnsi" w:hAnsiTheme="majorHAnsi" w:cstheme="majorHAnsi"/>
          <w:sz w:val="24"/>
          <w:szCs w:val="24"/>
        </w:rPr>
        <w:t xml:space="preserve">2010: </w:t>
      </w:r>
      <w:proofErr w:type="spellStart"/>
      <w:r w:rsidRPr="004A185C">
        <w:rPr>
          <w:rFonts w:asciiTheme="majorHAnsi" w:hAnsiTheme="majorHAnsi" w:cstheme="majorHAnsi"/>
          <w:sz w:val="24"/>
          <w:szCs w:val="24"/>
        </w:rPr>
        <w:t>Kidslogic</w:t>
      </w:r>
      <w:proofErr w:type="spellEnd"/>
      <w:r w:rsidRPr="004A185C">
        <w:rPr>
          <w:rFonts w:asciiTheme="majorHAnsi" w:hAnsiTheme="majorHAnsi" w:cstheme="majorHAnsi"/>
          <w:sz w:val="24"/>
          <w:szCs w:val="24"/>
        </w:rPr>
        <w:t xml:space="preserve"> Instructor Certificate</w:t>
      </w:r>
    </w:p>
    <w:p w14:paraId="0000005A" w14:textId="77777777" w:rsidR="00B450F6" w:rsidRPr="004A185C" w:rsidRDefault="00B450F6">
      <w:pPr>
        <w:widowControl w:val="0"/>
        <w:pBdr>
          <w:top w:val="nil"/>
          <w:left w:val="nil"/>
          <w:bottom w:val="nil"/>
          <w:right w:val="nil"/>
          <w:between w:val="nil"/>
        </w:pBdr>
        <w:spacing w:before="0" w:after="0"/>
        <w:ind w:left="0" w:right="0"/>
        <w:rPr>
          <w:rFonts w:asciiTheme="majorHAnsi" w:hAnsiTheme="majorHAnsi" w:cstheme="majorHAnsi"/>
          <w:sz w:val="24"/>
          <w:szCs w:val="24"/>
        </w:rPr>
      </w:pPr>
    </w:p>
    <w:p w14:paraId="0000005B" w14:textId="60790B16" w:rsidR="00B450F6" w:rsidRPr="004A185C" w:rsidRDefault="002E6281">
      <w:pPr>
        <w:widowControl w:val="0"/>
        <w:pBdr>
          <w:top w:val="nil"/>
          <w:left w:val="nil"/>
          <w:bottom w:val="nil"/>
          <w:right w:val="nil"/>
          <w:between w:val="nil"/>
        </w:pBdr>
        <w:spacing w:before="0" w:after="0"/>
        <w:ind w:left="0" w:right="0"/>
        <w:rPr>
          <w:rFonts w:asciiTheme="majorHAnsi" w:hAnsiTheme="majorHAnsi" w:cstheme="majorHAnsi"/>
          <w:sz w:val="24"/>
          <w:szCs w:val="24"/>
        </w:rPr>
      </w:pPr>
      <w:r w:rsidRPr="004A185C">
        <w:rPr>
          <w:rFonts w:asciiTheme="majorHAnsi" w:hAnsiTheme="majorHAnsi" w:cstheme="majorHAnsi"/>
          <w:sz w:val="24"/>
          <w:szCs w:val="24"/>
        </w:rPr>
        <w:t xml:space="preserve">2005: </w:t>
      </w:r>
      <w:proofErr w:type="gramStart"/>
      <w:r w:rsidR="004537D6" w:rsidRPr="004A185C">
        <w:rPr>
          <w:rFonts w:asciiTheme="majorHAnsi" w:hAnsiTheme="majorHAnsi" w:cstheme="majorHAnsi"/>
          <w:sz w:val="24"/>
          <w:szCs w:val="24"/>
        </w:rPr>
        <w:t>Associate in Arts degree</w:t>
      </w:r>
      <w:proofErr w:type="gramEnd"/>
      <w:r w:rsidR="004537D6" w:rsidRPr="004A185C">
        <w:rPr>
          <w:rFonts w:asciiTheme="majorHAnsi" w:hAnsiTheme="majorHAnsi" w:cstheme="majorHAnsi"/>
          <w:sz w:val="24"/>
          <w:szCs w:val="24"/>
        </w:rPr>
        <w:t xml:space="preserve">. </w:t>
      </w:r>
      <w:r w:rsidRPr="004A185C">
        <w:rPr>
          <w:rFonts w:asciiTheme="majorHAnsi" w:hAnsiTheme="majorHAnsi" w:cstheme="majorHAnsi"/>
          <w:sz w:val="24"/>
          <w:szCs w:val="24"/>
        </w:rPr>
        <w:t>College of San Mateo, San Mateo, CA.</w:t>
      </w:r>
    </w:p>
    <w:p w14:paraId="0000005D" w14:textId="77777777" w:rsidR="00B450F6" w:rsidRPr="004A185C" w:rsidRDefault="00B450F6">
      <w:pPr>
        <w:widowControl w:val="0"/>
        <w:pBdr>
          <w:top w:val="nil"/>
          <w:left w:val="nil"/>
          <w:bottom w:val="nil"/>
          <w:right w:val="nil"/>
          <w:between w:val="nil"/>
        </w:pBdr>
        <w:spacing w:before="0" w:after="0"/>
        <w:ind w:left="0" w:right="0"/>
        <w:rPr>
          <w:rFonts w:asciiTheme="majorHAnsi" w:hAnsiTheme="majorHAnsi" w:cstheme="majorHAnsi"/>
          <w:sz w:val="24"/>
          <w:szCs w:val="24"/>
        </w:rPr>
      </w:pPr>
    </w:p>
    <w:p w14:paraId="0000005E" w14:textId="77777777" w:rsidR="00B450F6" w:rsidRPr="004A185C" w:rsidRDefault="002E6281">
      <w:pPr>
        <w:widowControl w:val="0"/>
        <w:pBdr>
          <w:top w:val="nil"/>
          <w:left w:val="nil"/>
          <w:bottom w:val="nil"/>
          <w:right w:val="nil"/>
          <w:between w:val="nil"/>
        </w:pBdr>
        <w:spacing w:before="0" w:after="0"/>
        <w:ind w:left="0" w:right="0"/>
        <w:rPr>
          <w:rFonts w:asciiTheme="majorHAnsi" w:hAnsiTheme="majorHAnsi" w:cstheme="majorHAnsi"/>
          <w:sz w:val="24"/>
          <w:szCs w:val="24"/>
        </w:rPr>
      </w:pPr>
      <w:r w:rsidRPr="004A185C">
        <w:rPr>
          <w:rFonts w:asciiTheme="majorHAnsi" w:hAnsiTheme="majorHAnsi" w:cstheme="majorHAnsi"/>
          <w:sz w:val="24"/>
          <w:szCs w:val="24"/>
        </w:rPr>
        <w:t>2001 to 2005: Nokia Internet Communication.</w:t>
      </w:r>
    </w:p>
    <w:p w14:paraId="0000005F" w14:textId="77777777" w:rsidR="00B450F6" w:rsidRPr="004A185C" w:rsidRDefault="002E6281">
      <w:pPr>
        <w:widowControl w:val="0"/>
        <w:pBdr>
          <w:top w:val="nil"/>
          <w:left w:val="nil"/>
          <w:bottom w:val="nil"/>
          <w:right w:val="nil"/>
          <w:between w:val="nil"/>
        </w:pBdr>
        <w:spacing w:before="0" w:after="0"/>
        <w:ind w:left="0" w:right="0"/>
        <w:rPr>
          <w:rFonts w:asciiTheme="majorHAnsi" w:hAnsiTheme="majorHAnsi" w:cstheme="majorHAnsi"/>
          <w:sz w:val="24"/>
          <w:szCs w:val="24"/>
        </w:rPr>
      </w:pPr>
      <w:r w:rsidRPr="004A185C">
        <w:rPr>
          <w:rFonts w:asciiTheme="majorHAnsi" w:hAnsiTheme="majorHAnsi" w:cstheme="majorHAnsi"/>
          <w:sz w:val="24"/>
          <w:szCs w:val="24"/>
        </w:rPr>
        <w:t>VoIP Classes</w:t>
      </w:r>
    </w:p>
    <w:p w14:paraId="00000060" w14:textId="77777777" w:rsidR="00B450F6" w:rsidRPr="004A185C" w:rsidRDefault="002E6281">
      <w:pPr>
        <w:widowControl w:val="0"/>
        <w:pBdr>
          <w:top w:val="nil"/>
          <w:left w:val="nil"/>
          <w:bottom w:val="nil"/>
          <w:right w:val="nil"/>
          <w:between w:val="nil"/>
        </w:pBdr>
        <w:spacing w:before="0" w:after="0"/>
        <w:ind w:left="0" w:right="0"/>
        <w:rPr>
          <w:rFonts w:asciiTheme="majorHAnsi" w:hAnsiTheme="majorHAnsi" w:cstheme="majorHAnsi"/>
          <w:sz w:val="24"/>
          <w:szCs w:val="24"/>
        </w:rPr>
      </w:pPr>
      <w:r w:rsidRPr="004A185C">
        <w:rPr>
          <w:rFonts w:asciiTheme="majorHAnsi" w:hAnsiTheme="majorHAnsi" w:cstheme="majorHAnsi"/>
          <w:sz w:val="24"/>
          <w:szCs w:val="24"/>
        </w:rPr>
        <w:t xml:space="preserve">Nokia Security Administration and </w:t>
      </w:r>
      <w:proofErr w:type="gramStart"/>
      <w:r w:rsidRPr="004A185C">
        <w:rPr>
          <w:rFonts w:asciiTheme="majorHAnsi" w:hAnsiTheme="majorHAnsi" w:cstheme="majorHAnsi"/>
          <w:sz w:val="24"/>
          <w:szCs w:val="24"/>
        </w:rPr>
        <w:t>High Performance</w:t>
      </w:r>
      <w:proofErr w:type="gramEnd"/>
      <w:r w:rsidRPr="004A185C">
        <w:rPr>
          <w:rFonts w:asciiTheme="majorHAnsi" w:hAnsiTheme="majorHAnsi" w:cstheme="majorHAnsi"/>
          <w:sz w:val="24"/>
          <w:szCs w:val="24"/>
        </w:rPr>
        <w:t xml:space="preserve"> Network Security</w:t>
      </w:r>
    </w:p>
    <w:p w14:paraId="00000061" w14:textId="77777777" w:rsidR="00B450F6" w:rsidRPr="004A185C" w:rsidRDefault="002E6281">
      <w:pPr>
        <w:widowControl w:val="0"/>
        <w:pBdr>
          <w:top w:val="nil"/>
          <w:left w:val="nil"/>
          <w:bottom w:val="nil"/>
          <w:right w:val="nil"/>
          <w:between w:val="nil"/>
        </w:pBdr>
        <w:spacing w:before="0" w:after="0"/>
        <w:ind w:left="0" w:right="0"/>
        <w:rPr>
          <w:rFonts w:asciiTheme="majorHAnsi" w:hAnsiTheme="majorHAnsi" w:cstheme="majorHAnsi"/>
          <w:sz w:val="24"/>
          <w:szCs w:val="24"/>
        </w:rPr>
      </w:pPr>
      <w:r w:rsidRPr="004A185C">
        <w:rPr>
          <w:rFonts w:asciiTheme="majorHAnsi" w:hAnsiTheme="majorHAnsi" w:cstheme="majorHAnsi"/>
          <w:sz w:val="24"/>
          <w:szCs w:val="24"/>
        </w:rPr>
        <w:lastRenderedPageBreak/>
        <w:t>Introduction to Modern Cryptography. Part I, II, and III Certificates</w:t>
      </w:r>
    </w:p>
    <w:p w14:paraId="00000062" w14:textId="77777777" w:rsidR="00B450F6" w:rsidRPr="004A185C" w:rsidRDefault="002E6281">
      <w:pPr>
        <w:widowControl w:val="0"/>
        <w:pBdr>
          <w:top w:val="nil"/>
          <w:left w:val="nil"/>
          <w:bottom w:val="nil"/>
          <w:right w:val="nil"/>
          <w:between w:val="nil"/>
        </w:pBdr>
        <w:spacing w:before="0" w:after="0"/>
        <w:ind w:left="0" w:right="0"/>
        <w:rPr>
          <w:rFonts w:asciiTheme="majorHAnsi" w:hAnsiTheme="majorHAnsi" w:cstheme="majorHAnsi"/>
          <w:sz w:val="24"/>
          <w:szCs w:val="24"/>
        </w:rPr>
      </w:pPr>
      <w:r w:rsidRPr="004A185C">
        <w:rPr>
          <w:rFonts w:asciiTheme="majorHAnsi" w:hAnsiTheme="majorHAnsi" w:cstheme="majorHAnsi"/>
          <w:sz w:val="24"/>
          <w:szCs w:val="24"/>
        </w:rPr>
        <w:t>Spirent Classes</w:t>
      </w:r>
    </w:p>
    <w:p w14:paraId="00000063" w14:textId="77777777" w:rsidR="00B450F6" w:rsidRPr="004A185C" w:rsidRDefault="002E6281">
      <w:pPr>
        <w:widowControl w:val="0"/>
        <w:pBdr>
          <w:top w:val="nil"/>
          <w:left w:val="nil"/>
          <w:bottom w:val="nil"/>
          <w:right w:val="nil"/>
          <w:between w:val="nil"/>
        </w:pBdr>
        <w:spacing w:before="0" w:after="0"/>
        <w:ind w:left="0" w:right="0"/>
        <w:rPr>
          <w:rFonts w:asciiTheme="majorHAnsi" w:hAnsiTheme="majorHAnsi" w:cstheme="majorHAnsi"/>
          <w:sz w:val="24"/>
          <w:szCs w:val="24"/>
        </w:rPr>
      </w:pPr>
      <w:proofErr w:type="spellStart"/>
      <w:r w:rsidRPr="004A185C">
        <w:rPr>
          <w:rFonts w:asciiTheme="majorHAnsi" w:hAnsiTheme="majorHAnsi" w:cstheme="majorHAnsi"/>
          <w:sz w:val="24"/>
          <w:szCs w:val="24"/>
        </w:rPr>
        <w:t>CheckPoint</w:t>
      </w:r>
      <w:proofErr w:type="spellEnd"/>
      <w:r w:rsidRPr="004A185C">
        <w:rPr>
          <w:rFonts w:asciiTheme="majorHAnsi" w:hAnsiTheme="majorHAnsi" w:cstheme="majorHAnsi"/>
          <w:sz w:val="24"/>
          <w:szCs w:val="24"/>
        </w:rPr>
        <w:t xml:space="preserve"> System Administrator, Security Engineer, VPN/Firewall I and II Certificates</w:t>
      </w:r>
    </w:p>
    <w:p w14:paraId="00000064" w14:textId="77777777" w:rsidR="00B450F6" w:rsidRPr="004A185C" w:rsidRDefault="00B450F6">
      <w:pPr>
        <w:widowControl w:val="0"/>
        <w:pBdr>
          <w:top w:val="nil"/>
          <w:left w:val="nil"/>
          <w:bottom w:val="nil"/>
          <w:right w:val="nil"/>
          <w:between w:val="nil"/>
        </w:pBdr>
        <w:spacing w:before="0" w:after="0"/>
        <w:ind w:left="0" w:right="0"/>
        <w:rPr>
          <w:rFonts w:asciiTheme="majorHAnsi" w:hAnsiTheme="majorHAnsi" w:cstheme="majorHAnsi"/>
          <w:sz w:val="24"/>
          <w:szCs w:val="24"/>
        </w:rPr>
      </w:pPr>
    </w:p>
    <w:p w14:paraId="00000065" w14:textId="21340756" w:rsidR="00B450F6" w:rsidRPr="004A185C" w:rsidRDefault="002E6281">
      <w:pPr>
        <w:widowControl w:val="0"/>
        <w:pBdr>
          <w:top w:val="nil"/>
          <w:left w:val="nil"/>
          <w:bottom w:val="nil"/>
          <w:right w:val="nil"/>
          <w:between w:val="nil"/>
        </w:pBdr>
        <w:spacing w:before="0" w:after="0"/>
        <w:ind w:left="0" w:right="0"/>
        <w:rPr>
          <w:rFonts w:asciiTheme="majorHAnsi" w:hAnsiTheme="majorHAnsi" w:cstheme="majorHAnsi"/>
          <w:sz w:val="24"/>
          <w:szCs w:val="24"/>
        </w:rPr>
      </w:pPr>
      <w:r w:rsidRPr="004A185C">
        <w:rPr>
          <w:rFonts w:asciiTheme="majorHAnsi" w:hAnsiTheme="majorHAnsi" w:cstheme="majorHAnsi"/>
          <w:sz w:val="24"/>
          <w:szCs w:val="24"/>
        </w:rPr>
        <w:t xml:space="preserve">1998. </w:t>
      </w:r>
      <w:r w:rsidR="004537D6" w:rsidRPr="004A185C">
        <w:rPr>
          <w:rFonts w:asciiTheme="majorHAnsi" w:hAnsiTheme="majorHAnsi" w:cstheme="majorHAnsi"/>
          <w:sz w:val="24"/>
          <w:szCs w:val="24"/>
        </w:rPr>
        <w:t xml:space="preserve">Test Management Certificate. </w:t>
      </w:r>
      <w:r w:rsidRPr="004A185C">
        <w:rPr>
          <w:rFonts w:asciiTheme="majorHAnsi" w:hAnsiTheme="majorHAnsi" w:cstheme="majorHAnsi"/>
          <w:sz w:val="24"/>
          <w:szCs w:val="24"/>
        </w:rPr>
        <w:t>Software Quality Engineering</w:t>
      </w:r>
    </w:p>
    <w:p w14:paraId="00000067" w14:textId="77777777" w:rsidR="00B450F6" w:rsidRPr="004A185C" w:rsidRDefault="00B450F6">
      <w:pPr>
        <w:widowControl w:val="0"/>
        <w:pBdr>
          <w:top w:val="nil"/>
          <w:left w:val="nil"/>
          <w:bottom w:val="nil"/>
          <w:right w:val="nil"/>
          <w:between w:val="nil"/>
        </w:pBdr>
        <w:spacing w:before="0" w:after="0"/>
        <w:ind w:left="0" w:right="0"/>
        <w:rPr>
          <w:rFonts w:asciiTheme="majorHAnsi" w:hAnsiTheme="majorHAnsi" w:cstheme="majorHAnsi"/>
          <w:sz w:val="24"/>
          <w:szCs w:val="24"/>
        </w:rPr>
      </w:pPr>
    </w:p>
    <w:p w14:paraId="00000068" w14:textId="77777777" w:rsidR="00B450F6" w:rsidRPr="004A185C" w:rsidRDefault="002E6281">
      <w:pPr>
        <w:widowControl w:val="0"/>
        <w:pBdr>
          <w:top w:val="nil"/>
          <w:left w:val="nil"/>
          <w:bottom w:val="nil"/>
          <w:right w:val="nil"/>
          <w:between w:val="nil"/>
        </w:pBdr>
        <w:spacing w:before="0" w:after="0"/>
        <w:ind w:left="0" w:right="0"/>
        <w:rPr>
          <w:rFonts w:asciiTheme="majorHAnsi" w:hAnsiTheme="majorHAnsi" w:cstheme="majorHAnsi"/>
          <w:sz w:val="24"/>
          <w:szCs w:val="24"/>
        </w:rPr>
      </w:pPr>
      <w:r w:rsidRPr="004A185C">
        <w:rPr>
          <w:rFonts w:asciiTheme="majorHAnsi" w:hAnsiTheme="majorHAnsi" w:cstheme="majorHAnsi"/>
          <w:sz w:val="24"/>
          <w:szCs w:val="24"/>
        </w:rPr>
        <w:t>1997: Sniffer University. Menlo Park.</w:t>
      </w:r>
    </w:p>
    <w:p w14:paraId="00000069" w14:textId="77777777" w:rsidR="00B450F6" w:rsidRPr="004A185C" w:rsidRDefault="002E6281">
      <w:pPr>
        <w:widowControl w:val="0"/>
        <w:pBdr>
          <w:top w:val="nil"/>
          <w:left w:val="nil"/>
          <w:bottom w:val="nil"/>
          <w:right w:val="nil"/>
          <w:between w:val="nil"/>
        </w:pBdr>
        <w:spacing w:before="0" w:after="0"/>
        <w:ind w:left="0" w:right="0"/>
        <w:rPr>
          <w:rFonts w:asciiTheme="majorHAnsi" w:hAnsiTheme="majorHAnsi" w:cstheme="majorHAnsi"/>
          <w:sz w:val="24"/>
          <w:szCs w:val="24"/>
        </w:rPr>
      </w:pPr>
      <w:r w:rsidRPr="004A185C">
        <w:rPr>
          <w:rFonts w:asciiTheme="majorHAnsi" w:hAnsiTheme="majorHAnsi" w:cstheme="majorHAnsi"/>
          <w:sz w:val="24"/>
          <w:szCs w:val="24"/>
        </w:rPr>
        <w:t>Managing the Network Enterprise with Distributed Sniffer Server.</w:t>
      </w:r>
    </w:p>
    <w:p w14:paraId="0000006A" w14:textId="77777777" w:rsidR="00B450F6" w:rsidRPr="004A185C" w:rsidRDefault="002E6281">
      <w:pPr>
        <w:widowControl w:val="0"/>
        <w:pBdr>
          <w:top w:val="nil"/>
          <w:left w:val="nil"/>
          <w:bottom w:val="nil"/>
          <w:right w:val="nil"/>
          <w:between w:val="nil"/>
        </w:pBdr>
        <w:spacing w:before="0" w:after="0"/>
        <w:ind w:left="0" w:right="0"/>
        <w:rPr>
          <w:rFonts w:asciiTheme="majorHAnsi" w:hAnsiTheme="majorHAnsi" w:cstheme="majorHAnsi"/>
          <w:sz w:val="24"/>
          <w:szCs w:val="24"/>
        </w:rPr>
      </w:pPr>
      <w:r w:rsidRPr="004A185C">
        <w:rPr>
          <w:rFonts w:asciiTheme="majorHAnsi" w:hAnsiTheme="majorHAnsi" w:cstheme="majorHAnsi"/>
          <w:sz w:val="24"/>
          <w:szCs w:val="24"/>
        </w:rPr>
        <w:t>Troubleshooting with the expert Sniffer network analyzer.</w:t>
      </w:r>
    </w:p>
    <w:p w14:paraId="0000006B" w14:textId="77777777" w:rsidR="00B450F6" w:rsidRPr="004A185C" w:rsidRDefault="002E6281">
      <w:pPr>
        <w:widowControl w:val="0"/>
        <w:pBdr>
          <w:top w:val="nil"/>
          <w:left w:val="nil"/>
          <w:bottom w:val="nil"/>
          <w:right w:val="nil"/>
          <w:between w:val="nil"/>
        </w:pBdr>
        <w:spacing w:before="0" w:after="0"/>
        <w:ind w:left="0" w:right="0"/>
        <w:rPr>
          <w:rFonts w:asciiTheme="majorHAnsi" w:hAnsiTheme="majorHAnsi" w:cstheme="majorHAnsi"/>
          <w:sz w:val="24"/>
          <w:szCs w:val="24"/>
        </w:rPr>
      </w:pPr>
      <w:r w:rsidRPr="004A185C">
        <w:rPr>
          <w:rFonts w:asciiTheme="majorHAnsi" w:hAnsiTheme="majorHAnsi" w:cstheme="majorHAnsi"/>
          <w:sz w:val="24"/>
          <w:szCs w:val="24"/>
        </w:rPr>
        <w:t>Token Ring network analysis and troubleshooting.</w:t>
      </w:r>
    </w:p>
    <w:p w14:paraId="0000006C" w14:textId="77777777" w:rsidR="00B450F6" w:rsidRPr="004A185C" w:rsidRDefault="00B450F6">
      <w:pPr>
        <w:widowControl w:val="0"/>
        <w:pBdr>
          <w:top w:val="nil"/>
          <w:left w:val="nil"/>
          <w:bottom w:val="nil"/>
          <w:right w:val="nil"/>
          <w:between w:val="nil"/>
        </w:pBdr>
        <w:spacing w:before="0" w:after="0"/>
        <w:ind w:left="0" w:right="0"/>
        <w:rPr>
          <w:rFonts w:asciiTheme="majorHAnsi" w:hAnsiTheme="majorHAnsi" w:cstheme="majorHAnsi"/>
          <w:sz w:val="24"/>
          <w:szCs w:val="24"/>
        </w:rPr>
      </w:pPr>
    </w:p>
    <w:p w14:paraId="0000006D" w14:textId="27A057AA" w:rsidR="00B450F6" w:rsidRPr="004A185C" w:rsidRDefault="002E6281">
      <w:pPr>
        <w:widowControl w:val="0"/>
        <w:pBdr>
          <w:top w:val="nil"/>
          <w:left w:val="nil"/>
          <w:bottom w:val="nil"/>
          <w:right w:val="nil"/>
          <w:between w:val="nil"/>
        </w:pBdr>
        <w:spacing w:before="0" w:after="0"/>
        <w:ind w:left="0" w:right="0"/>
        <w:rPr>
          <w:rFonts w:asciiTheme="majorHAnsi" w:hAnsiTheme="majorHAnsi" w:cstheme="majorHAnsi"/>
          <w:sz w:val="24"/>
          <w:szCs w:val="24"/>
        </w:rPr>
      </w:pPr>
      <w:r w:rsidRPr="004A185C">
        <w:rPr>
          <w:rFonts w:asciiTheme="majorHAnsi" w:hAnsiTheme="majorHAnsi" w:cstheme="majorHAnsi"/>
          <w:sz w:val="24"/>
          <w:szCs w:val="24"/>
        </w:rPr>
        <w:t xml:space="preserve">1991: </w:t>
      </w:r>
      <w:r w:rsidR="004537D6" w:rsidRPr="004A185C">
        <w:rPr>
          <w:rFonts w:asciiTheme="majorHAnsi" w:hAnsiTheme="majorHAnsi" w:cstheme="majorHAnsi"/>
          <w:sz w:val="24"/>
          <w:szCs w:val="24"/>
        </w:rPr>
        <w:t xml:space="preserve">Certificate on Intermediate UNIX. </w:t>
      </w:r>
      <w:r w:rsidRPr="004A185C">
        <w:rPr>
          <w:rFonts w:asciiTheme="majorHAnsi" w:hAnsiTheme="majorHAnsi" w:cstheme="majorHAnsi"/>
          <w:sz w:val="24"/>
          <w:szCs w:val="24"/>
        </w:rPr>
        <w:t>Career Development Institute. San Francisco.</w:t>
      </w:r>
    </w:p>
    <w:p w14:paraId="0000006F" w14:textId="77777777" w:rsidR="00B450F6" w:rsidRPr="004A185C" w:rsidRDefault="00B450F6">
      <w:pPr>
        <w:widowControl w:val="0"/>
        <w:pBdr>
          <w:top w:val="nil"/>
          <w:left w:val="nil"/>
          <w:bottom w:val="nil"/>
          <w:right w:val="nil"/>
          <w:between w:val="nil"/>
        </w:pBdr>
        <w:spacing w:before="0" w:after="0"/>
        <w:ind w:left="0" w:right="0"/>
        <w:rPr>
          <w:rFonts w:asciiTheme="majorHAnsi" w:hAnsiTheme="majorHAnsi" w:cstheme="majorHAnsi"/>
          <w:sz w:val="24"/>
          <w:szCs w:val="24"/>
        </w:rPr>
      </w:pPr>
    </w:p>
    <w:p w14:paraId="00000070" w14:textId="2E870C2C" w:rsidR="00B450F6" w:rsidRPr="004A185C" w:rsidRDefault="002E6281">
      <w:pPr>
        <w:widowControl w:val="0"/>
        <w:pBdr>
          <w:top w:val="nil"/>
          <w:left w:val="nil"/>
          <w:bottom w:val="nil"/>
          <w:right w:val="nil"/>
          <w:between w:val="nil"/>
        </w:pBdr>
        <w:spacing w:before="0" w:after="0"/>
        <w:ind w:left="0" w:right="0"/>
        <w:rPr>
          <w:rFonts w:asciiTheme="majorHAnsi" w:hAnsiTheme="majorHAnsi" w:cstheme="majorHAnsi"/>
          <w:sz w:val="24"/>
          <w:szCs w:val="24"/>
        </w:rPr>
      </w:pPr>
      <w:r w:rsidRPr="004A185C">
        <w:rPr>
          <w:rFonts w:asciiTheme="majorHAnsi" w:hAnsiTheme="majorHAnsi" w:cstheme="majorHAnsi"/>
          <w:sz w:val="24"/>
          <w:szCs w:val="24"/>
        </w:rPr>
        <w:t xml:space="preserve">1988: </w:t>
      </w:r>
      <w:r w:rsidR="004537D6" w:rsidRPr="004A185C">
        <w:rPr>
          <w:rFonts w:asciiTheme="majorHAnsi" w:hAnsiTheme="majorHAnsi" w:cstheme="majorHAnsi"/>
          <w:sz w:val="24"/>
          <w:szCs w:val="24"/>
        </w:rPr>
        <w:t xml:space="preserve">Certificate in Computer Programming. </w:t>
      </w:r>
      <w:r w:rsidRPr="004A185C">
        <w:rPr>
          <w:rFonts w:asciiTheme="majorHAnsi" w:hAnsiTheme="majorHAnsi" w:cstheme="majorHAnsi"/>
          <w:sz w:val="24"/>
          <w:szCs w:val="24"/>
        </w:rPr>
        <w:t>Control Data Institute. San Francisco.</w:t>
      </w:r>
    </w:p>
    <w:p w14:paraId="4D4FD652" w14:textId="77777777" w:rsidR="004537D6" w:rsidRDefault="004537D6">
      <w:pPr>
        <w:widowControl w:val="0"/>
        <w:pBdr>
          <w:top w:val="nil"/>
          <w:left w:val="nil"/>
          <w:bottom w:val="nil"/>
          <w:right w:val="nil"/>
          <w:between w:val="nil"/>
        </w:pBdr>
        <w:spacing w:before="0" w:after="0"/>
        <w:ind w:left="0" w:right="0"/>
      </w:pPr>
    </w:p>
    <w:sectPr w:rsidR="004537D6">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F4C3E"/>
    <w:multiLevelType w:val="multilevel"/>
    <w:tmpl w:val="481E3414"/>
    <w:lvl w:ilvl="0">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1045687C"/>
    <w:multiLevelType w:val="multilevel"/>
    <w:tmpl w:val="56FA209A"/>
    <w:lvl w:ilvl="0">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128524FB"/>
    <w:multiLevelType w:val="multilevel"/>
    <w:tmpl w:val="F5789330"/>
    <w:lvl w:ilvl="0">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1F4835D6"/>
    <w:multiLevelType w:val="multilevel"/>
    <w:tmpl w:val="38E4EA1E"/>
    <w:lvl w:ilvl="0">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273D05FE"/>
    <w:multiLevelType w:val="multilevel"/>
    <w:tmpl w:val="3F5C1B8E"/>
    <w:lvl w:ilvl="0">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4B996AF4"/>
    <w:multiLevelType w:val="multilevel"/>
    <w:tmpl w:val="D4B22E6E"/>
    <w:lvl w:ilvl="0">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4D190985"/>
    <w:multiLevelType w:val="multilevel"/>
    <w:tmpl w:val="E93C51A6"/>
    <w:lvl w:ilvl="0">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4E2E11E9"/>
    <w:multiLevelType w:val="multilevel"/>
    <w:tmpl w:val="B80E9A70"/>
    <w:lvl w:ilvl="0">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55700060"/>
    <w:multiLevelType w:val="multilevel"/>
    <w:tmpl w:val="3C8087E6"/>
    <w:lvl w:ilvl="0">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0" w:firstLine="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1749887265">
    <w:abstractNumId w:val="6"/>
  </w:num>
  <w:num w:numId="2" w16cid:durableId="1213541419">
    <w:abstractNumId w:val="7"/>
  </w:num>
  <w:num w:numId="3" w16cid:durableId="683747496">
    <w:abstractNumId w:val="3"/>
  </w:num>
  <w:num w:numId="4" w16cid:durableId="1225601968">
    <w:abstractNumId w:val="0"/>
  </w:num>
  <w:num w:numId="5" w16cid:durableId="2033146361">
    <w:abstractNumId w:val="4"/>
  </w:num>
  <w:num w:numId="6" w16cid:durableId="47921936">
    <w:abstractNumId w:val="5"/>
  </w:num>
  <w:num w:numId="7" w16cid:durableId="1170562329">
    <w:abstractNumId w:val="8"/>
  </w:num>
  <w:num w:numId="8" w16cid:durableId="583077183">
    <w:abstractNumId w:val="2"/>
  </w:num>
  <w:num w:numId="9" w16cid:durableId="7556394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0F6"/>
    <w:rsid w:val="000E22A8"/>
    <w:rsid w:val="000F19F8"/>
    <w:rsid w:val="001965ED"/>
    <w:rsid w:val="001B45F1"/>
    <w:rsid w:val="0022472F"/>
    <w:rsid w:val="002E6281"/>
    <w:rsid w:val="003164F2"/>
    <w:rsid w:val="00387750"/>
    <w:rsid w:val="003A016C"/>
    <w:rsid w:val="00414542"/>
    <w:rsid w:val="00414FFD"/>
    <w:rsid w:val="004537D6"/>
    <w:rsid w:val="00493B19"/>
    <w:rsid w:val="004A185C"/>
    <w:rsid w:val="00501153"/>
    <w:rsid w:val="0053071A"/>
    <w:rsid w:val="005E5C3F"/>
    <w:rsid w:val="00652E63"/>
    <w:rsid w:val="00680467"/>
    <w:rsid w:val="006842D7"/>
    <w:rsid w:val="006E1892"/>
    <w:rsid w:val="00741099"/>
    <w:rsid w:val="00803EDD"/>
    <w:rsid w:val="008B579B"/>
    <w:rsid w:val="009C2001"/>
    <w:rsid w:val="00A018B1"/>
    <w:rsid w:val="00AA3A7B"/>
    <w:rsid w:val="00AB784D"/>
    <w:rsid w:val="00AF05BB"/>
    <w:rsid w:val="00B450F6"/>
    <w:rsid w:val="00B57FFC"/>
    <w:rsid w:val="00B61130"/>
    <w:rsid w:val="00B7499F"/>
    <w:rsid w:val="00BF6834"/>
    <w:rsid w:val="00C63231"/>
    <w:rsid w:val="00C65886"/>
    <w:rsid w:val="00CB4FBD"/>
    <w:rsid w:val="00D57E88"/>
    <w:rsid w:val="00D9645C"/>
    <w:rsid w:val="00DC164C"/>
    <w:rsid w:val="00E06A11"/>
    <w:rsid w:val="00EE6D11"/>
    <w:rsid w:val="00F101F0"/>
    <w:rsid w:val="00F970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60230"/>
  <w15:docId w15:val="{63F2A933-D173-4FA4-A0CE-E94E1AC62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Verdana" w:hAnsi="Verdana" w:cs="Verdana"/>
        <w:lang w:val="en-US" w:eastAsia="en-US" w:bidi="ar-SA"/>
      </w:rPr>
    </w:rPrDefault>
    <w:pPrDefault>
      <w:pPr>
        <w:spacing w:before="90" w:after="90"/>
        <w:ind w:left="90" w:right="9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240" w:after="240"/>
      <w:ind w:left="0" w:right="0"/>
      <w:outlineLvl w:val="0"/>
    </w:pPr>
    <w:rPr>
      <w:b/>
      <w:sz w:val="36"/>
      <w:szCs w:val="36"/>
    </w:rPr>
  </w:style>
  <w:style w:type="paragraph" w:styleId="Heading2">
    <w:name w:val="heading 2"/>
    <w:basedOn w:val="Normal"/>
    <w:next w:val="Normal"/>
    <w:pPr>
      <w:keepNext/>
      <w:keepLines/>
      <w:spacing w:before="225" w:after="225"/>
      <w:ind w:left="0" w:right="0"/>
      <w:outlineLvl w:val="1"/>
    </w:pPr>
    <w:rPr>
      <w:b/>
      <w:sz w:val="28"/>
      <w:szCs w:val="28"/>
    </w:rPr>
  </w:style>
  <w:style w:type="paragraph" w:styleId="Heading3">
    <w:name w:val="heading 3"/>
    <w:basedOn w:val="Normal"/>
    <w:next w:val="Normal"/>
    <w:pPr>
      <w:keepNext/>
      <w:keepLines/>
      <w:spacing w:before="240" w:after="240"/>
      <w:ind w:left="0" w:right="0"/>
      <w:outlineLvl w:val="2"/>
    </w:pPr>
    <w:rPr>
      <w:b/>
      <w:sz w:val="24"/>
      <w:szCs w:val="24"/>
    </w:rPr>
  </w:style>
  <w:style w:type="paragraph" w:styleId="Heading4">
    <w:name w:val="heading 4"/>
    <w:basedOn w:val="Normal"/>
    <w:next w:val="Normal"/>
    <w:pPr>
      <w:keepNext/>
      <w:keepLines/>
      <w:spacing w:before="255" w:after="255"/>
      <w:ind w:left="0" w:right="0"/>
      <w:outlineLvl w:val="3"/>
    </w:pPr>
    <w:rPr>
      <w:b/>
    </w:rPr>
  </w:style>
  <w:style w:type="paragraph" w:styleId="Heading5">
    <w:name w:val="heading 5"/>
    <w:basedOn w:val="Normal"/>
    <w:next w:val="Normal"/>
    <w:pPr>
      <w:keepNext/>
      <w:keepLines/>
      <w:spacing w:before="255" w:after="255"/>
      <w:ind w:left="0" w:right="0"/>
      <w:outlineLvl w:val="4"/>
    </w:pPr>
    <w:rPr>
      <w:b/>
      <w:sz w:val="16"/>
      <w:szCs w:val="16"/>
    </w:rPr>
  </w:style>
  <w:style w:type="paragraph" w:styleId="Heading6">
    <w:name w:val="heading 6"/>
    <w:basedOn w:val="Normal"/>
    <w:next w:val="Normal"/>
    <w:pPr>
      <w:keepNext/>
      <w:keepLines/>
      <w:spacing w:before="360" w:after="360"/>
      <w:ind w:left="0" w:right="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CB4FB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esusordonezpazo@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609</Words>
  <Characters>3474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Tripwire, Inc.</Company>
  <LinksUpToDate>false</LinksUpToDate>
  <CharactersWithSpaces>4075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Jesus Ordonez</cp:lastModifiedBy>
  <cp:revision>2</cp:revision>
  <dcterms:created xsi:type="dcterms:W3CDTF">2025-03-11T20:32:00Z</dcterms:created>
  <dcterms:modified xsi:type="dcterms:W3CDTF">2025-03-11T20:32:00Z</dcterms:modified>
</cp:coreProperties>
</file>