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EB" w:rsidRDefault="00882012">
      <w:r>
        <w:t xml:space="preserve">The omitted change of the </w:t>
      </w:r>
      <w:r w:rsidRPr="00882012">
        <w:rPr>
          <w:i/>
        </w:rPr>
        <w:t>owner</w:t>
      </w:r>
      <w:r>
        <w:t xml:space="preserve"> parameter after refactoring the parameter from </w:t>
      </w:r>
      <w:r w:rsidRPr="00882012">
        <w:rPr>
          <w:i/>
        </w:rPr>
        <w:t>owner</w:t>
      </w:r>
      <w:r>
        <w:t xml:space="preserve"> to </w:t>
      </w:r>
      <w:r w:rsidRPr="00882012">
        <w:rPr>
          <w:i/>
        </w:rPr>
        <w:t>theOwner</w:t>
      </w:r>
      <w:r>
        <w:t xml:space="preserve"> seems to be an oversight on the part of Eclipse’s refactoring operation. This aspect is an oversight because the refactoring process should be consistent amongst all changes throughout the entire designated program to mitigate future confusion in future tests conducted on the same parameter. The aforementioned process is similar to the simply finding and replacing a given parameter but it may not change all instances of the object such as the references, comments, and getter and setter methods with similar to the given parameter. The tester may have to search the entire program to ensure uniformity of the modified </w:t>
      </w:r>
      <w:bookmarkStart w:id="0" w:name="_GoBack"/>
      <w:bookmarkEnd w:id="0"/>
      <w:r>
        <w:t>parameter.</w:t>
      </w:r>
    </w:p>
    <w:sectPr w:rsidR="00B3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57"/>
    <w:rsid w:val="00826457"/>
    <w:rsid w:val="00882012"/>
    <w:rsid w:val="00B3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4902B-1402-4F53-8AEB-CBC81E18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2</cp:revision>
  <dcterms:created xsi:type="dcterms:W3CDTF">2016-03-04T14:30:00Z</dcterms:created>
  <dcterms:modified xsi:type="dcterms:W3CDTF">2016-03-04T14:42:00Z</dcterms:modified>
</cp:coreProperties>
</file>