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13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60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660" w:right="680"/>
        </w:sectPr>
      </w:pPr>
    </w:p>
    <w:p>
      <w:pPr>
        <w:pStyle w:val="Heading1"/>
        <w:tabs>
          <w:tab w:pos="9402" w:val="right" w:leader="none"/>
        </w:tabs>
        <w:spacing w:line="240" w:lineRule="auto" w:before="61"/>
        <w:ind w:left="11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2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9"/>
          <w:w w:val="150"/>
        </w:rPr>
        <w:t> </w:t>
      </w:r>
      <w:r>
        <w:rPr>
          <w:rFonts w:ascii="Viva Std Light ExtraExtended"/>
          <w:b w:val="0"/>
          <w:color w:val="3F3F3F"/>
          <w:position w:val="2"/>
          <w:sz w:val="24"/>
        </w:rPr>
        <w:t>I</w:t>
      </w:r>
      <w:r>
        <w:rPr>
          <w:rFonts w:ascii="Viva Std Light ExtraExtended"/>
          <w:b w:val="0"/>
          <w:color w:val="3F3F3F"/>
          <w:spacing w:val="59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170"/>
        <w:ind w:left="5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280" w:right="2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29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7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line="217" w:lineRule="exact" w:before="0"/>
        <w:ind w:left="9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9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-148306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7665pt;width:17.55pt;height:26.95pt;mso-position-horizontal-relative:page;mso-position-vertical-relative:paragraph;z-index:-16366080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5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740" w:val="left" w:leader="none"/>
        </w:tabs>
        <w:spacing w:line="340" w:lineRule="auto" w:before="67" w:after="0"/>
        <w:ind w:left="722" w:right="90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ab/>
        <w:t>Starting 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722" w:right="904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The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person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expresses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belief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that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conﬂicts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with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Bible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teaching.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56" w:after="0"/>
        <w:ind w:left="7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722" w:right="1117"/>
      </w:pPr>
      <w:r>
        <w:rPr>
          <w:rFonts w:ascii="Arial" w:hAnsi="Arial"/>
          <w:i/>
        </w:rPr>
        <w:t>lﬀ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 w:hAnsi="Arial"/>
          <w:i/>
        </w:rPr>
        <w:t>lmd </w:t>
      </w:r>
      <w:r>
        <w:rPr/>
        <w:t>lesson 10 point 4)</w:t>
      </w:r>
    </w:p>
    <w:p>
      <w:pPr>
        <w:spacing w:after="0"/>
        <w:sectPr>
          <w:type w:val="continuous"/>
          <w:pgSz w:w="10080" w:h="12960"/>
          <w:pgMar w:top="1480" w:bottom="280" w:left="280" w:right="280"/>
          <w:cols w:num="2" w:equalWidth="0">
            <w:col w:w="4219" w:space="147"/>
            <w:col w:w="5154"/>
          </w:cols>
        </w:sectPr>
      </w:pPr>
    </w:p>
    <w:p>
      <w:pPr>
        <w:pStyle w:val="Heading2"/>
        <w:spacing w:line="240" w:lineRule="auto" w:before="29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9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4032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9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5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5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32" w:lineRule="exact" w:before="0" w:after="0"/>
        <w:ind w:left="7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721" w:right="4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101407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ind w:left="2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ﬁrst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84864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spacing w:before="131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spacing w:before="108"/>
                        <w:ind w:left="2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ﬁrst</w:t>
                      </w:r>
                    </w:p>
                    <w:p>
                      <w:pPr>
                        <w:pStyle w:val="BodyText"/>
                        <w:spacing w:before="11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721" w:right="440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72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103" w:after="0"/>
        <w:ind w:left="879" w:right="462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eﬀective?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  <w:ind w:left="721" w:right="47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280676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721" w:right="440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</w:t>
      </w:r>
      <w:r>
        <w:rPr>
          <w:rFonts w:ascii="Trebuchet MS"/>
          <w:i/>
          <w:spacing w:val="-2"/>
          <w:sz w:val="19"/>
        </w:rPr>
        <w:t>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99" w:after="0"/>
        <w:ind w:left="879" w:right="495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526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" w:hAnsi="Arial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2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61984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2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4905" w:hanging="190"/>
        <w:jc w:val="left"/>
        <w:rPr>
          <w:color w:val="286875"/>
        </w:rPr>
      </w:pPr>
      <w:r>
        <w:rPr>
          <w:color w:val="286875"/>
        </w:rPr>
        <w:tab/>
        <w:t>“Our</w:t>
      </w:r>
      <w:r>
        <w:rPr>
          <w:color w:val="286875"/>
          <w:spacing w:val="-1"/>
        </w:rPr>
        <w:t> </w:t>
      </w:r>
      <w:r>
        <w:rPr>
          <w:color w:val="286875"/>
        </w:rPr>
        <w:t>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49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" w:hAnsi="Arial"/>
        </w:rPr>
        <w:t>˚</w:t>
      </w:r>
      <w:r>
        <w:rPr/>
        <w:t>4-5)</w:t>
      </w:r>
    </w:p>
    <w:p>
      <w:pPr>
        <w:pStyle w:val="BodyText"/>
        <w:spacing w:before="100"/>
        <w:ind w:left="509" w:right="449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680" w:right="102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3520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"/>
        </w:numPr>
        <w:tabs>
          <w:tab w:pos="330" w:val="left" w:leader="none"/>
        </w:tabs>
        <w:spacing w:line="240" w:lineRule="auto" w:before="1" w:after="0"/>
        <w:ind w:left="3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503731</wp:posOffset>
                </wp:positionH>
                <wp:positionV relativeFrom="paragraph">
                  <wp:posOffset>-10335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13827pt;width:17.55pt;height:26.95pt;mso-position-horizontal-relative:page;mso-position-vertical-relative:paragraph;z-index:-16361472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66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156" w:after="0"/>
        <w:ind w:left="3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3276020</wp:posOffset>
                </wp:positionH>
                <wp:positionV relativeFrom="paragraph">
                  <wp:posOffset>-9818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73084pt;width:17.55pt;height:26.95pt;mso-position-horizontal-relative:page;mso-position-vertical-relative:paragraph;z-index:-16360960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3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10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32" w:lineRule="exact" w:before="0" w:after="0"/>
        <w:ind w:left="31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57" w:after="0"/>
        <w:ind w:left="33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" w:hAnsi="Arial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954" w:space="412"/>
            <w:col w:w="4014"/>
          </w:cols>
        </w:sectPr>
      </w:pPr>
    </w:p>
    <w:p>
      <w:pPr>
        <w:spacing w:line="217" w:lineRule="exact" w:before="18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59424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312" w:val="left" w:leader="none"/>
        </w:tabs>
        <w:spacing w:line="240" w:lineRule="auto" w:before="67" w:after="0"/>
        <w:ind w:left="31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30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509" w:right="463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509" w:right="515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" w:hAnsi="Arial"/>
        </w:rPr>
        <w:t>˚</w:t>
      </w:r>
      <w:r>
        <w:rPr/>
        <w:t>10)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1" w:right="463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" w:hAnsi="Arial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680" w:right="1020"/>
        </w:sect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0448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2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3"/>
        </w:numPr>
        <w:tabs>
          <w:tab w:pos="329" w:val="left" w:leader="none"/>
        </w:tabs>
        <w:spacing w:line="240" w:lineRule="auto" w:before="1" w:after="0"/>
        <w:ind w:left="32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58912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PUBLIC</w:t>
      </w:r>
      <w:r>
        <w:rPr>
          <w:rFonts w:ascii="Tahoma" w:hAnsi="Tahoma"/>
          <w:spacing w:val="-1"/>
          <w:sz w:val="16"/>
        </w:rPr>
        <w:t> </w:t>
      </w:r>
      <w:r>
        <w:rPr>
          <w:rFonts w:ascii="Tahoma" w:hAnsi="Tahoma"/>
          <w:spacing w:val="-4"/>
          <w:sz w:val="16"/>
        </w:rPr>
        <w:t>WITNESSING.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and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demonstrate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4"/>
          <w:sz w:val="19"/>
        </w:rPr>
        <w:t>a </w:t>
      </w:r>
      <w:r>
        <w:rPr>
          <w:rFonts w:ascii="Tahoma" w:hAnsi="Tahoma"/>
          <w:sz w:val="19"/>
        </w:rPr>
        <w:t>Bible study.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10 point 3)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6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23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58400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Heading2"/>
        <w:numPr>
          <w:ilvl w:val="0"/>
          <w:numId w:val="3"/>
        </w:numPr>
        <w:tabs>
          <w:tab w:pos="299" w:val="left" w:leader="none"/>
          <w:tab w:pos="311" w:val="left" w:leader="none"/>
        </w:tabs>
        <w:spacing w:line="228" w:lineRule="auto" w:before="0" w:after="0"/>
        <w:ind w:left="311" w:right="21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32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</w:tabs>
        <w:spacing w:line="240" w:lineRule="auto" w:before="157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" w:hAnsi="Arial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spacing w:after="0"/>
        <w:sectPr>
          <w:type w:val="continuous"/>
          <w:pgSz w:w="10080" w:h="12960"/>
          <w:pgMar w:header="0" w:footer="435" w:top="1480" w:bottom="280" w:left="680" w:right="1020"/>
          <w:cols w:num="2" w:equalWidth="0">
            <w:col w:w="3955" w:space="411"/>
            <w:col w:w="4014"/>
          </w:cols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6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7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680" w:right="1020"/>
          <w:pgNumType w:start="6"/>
        </w:sectPr>
      </w:pPr>
    </w:p>
    <w:p>
      <w:pPr>
        <w:spacing w:before="58"/>
        <w:ind w:left="113" w:right="0" w:firstLine="0"/>
        <w:jc w:val="left"/>
        <w:rPr>
          <w:rFonts w:ascii="Tahoma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3276020</wp:posOffset>
                </wp:positionH>
                <wp:positionV relativeFrom="paragraph">
                  <wp:posOffset>-148392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415pt;width:17.55pt;height:26.95pt;mso-position-horizontal-relative:page;mso-position-vertical-relative:paragraph;z-index:-16356864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156" w:after="0"/>
        <w:ind w:left="33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spacing w:after="0"/>
        <w:jc w:val="both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81" w:space="485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5328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141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32" w:lineRule="exact" w:before="0" w:after="0"/>
        <w:ind w:left="3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line="237" w:lineRule="auto" w:before="111"/>
        <w:ind w:left="321" w:right="346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101449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attorney</w:t>
      </w:r>
      <w:r>
        <w:rPr>
          <w:spacing w:val="-4"/>
        </w:rPr>
        <w:t> </w:t>
      </w:r>
      <w:r>
        <w:rPr/>
        <w:t>(DPA),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i/>
        </w:rPr>
        <w:t>Identity Card,</w:t>
      </w:r>
      <w:r>
        <w:rPr>
          <w:rFonts w:ascii="Calibri" w:hAnsi="Calibri"/>
        </w:rPr>
        <w:t>*</w:t>
      </w:r>
      <w:r>
        <w:rPr>
          <w:rFonts w:ascii="Calibri" w:hAnsi="Calibri"/>
          <w:spacing w:val="18"/>
        </w:rPr>
        <w:t> </w:t>
      </w:r>
      <w:r>
        <w:rPr/>
        <w:t>and other medical information documents</w:t>
      </w:r>
      <w:r>
        <w:rPr>
          <w:rFonts w:ascii="Calibri" w:hAnsi="Calibri"/>
        </w:rPr>
        <w:t>#</w:t>
      </w:r>
      <w:r>
        <w:rPr>
          <w:rFonts w:ascii="Calibri" w:hAnsi="Calibri"/>
          <w:spacing w:val="25"/>
        </w:rPr>
        <w:t>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4"/>
        <w:ind w:left="32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32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157651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31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08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10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 blood fractions, and on procedures involving the use of your own blood.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—See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lﬀ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lesson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2.413482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31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08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10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 blood fractions, and on procedures involving the use of your own blood.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3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—See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lﬀ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lesson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beneﬁted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ﬁlling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30" w:lineRule="exact" w:before="0" w:after="0"/>
        <w:ind w:left="47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beneﬁted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30" w:lineRule="exact" w:before="0"/>
        <w:ind w:left="47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0" w:after="0"/>
        <w:ind w:left="479" w:right="373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ind w:left="479" w:right="346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211" w:lineRule="auto" w:before="1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*</w:t>
      </w:r>
      <w:r>
        <w:rPr>
          <w:rFonts w:ascii="Calibri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Baptized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publishers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obtain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literature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servant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DPA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themselves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well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an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Calibri"/>
          <w:i/>
          <w:color w:val="191916"/>
          <w:sz w:val="16"/>
        </w:rPr>
        <w:t>Identity</w:t>
      </w:r>
      <w:r>
        <w:rPr>
          <w:rFonts w:ascii="Calibri"/>
          <w:i/>
          <w:color w:val="191916"/>
          <w:spacing w:val="-4"/>
          <w:sz w:val="16"/>
        </w:rPr>
        <w:t> </w:t>
      </w:r>
      <w:r>
        <w:rPr>
          <w:rFonts w:ascii="Calibri"/>
          <w:i/>
          <w:color w:val="191916"/>
          <w:sz w:val="16"/>
        </w:rPr>
        <w:t>Card</w:t>
      </w:r>
      <w:r>
        <w:rPr>
          <w:rFonts w:ascii="Calibri"/>
          <w:i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their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minor </w:t>
      </w:r>
      <w:r>
        <w:rPr>
          <w:rFonts w:ascii="Tahoma"/>
          <w:color w:val="191916"/>
          <w:spacing w:val="-2"/>
          <w:sz w:val="16"/>
        </w:rPr>
        <w:t>children.</w:t>
      </w:r>
    </w:p>
    <w:p>
      <w:pPr>
        <w:pStyle w:val="BodyText"/>
        <w:spacing w:before="4"/>
        <w:rPr>
          <w:sz w:val="16"/>
        </w:rPr>
      </w:pP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#</w:t>
      </w:r>
      <w:r>
        <w:rPr>
          <w:rFonts w:ascii="Calibri"/>
          <w:color w:val="191916"/>
          <w:spacing w:val="14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Expectant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Mothers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Tahoma"/>
          <w:color w:val="191916"/>
          <w:sz w:val="16"/>
        </w:rPr>
        <w:t>(S-401),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Patients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Requiring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Surgery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Chemotherapy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Tahoma"/>
          <w:color w:val="191916"/>
          <w:sz w:val="16"/>
        </w:rPr>
        <w:t>(S-407),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8"/>
          <w:sz w:val="16"/>
        </w:rPr>
        <w:t> </w:t>
      </w:r>
      <w:r>
        <w:rPr>
          <w:rFonts w:ascii="Calibri"/>
          <w:i/>
          <w:color w:val="191916"/>
          <w:sz w:val="16"/>
        </w:rPr>
        <w:t>Parents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Whose</w:t>
      </w:r>
      <w:r>
        <w:rPr>
          <w:rFonts w:ascii="Calibri"/>
          <w:i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Child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Requires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Medical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Treatment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Tahoma"/>
          <w:color w:val="191916"/>
          <w:sz w:val="16"/>
        </w:rPr>
        <w:t>(S-55)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z w:val="16"/>
        </w:rPr>
        <w:t>be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requested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z w:val="16"/>
        </w:rPr>
        <w:t>elders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when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needed.</w:t>
      </w:r>
    </w:p>
    <w:p>
      <w:pPr>
        <w:pStyle w:val="BodyText"/>
        <w:spacing w:before="60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" w:hAnsi="Arial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6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8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3792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6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5127" w:hanging="190"/>
        <w:jc w:val="left"/>
        <w:rPr>
          <w:sz w:val="16"/>
        </w:rPr>
      </w:pPr>
      <w:r>
        <w:rPr>
          <w:color w:val="286875"/>
        </w:rPr>
        <w:tab/>
        <w:t>“Happy</w:t>
      </w:r>
      <w:r>
        <w:rPr>
          <w:color w:val="286875"/>
          <w:spacing w:val="-5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67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32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509" w:right="449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7" w:lineRule="exact"/>
        <w:ind w:left="1027"/>
        <w:rPr>
          <w:rFonts w:ascii="Arial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Arial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29" w:lineRule="exact"/>
        <w:ind w:left="1099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left="2666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680" w:right="1020"/>
          <w:pgNumType w:start="8"/>
        </w:sectPr>
      </w:pPr>
    </w:p>
    <w:p>
      <w:pPr>
        <w:pStyle w:val="ListParagraph"/>
        <w:numPr>
          <w:ilvl w:val="0"/>
          <w:numId w:val="6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54816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 w:right="27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aﬀect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" w:hAnsi="Arial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-148330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9587pt;width:17.55pt;height:26.95pt;mso-position-horizontal-relative:page;mso-position-vertical-relative:paragraph;z-index:-16353280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7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40" w:lineRule="auto" w:before="156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35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05" w:space="561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32" w:lineRule="exact" w:before="0" w:after="0"/>
        <w:ind w:left="31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96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101449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321" w:right="496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</w:t>
      </w:r>
      <w:r>
        <w:rPr>
          <w:rFonts w:ascii="Trebuchet MS" w:hAnsi="Trebuchet MS"/>
          <w:i/>
          <w:sz w:val="19"/>
        </w:rPr>
        <w:t>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4" w:after="0"/>
        <w:ind w:left="479" w:right="497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32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9" w:after="0"/>
        <w:ind w:left="479" w:right="360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7"/>
        </w:numPr>
        <w:tabs>
          <w:tab w:pos="322" w:val="left" w:leader="none"/>
        </w:tabs>
        <w:spacing w:line="240" w:lineRule="auto" w:before="155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spacing w:after="0"/>
        <w:sectPr>
          <w:footerReference w:type="default" r:id="rId38"/>
          <w:pgSz w:w="10080" w:h="12960"/>
          <w:pgMar w:header="0" w:footer="435" w:top="720" w:bottom="620" w:left="680" w:right="2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7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2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2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072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8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32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" w:hAnsi="Arial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509" w:right="414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7)</w:t>
      </w:r>
    </w:p>
    <w:p>
      <w:pPr>
        <w:pStyle w:val="BodyText"/>
        <w:spacing w:before="100"/>
        <w:ind w:left="509" w:right="414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" w:hAnsi="Arial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33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680" w:right="1400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1744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56" w:after="0"/>
        <w:ind w:left="33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400"/>
          <w:cols w:num="2" w:equalWidth="0">
            <w:col w:w="3805" w:space="561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9184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512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492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55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32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321" w:right="512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48672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159</w:t>
      </w: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1" w:right="476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138490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4"/>
        </w:rPr>
        <w:t> </w:t>
      </w:r>
      <w:r>
        <w:rPr/>
        <w:t>oﬃce</w:t>
      </w:r>
      <w:r>
        <w:rPr>
          <w:spacing w:val="-5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" w:hAnsi="Arial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680" w:right="680"/>
          <w:pgNumType w:start="11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88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3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9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7136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9"/>
        <w:ind w:left="322" w:right="398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1"/>
        <w:ind w:left="509" w:right="414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" w:hAnsi="Arial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680" w:right="1400"/>
        </w:sectPr>
      </w:pPr>
    </w:p>
    <w:p>
      <w:pPr>
        <w:pStyle w:val="ListParagraph"/>
        <w:numPr>
          <w:ilvl w:val="0"/>
          <w:numId w:val="9"/>
        </w:numPr>
        <w:tabs>
          <w:tab w:pos="329" w:val="left" w:leader="none"/>
        </w:tabs>
        <w:spacing w:line="240" w:lineRule="auto" w:before="55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48160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/>
      </w:pPr>
      <w:r>
        <w:rPr/>
        <w:t>Pr</w:t>
      </w:r>
      <w:r>
        <w:rPr>
          <w:spacing w:val="-11"/>
        </w:rPr>
        <w:t> </w:t>
      </w:r>
      <w:r>
        <w:rPr/>
        <w:t>1:22—When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17" w:val="left" w:leader="none"/>
        </w:tabs>
        <w:spacing w:line="240" w:lineRule="auto" w:before="55" w:after="0"/>
        <w:ind w:left="217" w:right="146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right="147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spacing w:after="0"/>
        <w:jc w:val="right"/>
        <w:sectPr>
          <w:type w:val="continuous"/>
          <w:pgSz w:w="10080" w:h="12960"/>
          <w:pgMar w:header="0" w:footer="0" w:top="1480" w:bottom="280" w:left="680" w:right="1400"/>
          <w:cols w:num="2" w:equalWidth="0">
            <w:col w:w="3891" w:space="475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6624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9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132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40" w:lineRule="auto" w:before="156" w:after="0"/>
        <w:ind w:left="33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32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9"/>
        </w:numPr>
        <w:tabs>
          <w:tab w:pos="310" w:val="left" w:leader="none"/>
        </w:tabs>
        <w:spacing w:line="240" w:lineRule="auto" w:before="156" w:after="0"/>
        <w:ind w:left="31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031"/>
      </w:pPr>
      <w:r>
        <w:rPr>
          <w:rFonts w:ascii="Arial" w:hAnsi="Arial"/>
          <w:i/>
        </w:rPr>
        <w:t>lﬀ</w:t>
      </w:r>
      <w:r>
        <w:rPr>
          <w:rFonts w:ascii="Arial" w:hAnsi="Arial"/>
          <w:i/>
          <w:spacing w:val="-14"/>
        </w:rPr>
        <w:t> </w:t>
      </w:r>
      <w:r>
        <w:rPr/>
        <w:t>lesson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point</w:t>
      </w:r>
      <w:r>
        <w:rPr>
          <w:spacing w:val="-15"/>
        </w:rPr>
        <w:t> </w:t>
      </w:r>
      <w:r>
        <w:rPr/>
        <w:t>6.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“Explore”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who</w:t>
      </w:r>
      <w:r>
        <w:rPr>
          <w:spacing w:val="-15"/>
        </w:rPr>
        <w:t> </w:t>
      </w:r>
      <w:r>
        <w:rPr/>
        <w:t>wonders 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46112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5"/>
          <w:sz w:val="19"/>
        </w:rPr>
        <w:t> </w:t>
      </w:r>
      <w:r>
        <w:rPr>
          <w:rFonts w:ascii="Tahoma"/>
          <w:spacing w:val="-5"/>
          <w:w w:val="90"/>
          <w:sz w:val="19"/>
        </w:rPr>
        <w:t>89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32" w:lineRule="exact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322" w:val="left" w:leader="none"/>
        </w:tabs>
        <w:spacing w:line="240" w:lineRule="auto" w:before="0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680" w:right="680"/>
          <w:pgNumType w:start="13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35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1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4576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302" w:val="left" w:leader="none"/>
        </w:tabs>
        <w:spacing w:line="228" w:lineRule="auto" w:before="77" w:after="0"/>
        <w:ind w:left="302" w:right="507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spacing w:before="100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32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" w:hAnsi="Arial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49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680" w:right="1020"/>
        </w:sectPr>
      </w:pP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45600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0" w:after="0"/>
        <w:ind w:left="217" w:right="172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72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3276020</wp:posOffset>
                </wp:positionH>
                <wp:positionV relativeFrom="paragraph">
                  <wp:posOffset>-148421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6732pt;width:17.55pt;height:26.95pt;mso-position-horizontal-relative:page;mso-position-vertical-relative:paragraph;z-index:-16344064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 w:right="114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ﬁnd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 w:hAns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24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magazine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on </w:t>
      </w:r>
      <w:r>
        <w:rPr>
          <w:rFonts w:ascii="Tahoma" w:hAnsi="Tahoma"/>
          <w:spacing w:val="-2"/>
          <w:sz w:val="19"/>
        </w:rPr>
        <w:t>a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topic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that</w:t>
      </w:r>
      <w:r>
        <w:rPr>
          <w:rFonts w:ascii="Tahoma" w:hAnsi="Tahoma"/>
          <w:spacing w:val="-17"/>
          <w:sz w:val="19"/>
        </w:rPr>
        <w:t> </w:t>
      </w: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person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showed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interest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in</w:t>
      </w:r>
    </w:p>
    <w:p>
      <w:pPr>
        <w:pStyle w:val="BodyText"/>
        <w:ind w:left="322" w:right="9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40" w:lineRule="auto" w:before="155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32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322" w:right="4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spacing w:after="0"/>
        <w:sectPr>
          <w:type w:val="continuous"/>
          <w:pgSz w:w="10080" w:h="12960"/>
          <w:pgMar w:header="0" w:footer="0" w:top="1480" w:bottom="280" w:left="680" w:right="1020"/>
          <w:cols w:num="2" w:equalWidth="0">
            <w:col w:w="3889" w:space="476"/>
            <w:col w:w="4015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2016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96</w:t>
      </w:r>
    </w:p>
    <w:p>
      <w:pPr>
        <w:pStyle w:val="ListParagraph"/>
        <w:numPr>
          <w:ilvl w:val="0"/>
          <w:numId w:val="10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100192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ﬁnd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157" w:after="0"/>
        <w:ind w:left="47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" w:hAnsi="Arial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40900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ﬁnd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32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100"/>
        <w:ind w:left="32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0"/>
        <w:ind w:left="32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59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393802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1.008091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0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" w:hAnsi="Arial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680" w:right="0"/>
          <w:pgNumType w:start="15"/>
        </w:sectPr>
      </w:pP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157" w:after="0"/>
        <w:ind w:left="301" w:right="0" w:hanging="188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32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8" w:after="0"/>
        <w:ind w:left="479" w:right="4602" w:hanging="140"/>
        <w:jc w:val="left"/>
        <w:rPr>
          <w:sz w:val="19"/>
        </w:rPr>
      </w:pPr>
      <w:r>
        <w:rPr>
          <w:sz w:val="19"/>
        </w:rPr>
        <w:t>How has Sister Lee beneﬁted from 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3"/>
      </w:pPr>
    </w:p>
    <w:p>
      <w:pPr>
        <w:pStyle w:val="BodyText"/>
        <w:ind w:left="32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32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84"/>
      </w:pPr>
    </w:p>
    <w:p>
      <w:pPr>
        <w:pStyle w:val="BodyText"/>
        <w:ind w:left="32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32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32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" w:after="0"/>
        <w:ind w:left="47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269493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21.219965pt;width:48.2pt;height:.1pt;mso-position-horizontal-relative:page;mso-position-vertical-relative:paragraph;z-index:-15701504;mso-wrap-distance-left:0;mso-wrap-distance-right:0" id="docshape131" coordorigin="793,424" coordsize="964,0" path="m793,424l1757,424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1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113" w:right="3556" w:firstLine="0"/>
        <w:jc w:val="left"/>
        <w:rPr>
          <w:rFonts w:ascii="Tahoma" w:hAnsi="Tahoma"/>
          <w:sz w:val="12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3"/>
                              </w:rPr>
                              <w:t>mwb25.01-E</w:t>
                            </w:r>
                            <w:r>
                              <w:rPr>
                                <w:rFonts w:ascii="Arial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10"/>
                          <w:sz w:val="13"/>
                        </w:rPr>
                        <w:t>mwb25.01-E</w:t>
                      </w:r>
                      <w:r>
                        <w:rPr>
                          <w:rFonts w:ascii="Arial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"/>
          <w:w w:val="160"/>
          <w:sz w:val="12"/>
        </w:rPr>
        <w:t>˘</w:t>
      </w:r>
      <w:r>
        <w:rPr>
          <w:rFonts w:ascii="Arial" w:hAnsi="Arial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Wallkill, NY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12589-3292. Printed in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iva Std Light ExtraExtended">
    <w:altName w:val="Viva Std Light ExtraExtended"/>
    <w:charset w:val="0"/>
    <w:family w:val="decorative"/>
    <w:pitch w:val="variable"/>
  </w:font>
  <w:font w:name="Viva Std ExtraExtended">
    <w:altName w:val="Viva Std ExtraExtended"/>
    <w:charset w:val="0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64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68128" type="#_x0000_t202" id="docshape19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67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67104" type="#_x0000_t202" id="docshape2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0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249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1984" type="#_x0000_t202" id="docshape4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7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1472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840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4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57888" type="#_x0000_t202" id="docshape66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57376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43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 min.)</w:t>
                          </w:r>
                          <w:r>
                            <w:rPr>
                              <w:rFonts w:ascii="Tahoma"/>
                              <w:spacing w:val="6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3792" type="#_x0000_t202" id="docshape83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 min.)</w:t>
                    </w:r>
                    <w:r>
                      <w:rPr>
                        <w:rFonts w:ascii="Tahoma"/>
                        <w:spacing w:val="6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16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47648" type="#_x0000_t202" id="docshape100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457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4064" type="#_x0000_t202" id="docshape114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15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0992" type="#_x0000_t202" id="docshape128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66592" type="#_x0000_t202" id="docshape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66080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65568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65056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64544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4032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"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85"/>
                              <w:sz w:val="40"/>
                            </w:rPr>
                            <w:t>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3520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"/>
                        <w:sz w:val="40"/>
                      </w:rPr>
                    </w:pPr>
                    <w:r>
                      <w:rPr>
                        <w:rFonts w:ascii="Arial"/>
                        <w:spacing w:val="-5"/>
                        <w:w w:val="85"/>
                        <w:sz w:val="40"/>
                      </w:rPr>
                      <w:t>Ja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 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7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41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3008" type="#_x0000_t202" id="docshape31" filled="false" stroked="false">
              <v:textbox inset="0,0,0,0">
                <w:txbxContent>
                  <w:p>
                    <w:pPr>
                      <w:spacing w:line="242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 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7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41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0960" type="#_x0000_t202" id="docshape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0448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59936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42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5891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56864" type="#_x0000_t202" id="docshape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56352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55840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532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54816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3280" type="#_x0000_t202" id="docshape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2768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2256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1232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72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0208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49696" type="#_x0000_t202" id="docshape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49184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48672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46624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46112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45600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45088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35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3040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2528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2016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30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368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3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6" w:hanging="1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04" w:right="270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2025-09-14T15:25:00Z</dcterms:created>
  <dcterms:modified xsi:type="dcterms:W3CDTF">2025-09-14T15:25:00Z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2025-09-14T00:00:00Z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