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FAE" w:rsidRPr="004A1FAE" w:rsidRDefault="004A1FAE" w:rsidP="004A1FAE">
      <w:pPr>
        <w:jc w:val="center"/>
        <w:rPr>
          <w:b/>
          <w:sz w:val="28"/>
          <w:szCs w:val="28"/>
        </w:rPr>
      </w:pPr>
      <w:r>
        <w:rPr>
          <w:rFonts w:hint="eastAsia"/>
          <w:b/>
          <w:sz w:val="28"/>
          <w:szCs w:val="28"/>
        </w:rPr>
        <w:t>課題研究　企画書</w:t>
      </w:r>
    </w:p>
    <w:p w:rsidR="004A1FAE" w:rsidRDefault="004A1FAE">
      <w:pPr>
        <w:rPr>
          <w:b/>
          <w:szCs w:val="21"/>
        </w:rPr>
      </w:pPr>
    </w:p>
    <w:p w:rsidR="004A1FAE" w:rsidRPr="004A1FAE" w:rsidRDefault="004A1FAE" w:rsidP="004A1FAE">
      <w:pPr>
        <w:pStyle w:val="a3"/>
        <w:numPr>
          <w:ilvl w:val="0"/>
          <w:numId w:val="3"/>
        </w:numPr>
        <w:ind w:leftChars="0"/>
        <w:rPr>
          <w:b/>
          <w:szCs w:val="21"/>
        </w:rPr>
      </w:pPr>
      <w:r>
        <w:rPr>
          <w:rFonts w:hint="eastAsia"/>
          <w:b/>
          <w:szCs w:val="21"/>
        </w:rPr>
        <w:t>目的</w:t>
      </w:r>
      <w:r w:rsidRPr="004A1FAE">
        <w:rPr>
          <w:rFonts w:hint="eastAsia"/>
          <w:b/>
          <w:szCs w:val="21"/>
        </w:rPr>
        <w:t xml:space="preserve">　</w:t>
      </w:r>
    </w:p>
    <w:p w:rsidR="004A1FAE" w:rsidRDefault="00EE0C8B" w:rsidP="00670517">
      <w:pPr>
        <w:pStyle w:val="a3"/>
        <w:ind w:leftChars="200" w:left="420"/>
        <w:rPr>
          <w:szCs w:val="21"/>
        </w:rPr>
      </w:pPr>
      <w:r>
        <w:rPr>
          <w:rFonts w:hint="eastAsia"/>
          <w:b/>
          <w:szCs w:val="21"/>
        </w:rPr>
        <w:t>・</w:t>
      </w:r>
      <w:r w:rsidR="004A1FAE">
        <w:rPr>
          <w:rFonts w:hint="eastAsia"/>
          <w:szCs w:val="21"/>
        </w:rPr>
        <w:t xml:space="preserve">最近、高校生のスマホ依存による学力の低下や睡眠不足などの生活習慣の乱れが問　</w:t>
      </w:r>
      <w:r w:rsidR="00670517">
        <w:rPr>
          <w:rFonts w:hint="eastAsia"/>
          <w:szCs w:val="21"/>
        </w:rPr>
        <w:t xml:space="preserve">　　</w:t>
      </w:r>
      <w:r w:rsidR="004A1FAE">
        <w:rPr>
          <w:rFonts w:hint="eastAsia"/>
          <w:szCs w:val="21"/>
        </w:rPr>
        <w:t>題となっている。</w:t>
      </w:r>
      <w:r w:rsidR="004A1FAE" w:rsidRPr="004A1FAE">
        <w:rPr>
          <w:rFonts w:hint="eastAsia"/>
          <w:szCs w:val="21"/>
        </w:rPr>
        <w:t>そこで高校生のスマホ依存を抑制するアプリを</w:t>
      </w:r>
      <w:r w:rsidR="0042239D">
        <w:rPr>
          <w:rFonts w:hint="eastAsia"/>
          <w:szCs w:val="21"/>
        </w:rPr>
        <w:t>開発し、スマホ依存者を減らす。</w:t>
      </w:r>
    </w:p>
    <w:p w:rsidR="0042239D" w:rsidRDefault="0042239D" w:rsidP="004A1FAE">
      <w:pPr>
        <w:pStyle w:val="a3"/>
        <w:ind w:leftChars="0" w:left="630" w:hangingChars="300" w:hanging="630"/>
        <w:rPr>
          <w:szCs w:val="21"/>
        </w:rPr>
      </w:pPr>
    </w:p>
    <w:p w:rsidR="0042239D" w:rsidRDefault="0042239D" w:rsidP="004A1FAE">
      <w:pPr>
        <w:pStyle w:val="a3"/>
        <w:ind w:leftChars="0" w:left="618" w:hangingChars="300" w:hanging="618"/>
        <w:rPr>
          <w:b/>
          <w:szCs w:val="21"/>
        </w:rPr>
      </w:pPr>
      <w:r>
        <w:rPr>
          <w:rFonts w:hint="eastAsia"/>
          <w:b/>
          <w:szCs w:val="21"/>
        </w:rPr>
        <w:t>２．コンセプト</w:t>
      </w:r>
    </w:p>
    <w:p w:rsidR="0042239D" w:rsidRPr="0042239D" w:rsidRDefault="00EE0C8B" w:rsidP="004A1FAE">
      <w:pPr>
        <w:pStyle w:val="a3"/>
        <w:ind w:leftChars="0" w:left="618" w:hangingChars="300" w:hanging="618"/>
        <w:rPr>
          <w:szCs w:val="21"/>
        </w:rPr>
      </w:pPr>
      <w:r>
        <w:rPr>
          <w:rFonts w:hint="eastAsia"/>
          <w:b/>
          <w:szCs w:val="21"/>
        </w:rPr>
        <w:t xml:space="preserve">　　・</w:t>
      </w:r>
      <w:r w:rsidR="00E750C1">
        <w:rPr>
          <w:rFonts w:hint="eastAsia"/>
          <w:szCs w:val="21"/>
        </w:rPr>
        <w:t>強制的に使用を制限するのではなく自分で意識してスマホを使いすぎないようにすることがスマホ依存を解消する上で必要なことだと考える。そこでこのアプリはスマホの使用を制限するのではなくあくまでも</w:t>
      </w:r>
      <w:r w:rsidR="00E750C1" w:rsidRPr="0042239D">
        <w:rPr>
          <w:rFonts w:hint="eastAsia"/>
          <w:szCs w:val="21"/>
        </w:rPr>
        <w:t>スマホ</w:t>
      </w:r>
      <w:r w:rsidR="00E750C1">
        <w:rPr>
          <w:rFonts w:hint="eastAsia"/>
          <w:szCs w:val="21"/>
        </w:rPr>
        <w:t>使用の抑制を補助する。</w:t>
      </w:r>
    </w:p>
    <w:p w:rsidR="0042239D" w:rsidRPr="0042239D" w:rsidRDefault="0042239D" w:rsidP="004A1FAE">
      <w:pPr>
        <w:pStyle w:val="a3"/>
        <w:ind w:leftChars="0" w:left="618" w:hangingChars="300" w:hanging="618"/>
        <w:rPr>
          <w:szCs w:val="21"/>
        </w:rPr>
      </w:pPr>
      <w:r>
        <w:rPr>
          <w:rFonts w:hint="eastAsia"/>
          <w:b/>
          <w:szCs w:val="21"/>
        </w:rPr>
        <w:t xml:space="preserve">　　　</w:t>
      </w:r>
    </w:p>
    <w:p w:rsidR="0091598C" w:rsidRPr="0091598C" w:rsidRDefault="004A1FAE">
      <w:pPr>
        <w:rPr>
          <w:b/>
          <w:szCs w:val="21"/>
        </w:rPr>
      </w:pPr>
      <w:r>
        <w:rPr>
          <w:rFonts w:hint="eastAsia"/>
          <w:b/>
          <w:szCs w:val="21"/>
        </w:rPr>
        <w:t>３</w:t>
      </w:r>
      <w:r w:rsidR="0091598C" w:rsidRPr="0091598C">
        <w:rPr>
          <w:rFonts w:hint="eastAsia"/>
          <w:b/>
          <w:szCs w:val="21"/>
        </w:rPr>
        <w:t>．進行予定</w:t>
      </w:r>
    </w:p>
    <w:p w:rsidR="00B6040A" w:rsidRPr="00B6040A" w:rsidRDefault="00670517" w:rsidP="00B6040A">
      <w:pPr>
        <w:ind w:firstLineChars="200" w:firstLine="420"/>
        <w:rPr>
          <w:rFonts w:hint="eastAsia"/>
        </w:rPr>
      </w:pPr>
      <w:r>
        <w:rPr>
          <w:rFonts w:hint="eastAsia"/>
        </w:rPr>
        <w:t>・</w:t>
      </w:r>
      <w:r w:rsidR="0091598C">
        <w:rPr>
          <w:rFonts w:hint="eastAsia"/>
        </w:rPr>
        <w:t>デザイン締め切り　7/20</w:t>
      </w:r>
      <w:r w:rsidR="00B6040A">
        <w:rPr>
          <w:rFonts w:hint="eastAsia"/>
        </w:rPr>
        <w:t>（木）</w:t>
      </w:r>
    </w:p>
    <w:p w:rsidR="00344F40" w:rsidRDefault="00670517" w:rsidP="00670517">
      <w:pPr>
        <w:ind w:firstLineChars="200" w:firstLine="420"/>
      </w:pPr>
      <w:r>
        <w:rPr>
          <w:rFonts w:hint="eastAsia"/>
        </w:rPr>
        <w:t>・</w:t>
      </w:r>
      <w:r w:rsidR="00344F40">
        <w:rPr>
          <w:rFonts w:hint="eastAsia"/>
        </w:rPr>
        <w:t>完成予定　9/30</w:t>
      </w:r>
      <w:r w:rsidR="00B6040A">
        <w:rPr>
          <w:rFonts w:hint="eastAsia"/>
        </w:rPr>
        <w:t>（土）</w:t>
      </w:r>
    </w:p>
    <w:p w:rsidR="00344F40" w:rsidRDefault="00670517" w:rsidP="00670517">
      <w:pPr>
        <w:ind w:firstLineChars="200" w:firstLine="420"/>
      </w:pPr>
      <w:r>
        <w:rPr>
          <w:rFonts w:hint="eastAsia"/>
        </w:rPr>
        <w:t>・</w:t>
      </w:r>
      <w:r w:rsidR="00344F40">
        <w:rPr>
          <w:rFonts w:hint="eastAsia"/>
        </w:rPr>
        <w:t>締め切り　11/30</w:t>
      </w:r>
      <w:r w:rsidR="00B6040A">
        <w:rPr>
          <w:rFonts w:hint="eastAsia"/>
        </w:rPr>
        <w:t>（木）</w:t>
      </w:r>
    </w:p>
    <w:p w:rsidR="0091598C" w:rsidRDefault="00670517" w:rsidP="00670517">
      <w:pPr>
        <w:ind w:firstLineChars="200" w:firstLine="420"/>
      </w:pPr>
      <w:r>
        <w:rPr>
          <w:rFonts w:hint="eastAsia"/>
        </w:rPr>
        <w:t>・</w:t>
      </w:r>
      <w:r w:rsidR="0091598C">
        <w:rPr>
          <w:rFonts w:hint="eastAsia"/>
        </w:rPr>
        <w:t>プレゼン　1/11</w:t>
      </w:r>
      <w:r w:rsidR="00B6040A">
        <w:rPr>
          <w:rFonts w:hint="eastAsia"/>
        </w:rPr>
        <w:t>（木）</w:t>
      </w:r>
    </w:p>
    <w:p w:rsidR="0091598C" w:rsidRDefault="0091598C" w:rsidP="00BA4567">
      <w:pPr>
        <w:jc w:val="left"/>
      </w:pPr>
      <w:bookmarkStart w:id="0" w:name="_GoBack"/>
      <w:bookmarkEnd w:id="0"/>
    </w:p>
    <w:p w:rsidR="0091598C" w:rsidRDefault="004A1FAE" w:rsidP="0087082C">
      <w:pPr>
        <w:rPr>
          <w:b/>
        </w:rPr>
      </w:pPr>
      <w:r>
        <w:rPr>
          <w:rFonts w:hint="eastAsia"/>
          <w:b/>
        </w:rPr>
        <w:t>４</w:t>
      </w:r>
      <w:r w:rsidR="0087082C" w:rsidRPr="0087082C">
        <w:rPr>
          <w:rFonts w:hint="eastAsia"/>
          <w:b/>
        </w:rPr>
        <w:t>. 仕様</w:t>
      </w:r>
    </w:p>
    <w:p w:rsidR="00DD71F4" w:rsidRPr="00DD71F4" w:rsidRDefault="0087082C" w:rsidP="0087082C">
      <w:r>
        <w:rPr>
          <w:rFonts w:hint="eastAsia"/>
          <w:b/>
        </w:rPr>
        <w:t xml:space="preserve">　</w:t>
      </w:r>
      <w:r w:rsidR="00670517">
        <w:rPr>
          <w:rFonts w:hint="eastAsia"/>
          <w:b/>
        </w:rPr>
        <w:t xml:space="preserve">　</w:t>
      </w:r>
      <w:r w:rsidR="00DD71F4">
        <w:rPr>
          <w:rFonts w:hint="eastAsia"/>
          <w:b/>
        </w:rPr>
        <w:t>・</w:t>
      </w:r>
      <w:r w:rsidR="00DD71F4">
        <w:rPr>
          <w:rFonts w:hint="eastAsia"/>
        </w:rPr>
        <w:t>ロード画面</w:t>
      </w:r>
    </w:p>
    <w:p w:rsidR="0087082C" w:rsidRDefault="0087082C" w:rsidP="00670517">
      <w:pPr>
        <w:ind w:firstLineChars="200" w:firstLine="420"/>
      </w:pPr>
      <w:r>
        <w:rPr>
          <w:rFonts w:hint="eastAsia"/>
        </w:rPr>
        <w:t>・メニュー画面</w:t>
      </w:r>
    </w:p>
    <w:p w:rsidR="0087082C" w:rsidRDefault="0087082C" w:rsidP="0087082C">
      <w:r>
        <w:rPr>
          <w:rFonts w:hint="eastAsia"/>
        </w:rPr>
        <w:t xml:space="preserve">　　　時間設定</w:t>
      </w:r>
      <w:r w:rsidR="00403A26">
        <w:rPr>
          <w:rFonts w:hint="eastAsia"/>
        </w:rPr>
        <w:t xml:space="preserve">　10分～３時間</w:t>
      </w:r>
      <w:r w:rsidR="00974615">
        <w:rPr>
          <w:rFonts w:hint="eastAsia"/>
        </w:rPr>
        <w:t xml:space="preserve">　円形のシークバーで時間を設定する</w:t>
      </w:r>
    </w:p>
    <w:p w:rsidR="00CD039C" w:rsidRDefault="00403A26" w:rsidP="0087082C">
      <w:r>
        <w:rPr>
          <w:rFonts w:hint="eastAsia"/>
        </w:rPr>
        <w:t xml:space="preserve">　　　設定ボタン</w:t>
      </w:r>
      <w:r w:rsidR="00CD039C">
        <w:rPr>
          <w:rFonts w:hint="eastAsia"/>
        </w:rPr>
        <w:t>→設定画面</w:t>
      </w:r>
    </w:p>
    <w:p w:rsidR="00403A26" w:rsidRDefault="00CD039C" w:rsidP="0087082C">
      <w:r>
        <w:rPr>
          <w:rFonts w:hint="eastAsia"/>
        </w:rPr>
        <w:t xml:space="preserve">　　　履歴ボタン→履歴画面</w:t>
      </w:r>
      <w:r w:rsidR="00403A26">
        <w:rPr>
          <w:rFonts w:hint="eastAsia"/>
        </w:rPr>
        <w:t xml:space="preserve">　</w:t>
      </w:r>
    </w:p>
    <w:p w:rsidR="00983049" w:rsidRDefault="00983049" w:rsidP="0087082C">
      <w:r>
        <w:rPr>
          <w:rFonts w:hint="eastAsia"/>
        </w:rPr>
        <w:t xml:space="preserve">　　　スタートボタン→メイン画面</w:t>
      </w:r>
    </w:p>
    <w:p w:rsidR="00530E15" w:rsidRDefault="00530E15" w:rsidP="0087082C">
      <w:r>
        <w:rPr>
          <w:rFonts w:hint="eastAsia"/>
        </w:rPr>
        <w:t xml:space="preserve">　　　獲得コイン表示→</w:t>
      </w:r>
      <w:r w:rsidR="00974615">
        <w:rPr>
          <w:rFonts w:hint="eastAsia"/>
        </w:rPr>
        <w:t>獲得コインは新しい野菜の開放に使用</w:t>
      </w:r>
    </w:p>
    <w:p w:rsidR="00203F4F" w:rsidRDefault="00203F4F" w:rsidP="0087082C">
      <w:r>
        <w:rPr>
          <w:rFonts w:hint="eastAsia"/>
        </w:rPr>
        <w:t xml:space="preserve">　</w:t>
      </w:r>
      <w:r w:rsidR="00670517">
        <w:rPr>
          <w:rFonts w:hint="eastAsia"/>
        </w:rPr>
        <w:t xml:space="preserve">　</w:t>
      </w:r>
      <w:r>
        <w:rPr>
          <w:rFonts w:hint="eastAsia"/>
        </w:rPr>
        <w:t xml:space="preserve">・メイン画面　</w:t>
      </w:r>
    </w:p>
    <w:p w:rsidR="00CD039C" w:rsidRDefault="00CD039C" w:rsidP="0087082C">
      <w:r>
        <w:rPr>
          <w:rFonts w:hint="eastAsia"/>
        </w:rPr>
        <w:t xml:space="preserve">　　　</w:t>
      </w:r>
      <w:r w:rsidR="00DD71F4">
        <w:rPr>
          <w:rFonts w:hint="eastAsia"/>
        </w:rPr>
        <w:t>カウントダウン</w:t>
      </w:r>
    </w:p>
    <w:p w:rsidR="00DD71F4" w:rsidRDefault="00DD71F4" w:rsidP="0087082C">
      <w:r>
        <w:rPr>
          <w:rFonts w:hint="eastAsia"/>
        </w:rPr>
        <w:t xml:space="preserve">　　　→終了すると獲得コインを知らせるホップアップ</w:t>
      </w:r>
    </w:p>
    <w:p w:rsidR="00DD71F4" w:rsidRDefault="00DD71F4" w:rsidP="0087082C">
      <w:r>
        <w:rPr>
          <w:rFonts w:hint="eastAsia"/>
        </w:rPr>
        <w:t xml:space="preserve">　　　→メニュー画面に戻る</w:t>
      </w:r>
    </w:p>
    <w:p w:rsidR="006F1A1D" w:rsidRDefault="00974615" w:rsidP="0087082C">
      <w:r>
        <w:rPr>
          <w:rFonts w:hint="eastAsia"/>
        </w:rPr>
        <w:t xml:space="preserve">　　　他のアプリを開くと野菜が枯れ</w:t>
      </w:r>
      <w:r w:rsidR="006F1A1D">
        <w:rPr>
          <w:rFonts w:hint="eastAsia"/>
        </w:rPr>
        <w:t>、他のアプリを開いた時間に応じて</w:t>
      </w:r>
      <w:r>
        <w:rPr>
          <w:rFonts w:hint="eastAsia"/>
        </w:rPr>
        <w:t>畑に雑草が生え</w:t>
      </w:r>
    </w:p>
    <w:p w:rsidR="00974615" w:rsidRDefault="006F1A1D" w:rsidP="0087082C">
      <w:r>
        <w:rPr>
          <w:rFonts w:hint="eastAsia"/>
        </w:rPr>
        <w:t xml:space="preserve">　　　る　　　　　　　　　　　　　　</w:t>
      </w:r>
    </w:p>
    <w:p w:rsidR="00974615" w:rsidRPr="00974615" w:rsidRDefault="00974615" w:rsidP="0087082C">
      <w:r>
        <w:rPr>
          <w:rFonts w:hint="eastAsia"/>
        </w:rPr>
        <w:t xml:space="preserve">　　　→</w:t>
      </w:r>
      <w:r w:rsidR="006F1A1D">
        <w:rPr>
          <w:rFonts w:hint="eastAsia"/>
        </w:rPr>
        <w:t>除草するには雑草の量に応じた獲得コインの使用又はカウントダウンが必要</w:t>
      </w:r>
    </w:p>
    <w:p w:rsidR="006F1A1D" w:rsidRDefault="00DD71F4" w:rsidP="0087082C">
      <w:r>
        <w:rPr>
          <w:rFonts w:hint="eastAsia"/>
        </w:rPr>
        <w:t xml:space="preserve">　</w:t>
      </w:r>
    </w:p>
    <w:p w:rsidR="006F1A1D" w:rsidRDefault="006F1A1D" w:rsidP="0087082C"/>
    <w:p w:rsidR="00403A26" w:rsidRDefault="0087082C" w:rsidP="00670517">
      <w:pPr>
        <w:ind w:firstLineChars="200" w:firstLine="420"/>
      </w:pPr>
      <w:r>
        <w:rPr>
          <w:rFonts w:hint="eastAsia"/>
        </w:rPr>
        <w:lastRenderedPageBreak/>
        <w:t>・図鑑画面</w:t>
      </w:r>
      <w:r w:rsidR="00403A26">
        <w:rPr>
          <w:rFonts w:hint="eastAsia"/>
        </w:rPr>
        <w:t xml:space="preserve">　</w:t>
      </w:r>
    </w:p>
    <w:p w:rsidR="0087082C" w:rsidRDefault="00670517" w:rsidP="00670517">
      <w:pPr>
        <w:ind w:firstLineChars="300" w:firstLine="630"/>
      </w:pPr>
      <w:r>
        <w:rPr>
          <w:rFonts w:hint="eastAsia"/>
        </w:rPr>
        <w:t>・</w:t>
      </w:r>
      <w:r w:rsidR="00403A26">
        <w:rPr>
          <w:rFonts w:hint="eastAsia"/>
        </w:rPr>
        <w:t>横3マス×縦4マス</w:t>
      </w:r>
      <w:r w:rsidR="00DD71F4">
        <w:rPr>
          <w:rFonts w:hint="eastAsia"/>
        </w:rPr>
        <w:t>×2ページ＝24種類</w:t>
      </w:r>
    </w:p>
    <w:p w:rsidR="00983049" w:rsidRPr="00983049" w:rsidRDefault="00670517" w:rsidP="00670517">
      <w:pPr>
        <w:ind w:firstLineChars="300" w:firstLine="630"/>
      </w:pPr>
      <w:r>
        <w:rPr>
          <w:rFonts w:hint="eastAsia"/>
        </w:rPr>
        <w:t>・</w:t>
      </w:r>
      <w:r w:rsidR="00530E15">
        <w:rPr>
          <w:rFonts w:hint="eastAsia"/>
        </w:rPr>
        <w:t>図鑑上の</w:t>
      </w:r>
      <w:r w:rsidR="00DD71F4">
        <w:rPr>
          <w:rFonts w:hint="eastAsia"/>
        </w:rPr>
        <w:t>野菜をタップで詳細を表示</w:t>
      </w:r>
    </w:p>
    <w:p w:rsidR="00983049" w:rsidRDefault="0087082C" w:rsidP="0087082C">
      <w:r>
        <w:rPr>
          <w:rFonts w:hint="eastAsia"/>
        </w:rPr>
        <w:t xml:space="preserve">　</w:t>
      </w:r>
      <w:r w:rsidR="00670517">
        <w:rPr>
          <w:rFonts w:hint="eastAsia"/>
        </w:rPr>
        <w:t xml:space="preserve">　</w:t>
      </w:r>
      <w:r>
        <w:rPr>
          <w:rFonts w:hint="eastAsia"/>
        </w:rPr>
        <w:t>・設定画面</w:t>
      </w:r>
    </w:p>
    <w:p w:rsidR="006F1A1D" w:rsidRDefault="00670517" w:rsidP="0087082C">
      <w:r>
        <w:rPr>
          <w:rFonts w:hint="eastAsia"/>
        </w:rPr>
        <w:t xml:space="preserve">　　　・</w:t>
      </w:r>
      <w:r w:rsidR="006F1A1D">
        <w:rPr>
          <w:rFonts w:hint="eastAsia"/>
        </w:rPr>
        <w:t>使い方</w:t>
      </w:r>
    </w:p>
    <w:p w:rsidR="006F1A1D" w:rsidRDefault="00670517" w:rsidP="00670517">
      <w:pPr>
        <w:ind w:firstLineChars="300" w:firstLine="630"/>
      </w:pPr>
      <w:r>
        <w:rPr>
          <w:rFonts w:hint="eastAsia"/>
        </w:rPr>
        <w:t>・</w:t>
      </w:r>
      <w:r w:rsidR="006F1A1D">
        <w:rPr>
          <w:rFonts w:hint="eastAsia"/>
        </w:rPr>
        <w:t xml:space="preserve">通知　</w:t>
      </w:r>
    </w:p>
    <w:p w:rsidR="004A6CB8" w:rsidRDefault="00670517" w:rsidP="0087082C">
      <w:r>
        <w:rPr>
          <w:rFonts w:hint="eastAsia"/>
        </w:rPr>
        <w:t xml:space="preserve">　　　・</w:t>
      </w:r>
      <w:r w:rsidR="004A6CB8">
        <w:rPr>
          <w:rFonts w:hint="eastAsia"/>
        </w:rPr>
        <w:t>毎日定時に制限の有無　時間の設定</w:t>
      </w:r>
    </w:p>
    <w:p w:rsidR="00BA4567" w:rsidRDefault="00BA4567" w:rsidP="0087082C">
      <w:r>
        <w:rPr>
          <w:rFonts w:hint="eastAsia"/>
        </w:rPr>
        <w:t xml:space="preserve">　　　</w:t>
      </w:r>
      <w:r w:rsidR="00670517">
        <w:rPr>
          <w:rFonts w:hint="eastAsia"/>
        </w:rPr>
        <w:t xml:space="preserve">　</w:t>
      </w:r>
      <w:r>
        <w:rPr>
          <w:rFonts w:hint="eastAsia"/>
        </w:rPr>
        <w:t>※毎日8時から9時は自動的にカウント開始</w:t>
      </w:r>
    </w:p>
    <w:p w:rsidR="00BA4567" w:rsidRDefault="00BA4567" w:rsidP="0087082C">
      <w:r>
        <w:rPr>
          <w:rFonts w:hint="eastAsia"/>
        </w:rPr>
        <w:t xml:space="preserve">　　　　</w:t>
      </w:r>
      <w:r w:rsidR="00670517">
        <w:rPr>
          <w:rFonts w:hint="eastAsia"/>
        </w:rPr>
        <w:t xml:space="preserve">　</w:t>
      </w:r>
      <w:r>
        <w:rPr>
          <w:rFonts w:hint="eastAsia"/>
        </w:rPr>
        <w:t>毎日11時に使用制限を促す通知　など</w:t>
      </w:r>
    </w:p>
    <w:p w:rsidR="0087082C" w:rsidRDefault="004A6CB8" w:rsidP="00BA4567">
      <w:r>
        <w:rPr>
          <w:rFonts w:hint="eastAsia"/>
        </w:rPr>
        <w:t xml:space="preserve">　</w:t>
      </w:r>
      <w:r w:rsidR="00670517">
        <w:rPr>
          <w:rFonts w:hint="eastAsia"/>
        </w:rPr>
        <w:t xml:space="preserve">　</w:t>
      </w:r>
      <w:r w:rsidR="0087082C">
        <w:rPr>
          <w:rFonts w:hint="eastAsia"/>
        </w:rPr>
        <w:t>・</w:t>
      </w:r>
      <w:r w:rsidR="00203F4F">
        <w:rPr>
          <w:rFonts w:hint="eastAsia"/>
        </w:rPr>
        <w:t>履歴画面</w:t>
      </w:r>
      <w:r w:rsidR="00983049">
        <w:rPr>
          <w:rFonts w:hint="eastAsia"/>
        </w:rPr>
        <w:t xml:space="preserve">　</w:t>
      </w:r>
    </w:p>
    <w:p w:rsidR="00530E15" w:rsidRDefault="00670517" w:rsidP="00530E15">
      <w:pPr>
        <w:ind w:firstLineChars="100" w:firstLine="210"/>
      </w:pPr>
      <w:r>
        <w:rPr>
          <w:rFonts w:hint="eastAsia"/>
        </w:rPr>
        <w:t xml:space="preserve">　　・</w:t>
      </w:r>
      <w:r w:rsidR="00530E15">
        <w:rPr>
          <w:rFonts w:hint="eastAsia"/>
        </w:rPr>
        <w:t>過去一週間の履歴をグラフで表示</w:t>
      </w:r>
    </w:p>
    <w:p w:rsidR="00974615" w:rsidRDefault="00670517" w:rsidP="00670517">
      <w:pPr>
        <w:ind w:firstLineChars="300" w:firstLine="630"/>
      </w:pPr>
      <w:r>
        <w:rPr>
          <w:rFonts w:hint="eastAsia"/>
        </w:rPr>
        <w:t>・</w:t>
      </w:r>
      <w:r w:rsidR="00974615">
        <w:rPr>
          <w:rFonts w:hint="eastAsia"/>
        </w:rPr>
        <w:t>トータルの時間、収穫した野菜の数、種類</w:t>
      </w:r>
      <w:r w:rsidR="00BA4567">
        <w:rPr>
          <w:rFonts w:hint="eastAsia"/>
        </w:rPr>
        <w:t>等</w:t>
      </w:r>
    </w:p>
    <w:p w:rsidR="00530E15" w:rsidRDefault="00530E15" w:rsidP="00530E15">
      <w:pPr>
        <w:ind w:firstLineChars="100" w:firstLine="210"/>
      </w:pPr>
      <w:r>
        <w:rPr>
          <w:rFonts w:hint="eastAsia"/>
        </w:rPr>
        <w:t xml:space="preserve">　　</w:t>
      </w:r>
    </w:p>
    <w:p w:rsidR="0087082C" w:rsidRPr="00CD039C" w:rsidRDefault="00983049" w:rsidP="002A48BD">
      <w:r>
        <w:rPr>
          <w:rFonts w:hint="eastAsia"/>
        </w:rPr>
        <w:t xml:space="preserve">　　　</w:t>
      </w:r>
    </w:p>
    <w:p w:rsidR="0091598C" w:rsidRDefault="0091598C" w:rsidP="0087082C">
      <w:pPr>
        <w:ind w:firstLineChars="300" w:firstLine="630"/>
        <w:jc w:val="left"/>
      </w:pPr>
    </w:p>
    <w:p w:rsidR="0091598C" w:rsidRPr="0063752A" w:rsidRDefault="0091598C" w:rsidP="0063752A">
      <w:pPr>
        <w:widowControl/>
        <w:jc w:val="left"/>
        <w:rPr>
          <w:noProof/>
          <w:sz w:val="28"/>
          <w:szCs w:val="28"/>
        </w:rPr>
      </w:pPr>
    </w:p>
    <w:sectPr w:rsidR="0091598C" w:rsidRPr="0063752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A60" w:rsidRDefault="00BF3A60" w:rsidP="00B6040A">
      <w:r>
        <w:separator/>
      </w:r>
    </w:p>
  </w:endnote>
  <w:endnote w:type="continuationSeparator" w:id="0">
    <w:p w:rsidR="00BF3A60" w:rsidRDefault="00BF3A60" w:rsidP="00B60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A60" w:rsidRDefault="00BF3A60" w:rsidP="00B6040A">
      <w:r>
        <w:separator/>
      </w:r>
    </w:p>
  </w:footnote>
  <w:footnote w:type="continuationSeparator" w:id="0">
    <w:p w:rsidR="00BF3A60" w:rsidRDefault="00BF3A60" w:rsidP="00B60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1CD8"/>
    <w:multiLevelType w:val="hybridMultilevel"/>
    <w:tmpl w:val="8156693A"/>
    <w:lvl w:ilvl="0" w:tplc="DA2458D6">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5CA0AE4"/>
    <w:multiLevelType w:val="hybridMultilevel"/>
    <w:tmpl w:val="72CC6AEE"/>
    <w:lvl w:ilvl="0" w:tplc="BCD26F1E">
      <w:start w:val="4"/>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62EF38DC"/>
    <w:multiLevelType w:val="hybridMultilevel"/>
    <w:tmpl w:val="923207D0"/>
    <w:lvl w:ilvl="0" w:tplc="92623488">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75797324"/>
    <w:multiLevelType w:val="hybridMultilevel"/>
    <w:tmpl w:val="E4F651AA"/>
    <w:lvl w:ilvl="0" w:tplc="F3F6E1B8">
      <w:start w:val="2"/>
      <w:numFmt w:val="bullet"/>
      <w:lvlText w:val="・"/>
      <w:lvlJc w:val="left"/>
      <w:pPr>
        <w:ind w:left="564" w:hanging="360"/>
      </w:pPr>
      <w:rPr>
        <w:rFonts w:ascii="游明朝" w:eastAsia="游明朝" w:hAnsi="游明朝" w:cstheme="minorBidi" w:hint="eastAsia"/>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4" w15:restartNumberingAfterBreak="0">
    <w:nsid w:val="7CF4757B"/>
    <w:multiLevelType w:val="hybridMultilevel"/>
    <w:tmpl w:val="A59A91D2"/>
    <w:lvl w:ilvl="0" w:tplc="89B2FD4A">
      <w:start w:val="4"/>
      <w:numFmt w:val="bullet"/>
      <w:lvlText w:val="・"/>
      <w:lvlJc w:val="left"/>
      <w:pPr>
        <w:ind w:left="774" w:hanging="360"/>
      </w:pPr>
      <w:rPr>
        <w:rFonts w:ascii="游明朝" w:eastAsia="游明朝" w:hAnsi="游明朝" w:cstheme="minorBidi" w:hint="eastAsia"/>
      </w:rPr>
    </w:lvl>
    <w:lvl w:ilvl="1" w:tplc="0409000B" w:tentative="1">
      <w:start w:val="1"/>
      <w:numFmt w:val="bullet"/>
      <w:lvlText w:val=""/>
      <w:lvlJc w:val="left"/>
      <w:pPr>
        <w:ind w:left="1254" w:hanging="420"/>
      </w:pPr>
      <w:rPr>
        <w:rFonts w:ascii="Wingdings" w:hAnsi="Wingdings" w:hint="default"/>
      </w:rPr>
    </w:lvl>
    <w:lvl w:ilvl="2" w:tplc="0409000D"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B" w:tentative="1">
      <w:start w:val="1"/>
      <w:numFmt w:val="bullet"/>
      <w:lvlText w:val=""/>
      <w:lvlJc w:val="left"/>
      <w:pPr>
        <w:ind w:left="2514" w:hanging="420"/>
      </w:pPr>
      <w:rPr>
        <w:rFonts w:ascii="Wingdings" w:hAnsi="Wingdings" w:hint="default"/>
      </w:rPr>
    </w:lvl>
    <w:lvl w:ilvl="5" w:tplc="0409000D"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B" w:tentative="1">
      <w:start w:val="1"/>
      <w:numFmt w:val="bullet"/>
      <w:lvlText w:val=""/>
      <w:lvlJc w:val="left"/>
      <w:pPr>
        <w:ind w:left="3774" w:hanging="420"/>
      </w:pPr>
      <w:rPr>
        <w:rFonts w:ascii="Wingdings" w:hAnsi="Wingdings" w:hint="default"/>
      </w:rPr>
    </w:lvl>
    <w:lvl w:ilvl="8" w:tplc="0409000D" w:tentative="1">
      <w:start w:val="1"/>
      <w:numFmt w:val="bullet"/>
      <w:lvlText w:val=""/>
      <w:lvlJc w:val="left"/>
      <w:pPr>
        <w:ind w:left="4194" w:hanging="42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40"/>
    <w:rsid w:val="00203F4F"/>
    <w:rsid w:val="002A48BD"/>
    <w:rsid w:val="00344F40"/>
    <w:rsid w:val="003C62EB"/>
    <w:rsid w:val="00403A26"/>
    <w:rsid w:val="0042239D"/>
    <w:rsid w:val="004A1FAE"/>
    <w:rsid w:val="004A6CB8"/>
    <w:rsid w:val="00530E15"/>
    <w:rsid w:val="005F74DA"/>
    <w:rsid w:val="0063752A"/>
    <w:rsid w:val="00655912"/>
    <w:rsid w:val="00670517"/>
    <w:rsid w:val="006F1A1D"/>
    <w:rsid w:val="006F4E02"/>
    <w:rsid w:val="00794C9C"/>
    <w:rsid w:val="0087082C"/>
    <w:rsid w:val="0091598C"/>
    <w:rsid w:val="00974615"/>
    <w:rsid w:val="00983049"/>
    <w:rsid w:val="00A56034"/>
    <w:rsid w:val="00B6040A"/>
    <w:rsid w:val="00BA4567"/>
    <w:rsid w:val="00BF3A60"/>
    <w:rsid w:val="00CD039C"/>
    <w:rsid w:val="00DD71F4"/>
    <w:rsid w:val="00E750C1"/>
    <w:rsid w:val="00EE0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87CAB33"/>
  <w15:chartTrackingRefBased/>
  <w15:docId w15:val="{873A0C87-E2C3-4279-9FC9-423FB765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98C"/>
    <w:pPr>
      <w:ind w:leftChars="400" w:left="840"/>
    </w:pPr>
  </w:style>
  <w:style w:type="paragraph" w:styleId="a4">
    <w:name w:val="No Spacing"/>
    <w:uiPriority w:val="1"/>
    <w:qFormat/>
    <w:rsid w:val="00203F4F"/>
    <w:pPr>
      <w:widowControl w:val="0"/>
      <w:jc w:val="both"/>
    </w:pPr>
  </w:style>
  <w:style w:type="paragraph" w:styleId="a5">
    <w:name w:val="header"/>
    <w:basedOn w:val="a"/>
    <w:link w:val="a6"/>
    <w:uiPriority w:val="99"/>
    <w:unhideWhenUsed/>
    <w:rsid w:val="00B6040A"/>
    <w:pPr>
      <w:tabs>
        <w:tab w:val="center" w:pos="4252"/>
        <w:tab w:val="right" w:pos="8504"/>
      </w:tabs>
      <w:snapToGrid w:val="0"/>
    </w:pPr>
  </w:style>
  <w:style w:type="character" w:customStyle="1" w:styleId="a6">
    <w:name w:val="ヘッダー (文字)"/>
    <w:basedOn w:val="a0"/>
    <w:link w:val="a5"/>
    <w:uiPriority w:val="99"/>
    <w:rsid w:val="00B6040A"/>
  </w:style>
  <w:style w:type="paragraph" w:styleId="a7">
    <w:name w:val="footer"/>
    <w:basedOn w:val="a"/>
    <w:link w:val="a8"/>
    <w:uiPriority w:val="99"/>
    <w:unhideWhenUsed/>
    <w:rsid w:val="00B6040A"/>
    <w:pPr>
      <w:tabs>
        <w:tab w:val="center" w:pos="4252"/>
        <w:tab w:val="right" w:pos="8504"/>
      </w:tabs>
      <w:snapToGrid w:val="0"/>
    </w:pPr>
  </w:style>
  <w:style w:type="character" w:customStyle="1" w:styleId="a8">
    <w:name w:val="フッター (文字)"/>
    <w:basedOn w:val="a0"/>
    <w:link w:val="a7"/>
    <w:uiPriority w:val="99"/>
    <w:rsid w:val="00B60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5096C-702A-4D0E-AF0A-DAC6490F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2749</TotalTime>
  <Pages>2</Pages>
  <Words>117</Words>
  <Characters>667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chinotyan mofumofu</dc:creator>
  <cp:keywords/>
  <dc:description/>
  <cp:lastModifiedBy>chinotyan mofumofu</cp:lastModifiedBy>
  <cp:revision>8</cp:revision>
  <dcterms:created xsi:type="dcterms:W3CDTF">2017-06-07T23:49:00Z</dcterms:created>
  <dcterms:modified xsi:type="dcterms:W3CDTF">2017-06-16T06:01:00Z</dcterms:modified>
</cp:coreProperties>
</file>