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463DD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AF00DB"/>
          <w:sz w:val="18"/>
          <w:szCs w:val="18"/>
        </w:rPr>
        <w:t>using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System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</w:t>
      </w:r>
    </w:p>
    <w:p w14:paraId="72B800F4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namespace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TAT201AM1</w:t>
      </w:r>
    </w:p>
    <w:p w14:paraId="18099198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{</w:t>
      </w:r>
    </w:p>
    <w:p w14:paraId="42233EEC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public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class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ProjectDocument</w:t>
      </w:r>
    </w:p>
    <w:p w14:paraId="5D31C13E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{</w:t>
      </w:r>
    </w:p>
    <w:p w14:paraId="58CF5BBC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ProjectDocument_PK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25FF30F0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CreatedAt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4A052168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SectorId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41DF71CA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ProjectName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41D3883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float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BudgetYear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600DC32B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Method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0B0530B3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SupplyType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612A01F7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Code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239A50C0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Detail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72189E6D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float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BudgetAmount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582C325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Periods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74852C8B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Step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40AC2FD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PlanFile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1BE72C5E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InvestigateFile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0E9DDE6E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TorFile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596AD1FD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RequestFile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7206C14E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ApproveFile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0832CAD8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WinnerFile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1F9C7D8A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AdvanceFile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5188CC08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ExamineFile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080831E4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DisbursementFile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D6EA948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TransferFile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59610480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PlanDate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79F67811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InvestigateDate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7F690EA5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TorDate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7C63D47C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RequestDate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1CDBA5B1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ApproveDate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1702888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WinnerDate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6CFA9D8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AdvanceDate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57B3A566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ExamineDate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21DD2368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DisbursementDate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BA40F18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TransferDate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1FE3DC0B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PlanNumber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037D610D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InvestigateNumber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7C00D509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TorNumber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46F9A5A4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RequestNumber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725469A7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ApproveNumber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2B662D25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WinnerNumber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09DEB97D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AdvanceNumber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407EAA1B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ExamineNumber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5650A267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DisbursementNumber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6E732607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TransferNumber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5286C7DD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Reasons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17AE43BA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lastRenderedPageBreak/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Objective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1368F344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Qualification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C493020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ScopeAndDetail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5EC80CD9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Criteria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BA1B6C6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DuaDate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45EDB0E2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float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Budget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4AA7979B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BudgetText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1A6FF66B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Area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544D29EE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Handover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2F4E7F1B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WithDraw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716EFB02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Penalty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49A07183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PenaltyRate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2B2F9D1C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PenaltyPercentage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5CAB11F0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WarrantyYear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29DC0B11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Status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79A14DB5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OtherCondition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C2F2459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ScoprDraft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77922D17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Duration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DD8C57D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Qualification1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401D293F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Qualification2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9C431C0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Qualification3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6B560C0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Qualification4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674D82F5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Qualification5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23A5EFB6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Qualification6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2FE9D283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Qualification7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83DCAAD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Qualification8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5951595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Qualification9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369BA97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PhoneNumber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7A27F4F0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Place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69ECA354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DateOfSubject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642CF5E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SubjectName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C1A1AAC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ToWhom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507E03F0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InformedBy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0D69E4A8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Rent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275CC09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OfferPrice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6C21484A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DetailProperty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53DF229D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MiddlePrice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23FB1E2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RentalSchedule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50980491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SelectionCriteria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72F403DE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Other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164549A5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OfficerName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7B270B4A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ChiefOfficer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23E9199C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ApproverName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408835BC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ApproverPosition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448252C0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DateOfApproval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56AD6757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RequestDocumentType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55625B68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Other1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95986B7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Other2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A91DD78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lastRenderedPageBreak/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Other3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08EA06E9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LatestRentalPrice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1517C29B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RentalRate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4B91835C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RequestsDate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28692C1A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RequestsReason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65CDA674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CompanyName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1D779525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ProposedPriceDate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0FA18097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TaxId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41CED3A8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CompanyAddress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69AB3B7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Price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67ED4B98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Quality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1579F770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PricePerUnit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031648C7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TotalPrice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08F2998B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DeliveryDueDate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5DF91328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ProposedPerson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760D611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InvestigatorName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19010DFD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TaxInvoice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58826525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Tax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1D6F2C29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FromAuthority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4CFDF411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ApproverRequest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4588FB7B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NegotiateWith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3246637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Approved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16721F3B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FromCompany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324C658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TotalPriceText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24D9E261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DateOfOfficer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55CE76DB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OfferPriceText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6CB2A4AB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ApproverReason1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1C6430A8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ApproverReason2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4AAB4C50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ApprovedReason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289B6424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ExchangeRate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6C5D9311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DateOfRequest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5CDFD2C8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ApprovalDocumentType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11A63A2C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ApprovalDate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1125299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AccordingTo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26F77C4B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InspectionType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7F68125F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ContractNo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5695D181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AgreementNo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4C93199B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ContractDate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424A1DAF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AgreementDate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0619C44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DocNo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2BB4A071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DocDate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4B7BCA52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InspectionDate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670D7943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MeterialList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0AF1F881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InspectorName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7FD71552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ChiefInspectorName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7959EE49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CommitteeName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0A175E55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InspectionResult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D8AA770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ExpectedMonth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0B46553F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lastRenderedPageBreak/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ExpectedYear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24411865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Attachments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7051B19B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BookNumber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09177C20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ResponsiblePerson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650191FE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OperatorName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084AAA39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OperatingTask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3371043B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ReceiptName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11BC15C4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BillNo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779BBADE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AdvancesDate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2C5CDF78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267F99"/>
          <w:sz w:val="18"/>
          <w:szCs w:val="18"/>
        </w:rPr>
        <w:t>DateTime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BillDate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01F5CC26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AdvancesReason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4DA58134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AdvancesPhoneNumber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615A98F5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AdvancesDocumentNo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6BAAE384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AdvancesToWhom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15E72A1A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AdvancesOfficerName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6046F7B1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AdvancesTotalPrice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1D992FBF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AdvancesApproverName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18C98230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AdvancesApproverPosition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05943013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string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AdvancesDocumentType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21050B11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 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int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</w:t>
      </w:r>
      <w:r w:rsidRPr="00511A4F">
        <w:rPr>
          <w:rFonts w:ascii=" Victor Mono" w:eastAsia="Times New Roman" w:hAnsi=" Victor Mono" w:cs="Times New Roman"/>
          <w:color w:val="001080"/>
          <w:sz w:val="18"/>
          <w:szCs w:val="18"/>
        </w:rPr>
        <w:t>Count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{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get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; </w:t>
      </w:r>
      <w:r w:rsidRPr="00511A4F">
        <w:rPr>
          <w:rFonts w:ascii=" Victor Mono" w:eastAsia="Times New Roman" w:hAnsi=" Victor Mono" w:cs="Times New Roman"/>
          <w:color w:val="0000FF"/>
          <w:sz w:val="18"/>
          <w:szCs w:val="18"/>
        </w:rPr>
        <w:t>set</w:t>
      </w: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; }</w:t>
      </w:r>
    </w:p>
    <w:p w14:paraId="59864D90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</w:p>
    <w:p w14:paraId="105A649B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 xml:space="preserve">  }</w:t>
      </w:r>
    </w:p>
    <w:p w14:paraId="76D2593C" w14:textId="77777777" w:rsidR="00511A4F" w:rsidRPr="00511A4F" w:rsidRDefault="00511A4F" w:rsidP="00511A4F">
      <w:pPr>
        <w:shd w:val="clear" w:color="auto" w:fill="FFFFFF"/>
        <w:spacing w:line="270" w:lineRule="atLeast"/>
        <w:rPr>
          <w:rFonts w:ascii=" Victor Mono" w:eastAsia="Times New Roman" w:hAnsi=" Victor Mono" w:cs="Times New Roman"/>
          <w:color w:val="000000"/>
          <w:sz w:val="18"/>
          <w:szCs w:val="18"/>
        </w:rPr>
      </w:pPr>
      <w:r w:rsidRPr="00511A4F">
        <w:rPr>
          <w:rFonts w:ascii=" Victor Mono" w:eastAsia="Times New Roman" w:hAnsi=" Victor Mono" w:cs="Times New Roman"/>
          <w:color w:val="000000"/>
          <w:sz w:val="18"/>
          <w:szCs w:val="18"/>
        </w:rPr>
        <w:t>}</w:t>
      </w:r>
    </w:p>
    <w:p w14:paraId="1B01B5C8" w14:textId="77777777" w:rsidR="001A6479" w:rsidRDefault="001A6479"/>
    <w:sectPr w:rsidR="001A6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 Victor Mono">
    <w:panose1 w:val="00000509000000000000"/>
    <w:charset w:val="00"/>
    <w:family w:val="modern"/>
    <w:notTrueType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4F"/>
    <w:rsid w:val="001A6479"/>
    <w:rsid w:val="0051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D4E0C"/>
  <w15:chartTrackingRefBased/>
  <w15:docId w15:val="{CC8230E4-8CE5-5742-A61E-62FA56BA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11A4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3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Jirapat Malai</dc:creator>
  <cp:keywords/>
  <dc:description/>
  <cp:lastModifiedBy>Jirapat Malai</cp:lastModifiedBy>
  <cp:revision>1</cp:revision>
  <cp:lastPrinted>2021-02-12T03:09:00Z</cp:lastPrinted>
  <dcterms:created xsi:type="dcterms:W3CDTF">2021-02-12T03:06:00Z</dcterms:created>
  <dcterms:modified xsi:type="dcterms:W3CDTF">2021-02-12T03:13:00Z</dcterms:modified>
</cp:coreProperties>
</file>