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21A4" w:rsidRDefault="00537FAF">
      <w:r>
        <w:t>Summary of lecture:</w:t>
      </w:r>
    </w:p>
    <w:p w:rsidR="002455F1" w:rsidRPr="002455F1" w:rsidRDefault="00537FAF" w:rsidP="00D4436E">
      <w:pPr>
        <w:pStyle w:val="HTML"/>
        <w:ind w:firstLineChars="100" w:firstLine="210"/>
        <w:jc w:val="both"/>
        <w:rPr>
          <w:rFonts w:ascii="Arial" w:hAnsi="Arial" w:cs="Arial"/>
          <w:color w:val="222222"/>
          <w:sz w:val="21"/>
          <w:szCs w:val="21"/>
          <w:shd w:val="clear" w:color="auto" w:fill="FFFFFF"/>
        </w:rPr>
      </w:pPr>
      <w:r w:rsidRPr="00537FAF">
        <w:rPr>
          <w:rFonts w:ascii="Arial" w:hAnsi="Arial" w:cs="Arial"/>
          <w:color w:val="222222"/>
          <w:sz w:val="21"/>
          <w:szCs w:val="21"/>
          <w:shd w:val="clear" w:color="auto" w:fill="FFFFFF"/>
        </w:rPr>
        <w:t>Estonia</w:t>
      </w:r>
      <w:r w:rsidRPr="002455F1">
        <w:rPr>
          <w:rFonts w:ascii="Arial" w:hAnsi="Arial" w:cs="Arial"/>
          <w:color w:val="222222"/>
          <w:sz w:val="21"/>
          <w:szCs w:val="21"/>
          <w:shd w:val="clear" w:color="auto" w:fill="FFFFFF"/>
        </w:rPr>
        <w:t>,</w:t>
      </w:r>
      <w:r w:rsidRPr="00537FAF">
        <w:rPr>
          <w:rFonts w:ascii="Arial" w:hAnsi="Arial" w:cs="Arial"/>
          <w:color w:val="222222"/>
          <w:sz w:val="21"/>
          <w:szCs w:val="21"/>
          <w:shd w:val="clear" w:color="auto" w:fill="FFFFFF"/>
        </w:rPr>
        <w:t xml:space="preserve"> </w:t>
      </w:r>
      <w:r w:rsidR="00A770A2">
        <w:rPr>
          <w:rFonts w:ascii="Arial" w:hAnsi="Arial" w:cs="Arial"/>
          <w:color w:val="222222"/>
          <w:sz w:val="21"/>
          <w:szCs w:val="21"/>
          <w:shd w:val="clear" w:color="auto" w:fill="FFFFFF"/>
        </w:rPr>
        <w:t xml:space="preserve">which is a country very close to japan, </w:t>
      </w:r>
      <w:r w:rsidRPr="00537FAF">
        <w:rPr>
          <w:rFonts w:ascii="Arial" w:hAnsi="Arial" w:cs="Arial"/>
          <w:color w:val="222222"/>
          <w:sz w:val="21"/>
          <w:szCs w:val="21"/>
          <w:shd w:val="clear" w:color="auto" w:fill="FFFFFF"/>
        </w:rPr>
        <w:t>officially the Republic of Estonia(Estonian: </w:t>
      </w:r>
      <w:proofErr w:type="spellStart"/>
      <w:r w:rsidRPr="00537FAF">
        <w:rPr>
          <w:rFonts w:ascii="Arial" w:hAnsi="Arial" w:cs="Arial"/>
          <w:color w:val="222222"/>
          <w:sz w:val="21"/>
          <w:szCs w:val="21"/>
          <w:shd w:val="clear" w:color="auto" w:fill="FFFFFF"/>
        </w:rPr>
        <w:t>Eesti</w:t>
      </w:r>
      <w:proofErr w:type="spellEnd"/>
      <w:r w:rsidRPr="00537FAF">
        <w:rPr>
          <w:rFonts w:ascii="Arial" w:hAnsi="Arial" w:cs="Arial"/>
          <w:color w:val="222222"/>
          <w:sz w:val="21"/>
          <w:szCs w:val="21"/>
          <w:shd w:val="clear" w:color="auto" w:fill="FFFFFF"/>
        </w:rPr>
        <w:t xml:space="preserve"> </w:t>
      </w:r>
      <w:proofErr w:type="spellStart"/>
      <w:r w:rsidRPr="00537FAF">
        <w:rPr>
          <w:rFonts w:ascii="Arial" w:hAnsi="Arial" w:cs="Arial"/>
          <w:color w:val="222222"/>
          <w:sz w:val="21"/>
          <w:szCs w:val="21"/>
          <w:shd w:val="clear" w:color="auto" w:fill="FFFFFF"/>
        </w:rPr>
        <w:t>Vabariik</w:t>
      </w:r>
      <w:proofErr w:type="spellEnd"/>
      <w:r w:rsidRPr="00537FAF">
        <w:rPr>
          <w:rFonts w:ascii="Arial" w:hAnsi="Arial" w:cs="Arial"/>
          <w:color w:val="222222"/>
          <w:sz w:val="21"/>
          <w:szCs w:val="21"/>
          <w:shd w:val="clear" w:color="auto" w:fill="FFFFFF"/>
        </w:rPr>
        <w:t>), is a </w:t>
      </w:r>
      <w:hyperlink r:id="rId4" w:tooltip="Sovereign state" w:history="1">
        <w:r w:rsidRPr="002455F1">
          <w:rPr>
            <w:rFonts w:ascii="Arial" w:hAnsi="Arial" w:cs="Arial"/>
            <w:color w:val="222222"/>
            <w:sz w:val="21"/>
            <w:szCs w:val="21"/>
            <w:shd w:val="clear" w:color="auto" w:fill="FFFFFF"/>
          </w:rPr>
          <w:t>sovereign state</w:t>
        </w:r>
      </w:hyperlink>
      <w:r w:rsidRPr="00537FAF">
        <w:rPr>
          <w:rFonts w:ascii="Arial" w:hAnsi="Arial" w:cs="Arial"/>
          <w:color w:val="222222"/>
          <w:sz w:val="21"/>
          <w:szCs w:val="21"/>
          <w:shd w:val="clear" w:color="auto" w:fill="FFFFFF"/>
        </w:rPr>
        <w:t> in </w:t>
      </w:r>
      <w:hyperlink r:id="rId5" w:tooltip="Northern Europe" w:history="1">
        <w:r w:rsidRPr="002455F1">
          <w:rPr>
            <w:rFonts w:ascii="Arial" w:hAnsi="Arial" w:cs="Arial"/>
            <w:color w:val="222222"/>
            <w:sz w:val="21"/>
            <w:szCs w:val="21"/>
            <w:shd w:val="clear" w:color="auto" w:fill="FFFFFF"/>
          </w:rPr>
          <w:t>Northern Europe</w:t>
        </w:r>
      </w:hyperlink>
      <w:r w:rsidRPr="00537FAF">
        <w:rPr>
          <w:rFonts w:ascii="Arial" w:hAnsi="Arial" w:cs="Arial"/>
          <w:color w:val="222222"/>
          <w:sz w:val="21"/>
          <w:szCs w:val="21"/>
          <w:shd w:val="clear" w:color="auto" w:fill="FFFFFF"/>
        </w:rPr>
        <w:t>.</w:t>
      </w:r>
      <w:r w:rsidRPr="002455F1">
        <w:rPr>
          <w:rFonts w:ascii="Arial" w:hAnsi="Arial" w:cs="Arial"/>
          <w:color w:val="222222"/>
          <w:sz w:val="21"/>
          <w:szCs w:val="21"/>
          <w:shd w:val="clear" w:color="auto" w:fill="FFFFFF"/>
        </w:rPr>
        <w:t xml:space="preserve"> Estonia is a </w:t>
      </w:r>
      <w:hyperlink r:id="rId6" w:tooltip="Developed country" w:history="1">
        <w:r w:rsidRPr="002455F1">
          <w:rPr>
            <w:rFonts w:ascii="Arial" w:hAnsi="Arial" w:cs="Arial"/>
            <w:color w:val="222222"/>
            <w:sz w:val="21"/>
            <w:szCs w:val="21"/>
            <w:shd w:val="clear" w:color="auto" w:fill="FFFFFF"/>
          </w:rPr>
          <w:t>developed country</w:t>
        </w:r>
      </w:hyperlink>
      <w:r w:rsidRPr="002455F1">
        <w:rPr>
          <w:rFonts w:ascii="Arial" w:hAnsi="Arial" w:cs="Arial"/>
          <w:color w:val="222222"/>
          <w:sz w:val="21"/>
          <w:szCs w:val="21"/>
          <w:shd w:val="clear" w:color="auto" w:fill="FFFFFF"/>
        </w:rPr>
        <w:t> with an advanced, </w:t>
      </w:r>
      <w:hyperlink r:id="rId7" w:tooltip="High-income economy" w:history="1">
        <w:r w:rsidRPr="002455F1">
          <w:rPr>
            <w:rFonts w:ascii="Arial" w:hAnsi="Arial" w:cs="Arial"/>
            <w:color w:val="222222"/>
            <w:sz w:val="21"/>
            <w:szCs w:val="21"/>
            <w:shd w:val="clear" w:color="auto" w:fill="FFFFFF"/>
          </w:rPr>
          <w:t>high-income economy</w:t>
        </w:r>
      </w:hyperlink>
      <w:r w:rsidRPr="002455F1">
        <w:rPr>
          <w:rFonts w:ascii="Arial" w:hAnsi="Arial" w:cs="Arial"/>
          <w:color w:val="222222"/>
          <w:sz w:val="21"/>
          <w:szCs w:val="21"/>
          <w:shd w:val="clear" w:color="auto" w:fill="FFFFFF"/>
        </w:rPr>
        <w:t>that as of 2011 is among the fastest growing in the EU. It ranks very high in the </w:t>
      </w:r>
      <w:hyperlink r:id="rId8" w:tooltip="List of countries by Human Development Index" w:history="1">
        <w:r w:rsidRPr="002455F1">
          <w:rPr>
            <w:rFonts w:ascii="Arial" w:hAnsi="Arial" w:cs="Arial"/>
            <w:color w:val="222222"/>
            <w:sz w:val="21"/>
            <w:szCs w:val="21"/>
            <w:shd w:val="clear" w:color="auto" w:fill="FFFFFF"/>
          </w:rPr>
          <w:t>Human Development Index</w:t>
        </w:r>
      </w:hyperlink>
      <w:r w:rsidRPr="002455F1">
        <w:rPr>
          <w:rFonts w:ascii="Arial" w:hAnsi="Arial" w:cs="Arial"/>
          <w:color w:val="222222"/>
          <w:sz w:val="21"/>
          <w:szCs w:val="21"/>
          <w:shd w:val="clear" w:color="auto" w:fill="FFFFFF"/>
        </w:rPr>
        <w:t> of the United Nations, and it performs favorably in measurements of </w:t>
      </w:r>
      <w:hyperlink r:id="rId9" w:tooltip="Index of Economic Freedom" w:history="1">
        <w:r w:rsidRPr="002455F1">
          <w:rPr>
            <w:rFonts w:ascii="Arial" w:hAnsi="Arial" w:cs="Arial"/>
            <w:color w:val="222222"/>
            <w:sz w:val="21"/>
            <w:szCs w:val="21"/>
            <w:shd w:val="clear" w:color="auto" w:fill="FFFFFF"/>
          </w:rPr>
          <w:t>economic freedom</w:t>
        </w:r>
      </w:hyperlink>
      <w:r w:rsidRPr="002455F1">
        <w:rPr>
          <w:rFonts w:ascii="Arial" w:hAnsi="Arial" w:cs="Arial"/>
          <w:color w:val="222222"/>
          <w:sz w:val="21"/>
          <w:szCs w:val="21"/>
          <w:shd w:val="clear" w:color="auto" w:fill="FFFFFF"/>
        </w:rPr>
        <w:t>, </w:t>
      </w:r>
      <w:hyperlink r:id="rId10" w:tooltip="Freedom in the World (report)" w:history="1">
        <w:r w:rsidRPr="002455F1">
          <w:rPr>
            <w:rFonts w:ascii="Arial" w:hAnsi="Arial" w:cs="Arial"/>
            <w:color w:val="222222"/>
            <w:sz w:val="21"/>
            <w:szCs w:val="21"/>
            <w:shd w:val="clear" w:color="auto" w:fill="FFFFFF"/>
          </w:rPr>
          <w:t>civil liberties</w:t>
        </w:r>
      </w:hyperlink>
      <w:r w:rsidRPr="002455F1">
        <w:rPr>
          <w:rFonts w:ascii="Arial" w:hAnsi="Arial" w:cs="Arial"/>
          <w:color w:val="222222"/>
          <w:sz w:val="21"/>
          <w:szCs w:val="21"/>
          <w:shd w:val="clear" w:color="auto" w:fill="FFFFFF"/>
        </w:rPr>
        <w:t>and </w:t>
      </w:r>
      <w:hyperlink r:id="rId11" w:tooltip="Press Freedom Index" w:history="1">
        <w:r w:rsidRPr="002455F1">
          <w:rPr>
            <w:rFonts w:ascii="Arial" w:hAnsi="Arial" w:cs="Arial"/>
            <w:color w:val="222222"/>
            <w:sz w:val="21"/>
            <w:szCs w:val="21"/>
            <w:shd w:val="clear" w:color="auto" w:fill="FFFFFF"/>
          </w:rPr>
          <w:t>press freedom</w:t>
        </w:r>
      </w:hyperlink>
      <w:r w:rsidRPr="002455F1">
        <w:rPr>
          <w:rFonts w:ascii="Arial" w:hAnsi="Arial" w:cs="Arial"/>
          <w:color w:val="222222"/>
          <w:sz w:val="21"/>
          <w:szCs w:val="21"/>
          <w:shd w:val="clear" w:color="auto" w:fill="FFFFFF"/>
        </w:rPr>
        <w:t xml:space="preserve">. </w:t>
      </w:r>
    </w:p>
    <w:p w:rsidR="00537FAF" w:rsidRPr="002455F1" w:rsidRDefault="002455F1" w:rsidP="00D4436E">
      <w:pPr>
        <w:pStyle w:val="HTML"/>
        <w:ind w:firstLineChars="100" w:firstLine="210"/>
        <w:jc w:val="both"/>
        <w:rPr>
          <w:rFonts w:ascii="Arial" w:hAnsi="Arial" w:cs="Arial"/>
          <w:color w:val="222222"/>
          <w:sz w:val="21"/>
          <w:szCs w:val="21"/>
          <w:shd w:val="clear" w:color="auto" w:fill="FFFFFF"/>
        </w:rPr>
      </w:pPr>
      <w:r w:rsidRPr="002455F1">
        <w:rPr>
          <w:rFonts w:ascii="Arial" w:hAnsi="Arial" w:cs="Arial"/>
          <w:color w:val="222222"/>
          <w:sz w:val="21"/>
          <w:szCs w:val="21"/>
          <w:shd w:val="clear" w:color="auto" w:fill="FFFFFF"/>
        </w:rPr>
        <w:t>Estonia is a country famous of their advanced IT infrastructure.</w:t>
      </w:r>
      <w:r w:rsidRPr="002455F1">
        <w:rPr>
          <w:rFonts w:ascii="Arial" w:hAnsi="Arial" w:cs="Arial" w:hint="eastAsia"/>
          <w:color w:val="222222"/>
          <w:sz w:val="21"/>
          <w:szCs w:val="21"/>
          <w:shd w:val="clear" w:color="auto" w:fill="FFFFFF"/>
        </w:rPr>
        <w:t xml:space="preserve"> </w:t>
      </w:r>
      <w:r w:rsidR="00537FAF" w:rsidRPr="002455F1">
        <w:rPr>
          <w:rFonts w:ascii="Arial" w:hAnsi="Arial" w:cs="Arial"/>
          <w:color w:val="222222"/>
          <w:sz w:val="21"/>
          <w:szCs w:val="21"/>
          <w:shd w:val="clear" w:color="auto" w:fill="FFFFFF"/>
        </w:rPr>
        <w:t>Since independence the country has rapidly developed its </w:t>
      </w:r>
      <w:hyperlink r:id="rId12" w:tooltip="Information technology" w:history="1">
        <w:r w:rsidR="00537FAF" w:rsidRPr="002455F1">
          <w:rPr>
            <w:rFonts w:ascii="Arial" w:hAnsi="Arial" w:cs="Arial"/>
            <w:color w:val="222222"/>
            <w:sz w:val="21"/>
            <w:szCs w:val="21"/>
            <w:shd w:val="clear" w:color="auto" w:fill="FFFFFF"/>
          </w:rPr>
          <w:t>IT</w:t>
        </w:r>
      </w:hyperlink>
      <w:r w:rsidR="00537FAF" w:rsidRPr="002455F1">
        <w:rPr>
          <w:rFonts w:ascii="Arial" w:hAnsi="Arial" w:cs="Arial"/>
          <w:color w:val="222222"/>
          <w:sz w:val="21"/>
          <w:szCs w:val="21"/>
          <w:shd w:val="clear" w:color="auto" w:fill="FFFFFF"/>
        </w:rPr>
        <w:t> sector, becoming one of the world's most digitally advanced societies.  In 2005 Estonia became the first state to hold elections over the </w:t>
      </w:r>
      <w:hyperlink r:id="rId13" w:tooltip="Electronic voting in Estonia" w:history="1">
        <w:r w:rsidR="00537FAF" w:rsidRPr="002455F1">
          <w:rPr>
            <w:rFonts w:ascii="Arial" w:hAnsi="Arial" w:cs="Arial"/>
            <w:color w:val="222222"/>
            <w:sz w:val="21"/>
            <w:szCs w:val="21"/>
            <w:shd w:val="clear" w:color="auto" w:fill="FFFFFF"/>
          </w:rPr>
          <w:t>Internet</w:t>
        </w:r>
      </w:hyperlink>
      <w:r w:rsidR="00537FAF" w:rsidRPr="002455F1">
        <w:rPr>
          <w:rFonts w:ascii="Arial" w:hAnsi="Arial" w:cs="Arial"/>
          <w:color w:val="222222"/>
          <w:sz w:val="21"/>
          <w:szCs w:val="21"/>
          <w:shd w:val="clear" w:color="auto" w:fill="FFFFFF"/>
        </w:rPr>
        <w:t>, and in 2014 the first state to provide </w:t>
      </w:r>
      <w:hyperlink r:id="rId14" w:tooltip="E-residency of Estonia" w:history="1">
        <w:r w:rsidR="00537FAF" w:rsidRPr="002455F1">
          <w:rPr>
            <w:rFonts w:ascii="Arial" w:hAnsi="Arial" w:cs="Arial"/>
            <w:color w:val="222222"/>
            <w:sz w:val="21"/>
            <w:szCs w:val="21"/>
            <w:shd w:val="clear" w:color="auto" w:fill="FFFFFF"/>
          </w:rPr>
          <w:t>e-residency</w:t>
        </w:r>
      </w:hyperlink>
      <w:r w:rsidR="00537FAF" w:rsidRPr="002455F1">
        <w:rPr>
          <w:rFonts w:ascii="Arial" w:hAnsi="Arial" w:cs="Arial"/>
          <w:color w:val="222222"/>
          <w:sz w:val="21"/>
          <w:szCs w:val="21"/>
          <w:shd w:val="clear" w:color="auto" w:fill="FFFFFF"/>
        </w:rPr>
        <w:t>.</w:t>
      </w:r>
    </w:p>
    <w:p w:rsidR="002455F1" w:rsidRDefault="002455F1" w:rsidP="00D4436E">
      <w:pPr>
        <w:pStyle w:val="HTML"/>
        <w:ind w:firstLineChars="100" w:firstLine="210"/>
        <w:jc w:val="both"/>
        <w:rPr>
          <w:rFonts w:ascii="Arial" w:hAnsi="Arial" w:cs="Arial"/>
          <w:color w:val="222222"/>
          <w:sz w:val="21"/>
          <w:szCs w:val="21"/>
          <w:shd w:val="clear" w:color="auto" w:fill="FFFFFF"/>
        </w:rPr>
      </w:pPr>
      <w:r w:rsidRPr="002455F1">
        <w:rPr>
          <w:rFonts w:ascii="Arial" w:hAnsi="Arial" w:cs="Arial"/>
          <w:color w:val="222222"/>
          <w:sz w:val="21"/>
          <w:szCs w:val="21"/>
          <w:shd w:val="clear" w:color="auto" w:fill="FFFFFF"/>
        </w:rPr>
        <w:t xml:space="preserve">The School of IT at Tallinn University of Technology is the </w:t>
      </w:r>
      <w:r w:rsidRPr="00A55F83">
        <w:rPr>
          <w:rFonts w:ascii="Arial" w:hAnsi="Arial" w:cs="Arial"/>
          <w:color w:val="222222"/>
          <w:sz w:val="21"/>
          <w:szCs w:val="21"/>
          <w:shd w:val="clear" w:color="auto" w:fill="FFFFFF"/>
        </w:rPr>
        <w:t>only </w:t>
      </w:r>
      <w:hyperlink r:id="rId15" w:tooltip="Vocational education" w:history="1">
        <w:r w:rsidRPr="00A55F83">
          <w:rPr>
            <w:rFonts w:ascii="Arial" w:hAnsi="Arial" w:cs="Arial"/>
            <w:color w:val="222222"/>
            <w:sz w:val="21"/>
            <w:szCs w:val="21"/>
            <w:shd w:val="clear" w:color="auto" w:fill="FFFFFF"/>
          </w:rPr>
          <w:t>technical</w:t>
        </w:r>
      </w:hyperlink>
      <w:r w:rsidRPr="00A55F83">
        <w:rPr>
          <w:rFonts w:ascii="Arial" w:hAnsi="Arial" w:cs="Arial"/>
          <w:color w:val="222222"/>
          <w:sz w:val="21"/>
          <w:szCs w:val="21"/>
          <w:shd w:val="clear" w:color="auto" w:fill="FFFFFF"/>
        </w:rPr>
        <w:t> university in Estonia. Tallinn University of Tech</w:t>
      </w:r>
      <w:r w:rsidRPr="00343C32">
        <w:rPr>
          <w:rFonts w:ascii="Arial" w:hAnsi="Arial" w:cs="Arial"/>
          <w:color w:val="222222"/>
          <w:sz w:val="21"/>
          <w:szCs w:val="21"/>
          <w:shd w:val="clear" w:color="auto" w:fill="FFFFFF"/>
        </w:rPr>
        <w:t>nology, in the capital city of </w:t>
      </w:r>
      <w:hyperlink r:id="rId16" w:tooltip="Tallinn" w:history="1">
        <w:r w:rsidRPr="00343C32">
          <w:rPr>
            <w:rFonts w:ascii="Arial" w:hAnsi="Arial" w:cs="Arial"/>
            <w:color w:val="222222"/>
            <w:sz w:val="21"/>
            <w:szCs w:val="21"/>
            <w:shd w:val="clear" w:color="auto" w:fill="FFFFFF"/>
          </w:rPr>
          <w:t>Tallinn</w:t>
        </w:r>
      </w:hyperlink>
      <w:r w:rsidRPr="00343C32">
        <w:rPr>
          <w:rFonts w:ascii="Arial" w:hAnsi="Arial" w:cs="Arial"/>
          <w:color w:val="222222"/>
          <w:sz w:val="21"/>
          <w:szCs w:val="21"/>
          <w:shd w:val="clear" w:color="auto" w:fill="FFFFFF"/>
        </w:rPr>
        <w:t>, is a university for engineering, business, and public administration</w:t>
      </w:r>
      <w:r w:rsidR="00343C32" w:rsidRPr="00343C32">
        <w:rPr>
          <w:rFonts w:ascii="Arial" w:hAnsi="Arial" w:cs="Arial"/>
          <w:color w:val="222222"/>
          <w:sz w:val="21"/>
          <w:szCs w:val="21"/>
          <w:shd w:val="clear" w:color="auto" w:fill="FFFFFF"/>
        </w:rPr>
        <w:t>. It has colleges in </w:t>
      </w:r>
      <w:hyperlink r:id="rId17" w:tooltip="Tallinn" w:history="1">
        <w:r w:rsidR="00343C32" w:rsidRPr="00343C32">
          <w:rPr>
            <w:rFonts w:ascii="Arial" w:hAnsi="Arial" w:cs="Arial"/>
            <w:color w:val="222222"/>
            <w:sz w:val="21"/>
            <w:szCs w:val="21"/>
            <w:shd w:val="clear" w:color="auto" w:fill="FFFFFF"/>
          </w:rPr>
          <w:t>Tallinn</w:t>
        </w:r>
      </w:hyperlink>
      <w:r w:rsidR="00343C32" w:rsidRPr="00343C32">
        <w:rPr>
          <w:rFonts w:ascii="Arial" w:hAnsi="Arial" w:cs="Arial"/>
          <w:color w:val="222222"/>
          <w:sz w:val="21"/>
          <w:szCs w:val="21"/>
          <w:shd w:val="clear" w:color="auto" w:fill="FFFFFF"/>
        </w:rPr>
        <w:t>. </w:t>
      </w:r>
    </w:p>
    <w:p w:rsidR="00A770A2" w:rsidRDefault="00A770A2" w:rsidP="00D4436E">
      <w:pPr>
        <w:ind w:firstLineChars="100" w:firstLine="210"/>
        <w:jc w:val="both"/>
        <w:rPr>
          <w:rFonts w:ascii="Arial" w:hAnsi="Arial" w:cs="Arial"/>
          <w:color w:val="222222"/>
          <w:sz w:val="21"/>
          <w:szCs w:val="21"/>
          <w:shd w:val="clear" w:color="auto" w:fill="FFFFFF"/>
        </w:rPr>
      </w:pPr>
      <w:r>
        <w:rPr>
          <w:rFonts w:ascii="Arial" w:hAnsi="Arial" w:cs="Arial" w:hint="eastAsia"/>
          <w:color w:val="222222"/>
          <w:sz w:val="21"/>
          <w:szCs w:val="21"/>
          <w:shd w:val="clear" w:color="auto" w:fill="FFFFFF"/>
        </w:rPr>
        <w:t xml:space="preserve">The </w:t>
      </w:r>
      <w:r>
        <w:rPr>
          <w:rFonts w:ascii="Arial" w:hAnsi="Arial" w:cs="Arial"/>
          <w:color w:val="222222"/>
          <w:sz w:val="21"/>
          <w:szCs w:val="21"/>
          <w:shd w:val="clear" w:color="auto" w:fill="FFFFFF"/>
        </w:rPr>
        <w:t>school</w:t>
      </w:r>
      <w:r>
        <w:rPr>
          <w:rFonts w:ascii="Arial" w:hAnsi="Arial" w:cs="Arial" w:hint="eastAsia"/>
          <w:color w:val="222222"/>
          <w:sz w:val="21"/>
          <w:szCs w:val="21"/>
          <w:shd w:val="clear" w:color="auto" w:fill="FFFFFF"/>
        </w:rPr>
        <w:t xml:space="preserve"> </w:t>
      </w:r>
      <w:r>
        <w:rPr>
          <w:rFonts w:ascii="Arial" w:hAnsi="Arial" w:cs="Arial"/>
          <w:color w:val="222222"/>
          <w:sz w:val="21"/>
          <w:szCs w:val="21"/>
          <w:shd w:val="clear" w:color="auto" w:fill="FFFFFF"/>
        </w:rPr>
        <w:t xml:space="preserve">of </w:t>
      </w:r>
      <w:r w:rsidRPr="002455F1">
        <w:rPr>
          <w:rFonts w:ascii="Arial" w:hAnsi="Arial" w:cs="Arial"/>
          <w:color w:val="222222"/>
          <w:sz w:val="21"/>
          <w:szCs w:val="21"/>
          <w:shd w:val="clear" w:color="auto" w:fill="FFFFFF"/>
        </w:rPr>
        <w:t>IT at Tallinn University of Technology</w:t>
      </w:r>
      <w:r>
        <w:rPr>
          <w:rFonts w:ascii="Arial" w:hAnsi="Arial" w:cs="Arial"/>
          <w:color w:val="222222"/>
          <w:sz w:val="21"/>
          <w:szCs w:val="21"/>
          <w:shd w:val="clear" w:color="auto" w:fill="FFFFFF"/>
        </w:rPr>
        <w:t xml:space="preserve"> is a very modern campus. And in this speech the speaker who is the dean in this university </w:t>
      </w:r>
      <w:r w:rsidR="00E43D74">
        <w:rPr>
          <w:rFonts w:ascii="Arial" w:hAnsi="Arial" w:cs="Arial"/>
          <w:color w:val="222222"/>
          <w:sz w:val="21"/>
          <w:szCs w:val="21"/>
          <w:shd w:val="clear" w:color="auto" w:fill="FFFFFF"/>
        </w:rPr>
        <w:t xml:space="preserve">firstly introduce this school. </w:t>
      </w:r>
      <w:r w:rsidR="00A55F83">
        <w:rPr>
          <w:rFonts w:ascii="Arial" w:hAnsi="Arial" w:cs="Arial"/>
          <w:color w:val="222222"/>
          <w:sz w:val="21"/>
          <w:szCs w:val="21"/>
          <w:shd w:val="clear" w:color="auto" w:fill="FFFFFF"/>
        </w:rPr>
        <w:t>Tallinn University of Technology is the third highest ranking university in the </w:t>
      </w:r>
      <w:hyperlink r:id="rId18" w:tooltip="Baltic states" w:history="1">
        <w:r w:rsidR="00A55F83" w:rsidRPr="00A55F83">
          <w:rPr>
            <w:rFonts w:ascii="Arial" w:hAnsi="Arial" w:cs="Arial"/>
            <w:color w:val="222222"/>
            <w:sz w:val="21"/>
            <w:szCs w:val="21"/>
            <w:shd w:val="clear" w:color="auto" w:fill="FFFFFF"/>
          </w:rPr>
          <w:t>Baltic states</w:t>
        </w:r>
      </w:hyperlink>
      <w:r w:rsidR="00A55F83">
        <w:rPr>
          <w:rFonts w:ascii="Arial" w:hAnsi="Arial" w:cs="Arial"/>
          <w:color w:val="222222"/>
          <w:sz w:val="21"/>
          <w:szCs w:val="21"/>
          <w:shd w:val="clear" w:color="auto" w:fill="FFFFFF"/>
        </w:rPr>
        <w:t>,</w:t>
      </w:r>
      <w:r w:rsidR="00E46DF9">
        <w:rPr>
          <w:rFonts w:ascii="Arial" w:hAnsi="Arial" w:cs="Arial"/>
          <w:color w:val="222222"/>
          <w:sz w:val="21"/>
          <w:szCs w:val="21"/>
          <w:shd w:val="clear" w:color="auto" w:fill="FFFFFF"/>
        </w:rPr>
        <w:t xml:space="preserve"> and</w:t>
      </w:r>
      <w:r w:rsidR="00A55F83">
        <w:rPr>
          <w:rFonts w:ascii="Arial" w:hAnsi="Arial" w:cs="Arial"/>
          <w:color w:val="222222"/>
          <w:sz w:val="21"/>
          <w:szCs w:val="21"/>
          <w:shd w:val="clear" w:color="auto" w:fill="FFFFFF"/>
        </w:rPr>
        <w:t> </w:t>
      </w:r>
      <w:r w:rsidR="00E46DF9">
        <w:rPr>
          <w:rFonts w:ascii="Arial" w:hAnsi="Arial" w:cs="Arial"/>
          <w:color w:val="222222"/>
          <w:sz w:val="21"/>
          <w:szCs w:val="21"/>
          <w:shd w:val="clear" w:color="auto" w:fill="FFFFFF"/>
        </w:rPr>
        <w:t xml:space="preserve">Tallinn University of Technology is a modern, international university teaching the newest knowledge and skills necessary for today’s international and competitive marketplace. With strong emphasis on internationalization, it has a strong multicultural student body (there are 1,400 international students from over 90 countries), many international professors (11% foreign staff members), great cooperation with the world's top </w:t>
      </w:r>
      <w:proofErr w:type="spellStart"/>
      <w:r w:rsidR="00E46DF9">
        <w:rPr>
          <w:rFonts w:ascii="Arial" w:hAnsi="Arial" w:cs="Arial"/>
          <w:color w:val="222222"/>
          <w:sz w:val="21"/>
          <w:szCs w:val="21"/>
          <w:shd w:val="clear" w:color="auto" w:fill="FFFFFF"/>
        </w:rPr>
        <w:t>universitiesand</w:t>
      </w:r>
      <w:proofErr w:type="spellEnd"/>
      <w:r w:rsidR="00E46DF9">
        <w:rPr>
          <w:rFonts w:ascii="Arial" w:hAnsi="Arial" w:cs="Arial"/>
          <w:color w:val="222222"/>
          <w:sz w:val="21"/>
          <w:szCs w:val="21"/>
          <w:shd w:val="clear" w:color="auto" w:fill="FFFFFF"/>
        </w:rPr>
        <w:t xml:space="preserve"> with international companies such as ABB, Microsoft. At the same time, there are over 30 fully accredited international degree </w:t>
      </w:r>
      <w:proofErr w:type="spellStart"/>
      <w:r w:rsidR="00E46DF9">
        <w:rPr>
          <w:rFonts w:ascii="Arial" w:hAnsi="Arial" w:cs="Arial"/>
          <w:color w:val="222222"/>
          <w:sz w:val="21"/>
          <w:szCs w:val="21"/>
          <w:shd w:val="clear" w:color="auto" w:fill="FFFFFF"/>
        </w:rPr>
        <w:t>programmes</w:t>
      </w:r>
      <w:proofErr w:type="spellEnd"/>
      <w:r w:rsidR="00E46DF9">
        <w:rPr>
          <w:rFonts w:ascii="Arial" w:hAnsi="Arial" w:cs="Arial"/>
          <w:color w:val="222222"/>
          <w:sz w:val="21"/>
          <w:szCs w:val="21"/>
          <w:shd w:val="clear" w:color="auto" w:fill="FFFFFF"/>
        </w:rPr>
        <w:t xml:space="preserve"> (4 Bachelor </w:t>
      </w:r>
      <w:proofErr w:type="spellStart"/>
      <w:r w:rsidR="00E46DF9">
        <w:rPr>
          <w:rFonts w:ascii="Arial" w:hAnsi="Arial" w:cs="Arial"/>
          <w:color w:val="222222"/>
          <w:sz w:val="21"/>
          <w:szCs w:val="21"/>
          <w:shd w:val="clear" w:color="auto" w:fill="FFFFFF"/>
        </w:rPr>
        <w:t>programmes</w:t>
      </w:r>
      <w:proofErr w:type="spellEnd"/>
      <w:r w:rsidR="00E46DF9">
        <w:rPr>
          <w:rFonts w:ascii="Arial" w:hAnsi="Arial" w:cs="Arial"/>
          <w:color w:val="222222"/>
          <w:sz w:val="21"/>
          <w:szCs w:val="21"/>
          <w:shd w:val="clear" w:color="auto" w:fill="FFFFFF"/>
        </w:rPr>
        <w:t xml:space="preserve">, 18 Master </w:t>
      </w:r>
      <w:proofErr w:type="spellStart"/>
      <w:r w:rsidR="00E46DF9">
        <w:rPr>
          <w:rFonts w:ascii="Arial" w:hAnsi="Arial" w:cs="Arial"/>
          <w:color w:val="222222"/>
          <w:sz w:val="21"/>
          <w:szCs w:val="21"/>
          <w:shd w:val="clear" w:color="auto" w:fill="FFFFFF"/>
        </w:rPr>
        <w:t>programmes</w:t>
      </w:r>
      <w:proofErr w:type="spellEnd"/>
      <w:r w:rsidR="00E46DF9">
        <w:rPr>
          <w:rFonts w:ascii="Arial" w:hAnsi="Arial" w:cs="Arial"/>
          <w:color w:val="222222"/>
          <w:sz w:val="21"/>
          <w:szCs w:val="21"/>
          <w:shd w:val="clear" w:color="auto" w:fill="FFFFFF"/>
        </w:rPr>
        <w:t xml:space="preserve"> and 10 PhD </w:t>
      </w:r>
      <w:proofErr w:type="spellStart"/>
      <w:r w:rsidR="00E46DF9">
        <w:rPr>
          <w:rFonts w:ascii="Arial" w:hAnsi="Arial" w:cs="Arial"/>
          <w:color w:val="222222"/>
          <w:sz w:val="21"/>
          <w:szCs w:val="21"/>
          <w:shd w:val="clear" w:color="auto" w:fill="FFFFFF"/>
        </w:rPr>
        <w:t>programmes</w:t>
      </w:r>
      <w:proofErr w:type="spellEnd"/>
      <w:r w:rsidR="00E46DF9">
        <w:rPr>
          <w:rFonts w:ascii="Arial" w:hAnsi="Arial" w:cs="Arial"/>
          <w:color w:val="222222"/>
          <w:sz w:val="21"/>
          <w:szCs w:val="21"/>
          <w:shd w:val="clear" w:color="auto" w:fill="FFFFFF"/>
        </w:rPr>
        <w:t xml:space="preserve">) that are available fully in English. The cooperation and exchange </w:t>
      </w:r>
      <w:proofErr w:type="spellStart"/>
      <w:r w:rsidR="00E46DF9">
        <w:rPr>
          <w:rFonts w:ascii="Arial" w:hAnsi="Arial" w:cs="Arial"/>
          <w:color w:val="222222"/>
          <w:sz w:val="21"/>
          <w:szCs w:val="21"/>
          <w:shd w:val="clear" w:color="auto" w:fill="FFFFFF"/>
        </w:rPr>
        <w:t>programmes</w:t>
      </w:r>
      <w:proofErr w:type="spellEnd"/>
      <w:r w:rsidR="00E46DF9">
        <w:rPr>
          <w:rFonts w:ascii="Arial" w:hAnsi="Arial" w:cs="Arial"/>
          <w:color w:val="222222"/>
          <w:sz w:val="21"/>
          <w:szCs w:val="21"/>
          <w:shd w:val="clear" w:color="auto" w:fill="FFFFFF"/>
        </w:rPr>
        <w:t xml:space="preserve"> with world´s top universities </w:t>
      </w:r>
      <w:proofErr w:type="gramStart"/>
      <w:r w:rsidR="00E46DF9">
        <w:rPr>
          <w:rFonts w:ascii="Arial" w:hAnsi="Arial" w:cs="Arial"/>
          <w:color w:val="222222"/>
          <w:sz w:val="21"/>
          <w:szCs w:val="21"/>
          <w:shd w:val="clear" w:color="auto" w:fill="FFFFFF"/>
        </w:rPr>
        <w:t>provides</w:t>
      </w:r>
      <w:proofErr w:type="gramEnd"/>
      <w:r w:rsidR="00E46DF9">
        <w:rPr>
          <w:rFonts w:ascii="Arial" w:hAnsi="Arial" w:cs="Arial"/>
          <w:color w:val="222222"/>
          <w:sz w:val="21"/>
          <w:szCs w:val="21"/>
          <w:shd w:val="clear" w:color="auto" w:fill="FFFFFF"/>
        </w:rPr>
        <w:t xml:space="preserve"> students chance to study a semester or a year abroad.</w:t>
      </w:r>
    </w:p>
    <w:p w:rsidR="00500B08" w:rsidRDefault="00500B08" w:rsidP="00500B08">
      <w:pPr>
        <w:rPr>
          <w:rFonts w:ascii="Arial" w:hAnsi="Arial" w:cs="Arial"/>
          <w:color w:val="222222"/>
          <w:sz w:val="21"/>
          <w:szCs w:val="21"/>
          <w:shd w:val="clear" w:color="auto" w:fill="FFFFFF"/>
        </w:rPr>
      </w:pPr>
    </w:p>
    <w:p w:rsidR="00500B08" w:rsidRDefault="00500B08" w:rsidP="00500B08">
      <w:pPr>
        <w:rPr>
          <w:rFonts w:ascii="Arial" w:hAnsi="Arial" w:cs="Arial"/>
          <w:color w:val="222222"/>
          <w:sz w:val="21"/>
          <w:szCs w:val="21"/>
          <w:shd w:val="clear" w:color="auto" w:fill="FFFFFF"/>
        </w:rPr>
      </w:pPr>
    </w:p>
    <w:p w:rsidR="00500B08" w:rsidRDefault="00500B08" w:rsidP="00500B08">
      <w:pPr>
        <w:rPr>
          <w:rFonts w:ascii="Arial" w:hAnsi="Arial" w:cs="Arial"/>
          <w:color w:val="222222"/>
          <w:sz w:val="21"/>
          <w:szCs w:val="21"/>
          <w:shd w:val="clear" w:color="auto" w:fill="FFFFFF"/>
        </w:rPr>
      </w:pPr>
    </w:p>
    <w:p w:rsidR="00D4436E" w:rsidRDefault="00500B08" w:rsidP="00D4436E">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This is my pleasure to attend this speech, in this speech, </w:t>
      </w:r>
      <w:r w:rsidR="00D4436E">
        <w:rPr>
          <w:rFonts w:ascii="Arial" w:hAnsi="Arial" w:cs="Arial"/>
          <w:color w:val="222222"/>
          <w:sz w:val="21"/>
          <w:szCs w:val="21"/>
          <w:shd w:val="clear" w:color="auto" w:fill="FFFFFF"/>
        </w:rPr>
        <w:t xml:space="preserve">I first knew the basic </w:t>
      </w:r>
      <w:r w:rsidRPr="00500B08">
        <w:rPr>
          <w:rFonts w:ascii="Arial" w:hAnsi="Arial" w:cs="Arial"/>
          <w:color w:val="222222"/>
          <w:sz w:val="21"/>
          <w:szCs w:val="21"/>
          <w:shd w:val="clear" w:color="auto" w:fill="FFFFFF"/>
        </w:rPr>
        <w:t>composition of the school</w:t>
      </w:r>
      <w:r>
        <w:rPr>
          <w:rFonts w:ascii="Arial" w:hAnsi="Arial" w:cs="Arial" w:hint="eastAsia"/>
          <w:color w:val="222222"/>
          <w:sz w:val="21"/>
          <w:szCs w:val="21"/>
          <w:shd w:val="clear" w:color="auto" w:fill="FFFFFF"/>
          <w:lang w:eastAsia="ja-JP"/>
        </w:rPr>
        <w:t xml:space="preserve"> </w:t>
      </w:r>
      <w:r w:rsidRPr="002455F1">
        <w:rPr>
          <w:rFonts w:ascii="Arial" w:hAnsi="Arial" w:cs="Arial"/>
          <w:color w:val="222222"/>
          <w:sz w:val="21"/>
          <w:szCs w:val="21"/>
          <w:shd w:val="clear" w:color="auto" w:fill="FFFFFF"/>
        </w:rPr>
        <w:t>of IT at Tallinn University of Technology</w:t>
      </w:r>
      <w:r>
        <w:rPr>
          <w:rFonts w:ascii="Arial" w:hAnsi="Arial" w:cs="Arial"/>
          <w:color w:val="222222"/>
          <w:sz w:val="21"/>
          <w:szCs w:val="21"/>
          <w:shd w:val="clear" w:color="auto" w:fill="FFFFFF"/>
          <w:lang w:eastAsia="ja-JP"/>
        </w:rPr>
        <w:t xml:space="preserve">. At the same time, the dean also </w:t>
      </w:r>
      <w:proofErr w:type="gramStart"/>
      <w:r>
        <w:rPr>
          <w:rFonts w:ascii="Arial" w:hAnsi="Arial" w:cs="Arial"/>
          <w:color w:val="222222"/>
          <w:sz w:val="21"/>
          <w:szCs w:val="21"/>
          <w:shd w:val="clear" w:color="auto" w:fill="FFFFFF"/>
          <w:lang w:eastAsia="ja-JP"/>
        </w:rPr>
        <w:t>introduce</w:t>
      </w:r>
      <w:proofErr w:type="gramEnd"/>
      <w:r>
        <w:rPr>
          <w:rFonts w:ascii="Arial" w:hAnsi="Arial" w:cs="Arial"/>
          <w:color w:val="222222"/>
          <w:sz w:val="21"/>
          <w:szCs w:val="21"/>
          <w:shd w:val="clear" w:color="auto" w:fill="FFFFFF"/>
          <w:lang w:eastAsia="ja-JP"/>
        </w:rPr>
        <w:t xml:space="preserve"> several very interesting projects which students could join in.</w:t>
      </w:r>
      <w:r>
        <w:rPr>
          <w:rFonts w:ascii="Arial" w:hAnsi="Arial" w:cs="Arial" w:hint="eastAsia"/>
          <w:color w:val="222222"/>
          <w:sz w:val="21"/>
          <w:szCs w:val="21"/>
          <w:shd w:val="clear" w:color="auto" w:fill="FFFFFF"/>
          <w:lang w:eastAsia="ja-JP"/>
        </w:rPr>
        <w:t xml:space="preserve"> For examp</w:t>
      </w:r>
      <w:r>
        <w:rPr>
          <w:rFonts w:ascii="Arial" w:hAnsi="Arial" w:cs="Arial"/>
          <w:color w:val="222222"/>
          <w:sz w:val="21"/>
          <w:szCs w:val="21"/>
          <w:shd w:val="clear" w:color="auto" w:fill="FFFFFF"/>
          <w:lang w:eastAsia="ja-JP"/>
        </w:rPr>
        <w:t xml:space="preserve">le, the self-driving car. As we know, at present, in our world many companies </w:t>
      </w:r>
      <w:r>
        <w:rPr>
          <w:rFonts w:ascii="Arial" w:hAnsi="Arial" w:cs="Arial" w:hint="eastAsia"/>
          <w:color w:val="222222"/>
          <w:sz w:val="21"/>
          <w:szCs w:val="21"/>
          <w:shd w:val="clear" w:color="auto" w:fill="FFFFFF"/>
        </w:rPr>
        <w:t>are</w:t>
      </w:r>
      <w:r>
        <w:rPr>
          <w:rFonts w:ascii="Arial" w:hAnsi="Arial" w:cs="Arial"/>
          <w:color w:val="222222"/>
          <w:sz w:val="21"/>
          <w:szCs w:val="21"/>
          <w:shd w:val="clear" w:color="auto" w:fill="FFFFFF"/>
        </w:rPr>
        <w:t xml:space="preserve"> trying to study self-driving car, such as google, </w:t>
      </w:r>
      <w:r>
        <w:rPr>
          <w:rFonts w:ascii="Arial" w:hAnsi="Arial" w:cs="Arial" w:hint="eastAsia"/>
          <w:color w:val="222222"/>
          <w:sz w:val="21"/>
          <w:szCs w:val="21"/>
          <w:shd w:val="clear" w:color="auto" w:fill="FFFFFF"/>
        </w:rPr>
        <w:t>U</w:t>
      </w:r>
      <w:r>
        <w:rPr>
          <w:rFonts w:ascii="Arial" w:hAnsi="Arial" w:cs="Arial"/>
          <w:color w:val="222222"/>
          <w:sz w:val="21"/>
          <w:szCs w:val="21"/>
          <w:shd w:val="clear" w:color="auto" w:fill="FFFFFF"/>
        </w:rPr>
        <w:t xml:space="preserve">ber and </w:t>
      </w:r>
      <w:r>
        <w:rPr>
          <w:rFonts w:ascii="Arial" w:hAnsi="Arial" w:cs="Arial" w:hint="eastAsia"/>
          <w:color w:val="222222"/>
          <w:sz w:val="21"/>
          <w:szCs w:val="21"/>
          <w:shd w:val="clear" w:color="auto" w:fill="FFFFFF"/>
        </w:rPr>
        <w:t>Tesla</w:t>
      </w:r>
      <w:r>
        <w:rPr>
          <w:rFonts w:ascii="Arial" w:hAnsi="Arial" w:cs="Arial"/>
          <w:color w:val="222222"/>
          <w:sz w:val="21"/>
          <w:szCs w:val="21"/>
          <w:shd w:val="clear" w:color="auto" w:fill="FFFFFF"/>
        </w:rPr>
        <w:t>, thus I think this research is very interesting and very useful for students. Not only study in the bo</w:t>
      </w:r>
      <w:r w:rsidR="00D4436E">
        <w:rPr>
          <w:rFonts w:ascii="Arial" w:hAnsi="Arial" w:cs="Arial"/>
          <w:color w:val="222222"/>
          <w:sz w:val="21"/>
          <w:szCs w:val="21"/>
          <w:shd w:val="clear" w:color="auto" w:fill="FFFFFF"/>
        </w:rPr>
        <w:t>ok or in the theory, but also students</w:t>
      </w:r>
      <w:r>
        <w:rPr>
          <w:rFonts w:ascii="Arial" w:hAnsi="Arial" w:cs="Arial"/>
          <w:color w:val="222222"/>
          <w:sz w:val="21"/>
          <w:szCs w:val="21"/>
          <w:shd w:val="clear" w:color="auto" w:fill="FFFFFF"/>
        </w:rPr>
        <w:t xml:space="preserve"> can </w:t>
      </w:r>
      <w:r w:rsidR="00D4436E">
        <w:rPr>
          <w:rFonts w:ascii="Arial" w:hAnsi="Arial" w:cs="Arial"/>
          <w:color w:val="222222"/>
          <w:sz w:val="21"/>
          <w:szCs w:val="21"/>
          <w:shd w:val="clear" w:color="auto" w:fill="FFFFFF"/>
        </w:rPr>
        <w:t xml:space="preserve">put themselves into exercise. </w:t>
      </w:r>
    </w:p>
    <w:p w:rsidR="00481CA1" w:rsidRDefault="00481CA1" w:rsidP="00D4436E">
      <w:pPr>
        <w:rPr>
          <w:rFonts w:ascii="Arial" w:hAnsi="Arial" w:cs="Arial"/>
          <w:color w:val="222222"/>
          <w:sz w:val="21"/>
          <w:szCs w:val="21"/>
          <w:shd w:val="clear" w:color="auto" w:fill="FFFFFF"/>
        </w:rPr>
      </w:pPr>
      <w:bookmarkStart w:id="0" w:name="_GoBack"/>
      <w:bookmarkEnd w:id="0"/>
    </w:p>
    <w:p w:rsidR="0093230E" w:rsidRPr="0093230E" w:rsidRDefault="00D4436E" w:rsidP="0093230E">
      <w:pPr>
        <w:rPr>
          <w:rFonts w:ascii="Arial" w:hAnsi="Arial" w:cs="Arial"/>
          <w:color w:val="222222"/>
          <w:sz w:val="21"/>
          <w:szCs w:val="21"/>
          <w:shd w:val="clear" w:color="auto" w:fill="FFFFFF"/>
        </w:rPr>
      </w:pPr>
      <w:r>
        <w:rPr>
          <w:rFonts w:ascii="Arial" w:hAnsi="Arial" w:cs="Arial"/>
          <w:color w:val="222222"/>
          <w:sz w:val="21"/>
          <w:szCs w:val="21"/>
          <w:shd w:val="clear" w:color="auto" w:fill="FFFFFF"/>
        </w:rPr>
        <w:t>At the same time, another interesting project is cyber security which is most important exercise for students in this university.</w:t>
      </w:r>
      <w:r w:rsidR="007F6B5B">
        <w:rPr>
          <w:rFonts w:ascii="Arial" w:hAnsi="Arial" w:cs="Arial"/>
          <w:color w:val="222222"/>
          <w:sz w:val="21"/>
          <w:szCs w:val="21"/>
          <w:shd w:val="clear" w:color="auto" w:fill="FFFFFF"/>
        </w:rPr>
        <w:t xml:space="preserve"> As we know, when the internet becomes quickly than before, more and more people focus more on information security and cyber security. Firstly, in this topic, the professor explained what is cyber security?</w:t>
      </w:r>
      <w:r w:rsidR="006F7990">
        <w:rPr>
          <w:rFonts w:ascii="Arial" w:hAnsi="Arial" w:cs="Arial"/>
          <w:color w:val="222222"/>
          <w:sz w:val="21"/>
          <w:szCs w:val="21"/>
          <w:shd w:val="clear" w:color="auto" w:fill="FFFFFF"/>
        </w:rPr>
        <w:t xml:space="preserve"> </w:t>
      </w:r>
      <w:r w:rsidR="006F7990">
        <w:rPr>
          <w:rFonts w:ascii="Arial" w:hAnsi="Arial" w:cs="Arial" w:hint="eastAsia"/>
          <w:color w:val="222222"/>
          <w:sz w:val="21"/>
          <w:szCs w:val="21"/>
          <w:shd w:val="clear" w:color="auto" w:fill="FFFFFF"/>
        </w:rPr>
        <w:t>I</w:t>
      </w:r>
      <w:r w:rsidR="006F7990">
        <w:rPr>
          <w:rFonts w:ascii="Arial" w:hAnsi="Arial" w:cs="Arial"/>
          <w:color w:val="222222"/>
          <w:sz w:val="21"/>
          <w:szCs w:val="21"/>
          <w:shd w:val="clear" w:color="auto" w:fill="FFFFFF"/>
        </w:rPr>
        <w:t xml:space="preserve"> </w:t>
      </w:r>
      <w:r w:rsidR="006F7990">
        <w:rPr>
          <w:rFonts w:ascii="Arial" w:hAnsi="Arial" w:cs="Arial" w:hint="eastAsia"/>
          <w:color w:val="222222"/>
          <w:sz w:val="21"/>
          <w:szCs w:val="21"/>
          <w:shd w:val="clear" w:color="auto" w:fill="FFFFFF"/>
        </w:rPr>
        <w:t>also</w:t>
      </w:r>
      <w:r w:rsidR="006F7990">
        <w:rPr>
          <w:rFonts w:ascii="Arial" w:hAnsi="Arial" w:cs="Arial"/>
          <w:color w:val="222222"/>
          <w:sz w:val="21"/>
          <w:szCs w:val="21"/>
          <w:shd w:val="clear" w:color="auto" w:fill="FFFFFF"/>
        </w:rPr>
        <w:t xml:space="preserve"> </w:t>
      </w:r>
      <w:r w:rsidR="006F7990">
        <w:rPr>
          <w:rFonts w:ascii="Arial" w:hAnsi="Arial" w:cs="Arial" w:hint="eastAsia"/>
          <w:color w:val="222222"/>
          <w:sz w:val="21"/>
          <w:szCs w:val="21"/>
          <w:shd w:val="clear" w:color="auto" w:fill="FFFFFF"/>
        </w:rPr>
        <w:t>search</w:t>
      </w:r>
      <w:r w:rsidR="006F7990">
        <w:rPr>
          <w:rFonts w:ascii="Arial" w:hAnsi="Arial" w:cs="Arial"/>
          <w:color w:val="222222"/>
          <w:sz w:val="21"/>
          <w:szCs w:val="21"/>
          <w:shd w:val="clear" w:color="auto" w:fill="FFFFFF"/>
        </w:rPr>
        <w:t xml:space="preserve"> </w:t>
      </w:r>
      <w:r w:rsidR="006F7990">
        <w:rPr>
          <w:rFonts w:ascii="Arial" w:hAnsi="Arial" w:cs="Arial" w:hint="eastAsia"/>
          <w:color w:val="222222"/>
          <w:sz w:val="21"/>
          <w:szCs w:val="21"/>
          <w:shd w:val="clear" w:color="auto" w:fill="FFFFFF"/>
        </w:rPr>
        <w:t>it</w:t>
      </w:r>
      <w:r w:rsidR="006F7990">
        <w:rPr>
          <w:rFonts w:ascii="Arial" w:hAnsi="Arial" w:cs="Arial"/>
          <w:color w:val="222222"/>
          <w:sz w:val="21"/>
          <w:szCs w:val="21"/>
          <w:shd w:val="clear" w:color="auto" w:fill="FFFFFF"/>
        </w:rPr>
        <w:t xml:space="preserve"> </w:t>
      </w:r>
      <w:r w:rsidR="006F7990">
        <w:rPr>
          <w:rFonts w:ascii="Arial" w:hAnsi="Arial" w:cs="Arial" w:hint="eastAsia"/>
          <w:color w:val="222222"/>
          <w:sz w:val="21"/>
          <w:szCs w:val="21"/>
          <w:shd w:val="clear" w:color="auto" w:fill="FFFFFF"/>
        </w:rPr>
        <w:t>through</w:t>
      </w:r>
      <w:r w:rsidR="006F7990">
        <w:rPr>
          <w:rFonts w:ascii="Arial" w:hAnsi="Arial" w:cs="Arial"/>
          <w:color w:val="222222"/>
          <w:sz w:val="21"/>
          <w:szCs w:val="21"/>
          <w:shd w:val="clear" w:color="auto" w:fill="FFFFFF"/>
        </w:rPr>
        <w:t xml:space="preserve"> </w:t>
      </w:r>
      <w:r w:rsidR="006F7990">
        <w:rPr>
          <w:rFonts w:ascii="Arial" w:hAnsi="Arial" w:cs="Arial" w:hint="eastAsia"/>
          <w:color w:val="222222"/>
          <w:sz w:val="21"/>
          <w:szCs w:val="21"/>
          <w:shd w:val="clear" w:color="auto" w:fill="FFFFFF"/>
        </w:rPr>
        <w:t>BBS</w:t>
      </w:r>
      <w:r w:rsidR="007F6B5B">
        <w:rPr>
          <w:rFonts w:ascii="Arial" w:hAnsi="Arial" w:cs="Arial" w:hint="eastAsia"/>
          <w:color w:val="222222"/>
          <w:sz w:val="21"/>
          <w:szCs w:val="21"/>
          <w:shd w:val="clear" w:color="auto" w:fill="FFFFFF"/>
        </w:rPr>
        <w:t xml:space="preserve"> </w:t>
      </w:r>
      <w:r w:rsidR="006F7990">
        <w:rPr>
          <w:rFonts w:ascii="Arial" w:hAnsi="Arial" w:cs="Arial" w:hint="eastAsia"/>
          <w:color w:val="222222"/>
          <w:sz w:val="21"/>
          <w:szCs w:val="21"/>
          <w:shd w:val="clear" w:color="auto" w:fill="FFFFFF"/>
        </w:rPr>
        <w:t>which</w:t>
      </w:r>
      <w:r w:rsidR="006F7990">
        <w:rPr>
          <w:rFonts w:ascii="Arial" w:hAnsi="Arial" w:cs="Arial"/>
          <w:color w:val="222222"/>
          <w:sz w:val="21"/>
          <w:szCs w:val="21"/>
          <w:shd w:val="clear" w:color="auto" w:fill="FFFFFF"/>
        </w:rPr>
        <w:t xml:space="preserve"> told me that the c</w:t>
      </w:r>
      <w:r w:rsidR="002F1A96" w:rsidRPr="002F1A96">
        <w:rPr>
          <w:rFonts w:ascii="Arial" w:hAnsi="Arial" w:cs="Arial"/>
          <w:color w:val="222222"/>
          <w:sz w:val="21"/>
          <w:szCs w:val="21"/>
          <w:shd w:val="clear" w:color="auto" w:fill="FFFFFF"/>
        </w:rPr>
        <w:t xml:space="preserve">yber security comprises technologies, processes and controls that are designed to protect systems, networks and data from </w:t>
      </w:r>
      <w:proofErr w:type="spellStart"/>
      <w:r w:rsidR="002F1A96" w:rsidRPr="002F1A96">
        <w:rPr>
          <w:rFonts w:ascii="Arial" w:hAnsi="Arial" w:cs="Arial"/>
          <w:color w:val="222222"/>
          <w:sz w:val="21"/>
          <w:szCs w:val="21"/>
          <w:shd w:val="clear" w:color="auto" w:fill="FFFFFF"/>
        </w:rPr>
        <w:t>cyber attacks</w:t>
      </w:r>
      <w:proofErr w:type="spellEnd"/>
      <w:r w:rsidR="002F1A96" w:rsidRPr="002F1A96">
        <w:rPr>
          <w:rFonts w:ascii="Arial" w:hAnsi="Arial" w:cs="Arial"/>
          <w:color w:val="222222"/>
          <w:sz w:val="21"/>
          <w:szCs w:val="21"/>
          <w:shd w:val="clear" w:color="auto" w:fill="FFFFFF"/>
        </w:rPr>
        <w:t>.</w:t>
      </w:r>
      <w:r w:rsidR="002F1A96">
        <w:rPr>
          <w:rFonts w:ascii="Arial" w:hAnsi="Arial" w:cs="Arial" w:hint="eastAsia"/>
          <w:color w:val="222222"/>
          <w:sz w:val="21"/>
          <w:szCs w:val="21"/>
          <w:shd w:val="clear" w:color="auto" w:fill="FFFFFF"/>
        </w:rPr>
        <w:t xml:space="preserve"> </w:t>
      </w:r>
      <w:r w:rsidR="00D31C43">
        <w:rPr>
          <w:rFonts w:ascii="Arial" w:hAnsi="Arial" w:cs="Arial"/>
          <w:color w:val="222222"/>
          <w:sz w:val="21"/>
          <w:szCs w:val="21"/>
          <w:shd w:val="clear" w:color="auto" w:fill="FFFFFF"/>
        </w:rPr>
        <w:lastRenderedPageBreak/>
        <w:t>Thus, the e</w:t>
      </w:r>
      <w:r w:rsidR="002F1A96" w:rsidRPr="002F1A96">
        <w:rPr>
          <w:rFonts w:ascii="Arial" w:hAnsi="Arial" w:cs="Arial"/>
          <w:color w:val="222222"/>
          <w:sz w:val="21"/>
          <w:szCs w:val="21"/>
          <w:shd w:val="clear" w:color="auto" w:fill="FFFFFF"/>
        </w:rPr>
        <w:t xml:space="preserve">ffective cyber security reduces the risk of </w:t>
      </w:r>
      <w:proofErr w:type="spellStart"/>
      <w:r w:rsidR="002F1A96" w:rsidRPr="002F1A96">
        <w:rPr>
          <w:rFonts w:ascii="Arial" w:hAnsi="Arial" w:cs="Arial"/>
          <w:color w:val="222222"/>
          <w:sz w:val="21"/>
          <w:szCs w:val="21"/>
          <w:shd w:val="clear" w:color="auto" w:fill="FFFFFF"/>
        </w:rPr>
        <w:t>cyb</w:t>
      </w:r>
      <w:r w:rsidR="002F1A96">
        <w:rPr>
          <w:rFonts w:ascii="Arial" w:hAnsi="Arial" w:cs="Arial"/>
          <w:color w:val="222222"/>
          <w:sz w:val="21"/>
          <w:szCs w:val="21"/>
          <w:shd w:val="clear" w:color="auto" w:fill="FFFFFF"/>
        </w:rPr>
        <w:t xml:space="preserve">er </w:t>
      </w:r>
      <w:proofErr w:type="gramStart"/>
      <w:r w:rsidR="002F1A96">
        <w:rPr>
          <w:rFonts w:ascii="Arial" w:hAnsi="Arial" w:cs="Arial"/>
          <w:color w:val="222222"/>
          <w:sz w:val="21"/>
          <w:szCs w:val="21"/>
          <w:shd w:val="clear" w:color="auto" w:fill="FFFFFF"/>
        </w:rPr>
        <w:t>attacks</w:t>
      </w:r>
      <w:proofErr w:type="spellEnd"/>
      <w:r w:rsidR="002F1A96">
        <w:rPr>
          <w:rFonts w:ascii="Arial" w:hAnsi="Arial" w:cs="Arial"/>
          <w:color w:val="222222"/>
          <w:sz w:val="21"/>
          <w:szCs w:val="21"/>
          <w:shd w:val="clear" w:color="auto" w:fill="FFFFFF"/>
        </w:rPr>
        <w:t>, and</w:t>
      </w:r>
      <w:proofErr w:type="gramEnd"/>
      <w:r w:rsidR="002F1A96">
        <w:rPr>
          <w:rFonts w:ascii="Arial" w:hAnsi="Arial" w:cs="Arial"/>
          <w:color w:val="222222"/>
          <w:sz w:val="21"/>
          <w:szCs w:val="21"/>
          <w:shd w:val="clear" w:color="auto" w:fill="FFFFFF"/>
        </w:rPr>
        <w:t xml:space="preserve"> protects organiz</w:t>
      </w:r>
      <w:r w:rsidR="002F1A96" w:rsidRPr="002F1A96">
        <w:rPr>
          <w:rFonts w:ascii="Arial" w:hAnsi="Arial" w:cs="Arial"/>
          <w:color w:val="222222"/>
          <w:sz w:val="21"/>
          <w:szCs w:val="21"/>
          <w:shd w:val="clear" w:color="auto" w:fill="FFFFFF"/>
        </w:rPr>
        <w:t xml:space="preserve">ations and individuals from the </w:t>
      </w:r>
      <w:proofErr w:type="spellStart"/>
      <w:r w:rsidR="002F1A96" w:rsidRPr="002F1A96">
        <w:rPr>
          <w:rFonts w:ascii="Arial" w:hAnsi="Arial" w:cs="Arial"/>
          <w:color w:val="222222"/>
          <w:sz w:val="21"/>
          <w:szCs w:val="21"/>
          <w:shd w:val="clear" w:color="auto" w:fill="FFFFFF"/>
        </w:rPr>
        <w:t>unauthorised</w:t>
      </w:r>
      <w:proofErr w:type="spellEnd"/>
      <w:r w:rsidR="002F1A96" w:rsidRPr="002F1A96">
        <w:rPr>
          <w:rFonts w:ascii="Arial" w:hAnsi="Arial" w:cs="Arial"/>
          <w:color w:val="222222"/>
          <w:sz w:val="21"/>
          <w:szCs w:val="21"/>
          <w:shd w:val="clear" w:color="auto" w:fill="FFFFFF"/>
        </w:rPr>
        <w:t xml:space="preserve"> exploitation of systems, networks and technologies.</w:t>
      </w:r>
      <w:r w:rsidR="003A7857">
        <w:rPr>
          <w:rFonts w:ascii="Arial" w:hAnsi="Arial" w:cs="Arial" w:hint="eastAsia"/>
          <w:color w:val="222222"/>
          <w:sz w:val="21"/>
          <w:szCs w:val="21"/>
          <w:shd w:val="clear" w:color="auto" w:fill="FFFFFF"/>
        </w:rPr>
        <w:t xml:space="preserve"> </w:t>
      </w:r>
      <w:r w:rsidR="003A7857">
        <w:rPr>
          <w:rFonts w:ascii="Arial" w:hAnsi="Arial" w:cs="Arial"/>
          <w:color w:val="222222"/>
          <w:sz w:val="21"/>
          <w:szCs w:val="21"/>
          <w:shd w:val="clear" w:color="auto" w:fill="FFFFFF"/>
        </w:rPr>
        <w:t>Meanwhile</w:t>
      </w:r>
      <w:r w:rsidR="006F7990">
        <w:rPr>
          <w:rFonts w:ascii="Arial" w:hAnsi="Arial" w:cs="Arial"/>
          <w:color w:val="222222"/>
          <w:sz w:val="21"/>
          <w:szCs w:val="21"/>
          <w:shd w:val="clear" w:color="auto" w:fill="FFFFFF"/>
        </w:rPr>
        <w:t xml:space="preserve">, </w:t>
      </w:r>
      <w:proofErr w:type="spellStart"/>
      <w:r w:rsidR="003A7857" w:rsidRPr="003A7857">
        <w:rPr>
          <w:rFonts w:ascii="Arial" w:hAnsi="Arial" w:cs="Arial"/>
          <w:color w:val="222222"/>
          <w:sz w:val="21"/>
          <w:szCs w:val="21"/>
          <w:shd w:val="clear" w:color="auto" w:fill="FFFFFF"/>
        </w:rPr>
        <w:t>Cyber attacks</w:t>
      </w:r>
      <w:proofErr w:type="spellEnd"/>
      <w:r w:rsidR="003A7857" w:rsidRPr="003A7857">
        <w:rPr>
          <w:rFonts w:ascii="Arial" w:hAnsi="Arial" w:cs="Arial"/>
          <w:color w:val="222222"/>
          <w:sz w:val="21"/>
          <w:szCs w:val="21"/>
          <w:shd w:val="clear" w:color="auto" w:fill="FFFFFF"/>
        </w:rPr>
        <w:t xml:space="preserve"> can disrupt and cause considerable financial and reputational damage to even the most resilient organization. </w:t>
      </w:r>
      <w:r w:rsidR="00AD77F1">
        <w:rPr>
          <w:rFonts w:ascii="Arial" w:hAnsi="Arial" w:cs="Arial" w:hint="eastAsia"/>
          <w:color w:val="222222"/>
          <w:sz w:val="21"/>
          <w:szCs w:val="21"/>
          <w:shd w:val="clear" w:color="auto" w:fill="FFFFFF"/>
        </w:rPr>
        <w:t>For</w:t>
      </w:r>
      <w:r w:rsidR="00AD77F1">
        <w:rPr>
          <w:rFonts w:ascii="Arial" w:hAnsi="Arial" w:cs="Arial"/>
          <w:color w:val="222222"/>
          <w:sz w:val="21"/>
          <w:szCs w:val="21"/>
          <w:shd w:val="clear" w:color="auto" w:fill="FFFFFF"/>
        </w:rPr>
        <w:t xml:space="preserve"> </w:t>
      </w:r>
      <w:r w:rsidR="00AD77F1">
        <w:rPr>
          <w:rFonts w:ascii="Arial" w:hAnsi="Arial" w:cs="Arial" w:hint="eastAsia"/>
          <w:color w:val="222222"/>
          <w:sz w:val="21"/>
          <w:szCs w:val="21"/>
          <w:shd w:val="clear" w:color="auto" w:fill="FFFFFF"/>
        </w:rPr>
        <w:t>example</w:t>
      </w:r>
      <w:r w:rsidR="00AD77F1">
        <w:rPr>
          <w:rFonts w:ascii="Arial" w:hAnsi="Arial" w:cs="Arial"/>
          <w:color w:val="222222"/>
          <w:sz w:val="21"/>
          <w:szCs w:val="21"/>
          <w:shd w:val="clear" w:color="auto" w:fill="FFFFFF"/>
        </w:rPr>
        <w:t>,</w:t>
      </w:r>
      <w:r w:rsidR="003A7857" w:rsidRPr="003A7857">
        <w:rPr>
          <w:rFonts w:ascii="Arial" w:hAnsi="Arial" w:cs="Arial"/>
          <w:color w:val="222222"/>
          <w:sz w:val="21"/>
          <w:szCs w:val="21"/>
          <w:shd w:val="clear" w:color="auto" w:fill="FFFFFF"/>
        </w:rPr>
        <w:t xml:space="preserve"> if you suffer a </w:t>
      </w:r>
      <w:proofErr w:type="spellStart"/>
      <w:r w:rsidR="003A7857" w:rsidRPr="003A7857">
        <w:rPr>
          <w:rFonts w:ascii="Arial" w:hAnsi="Arial" w:cs="Arial"/>
          <w:color w:val="222222"/>
          <w:sz w:val="21"/>
          <w:szCs w:val="21"/>
          <w:shd w:val="clear" w:color="auto" w:fill="FFFFFF"/>
        </w:rPr>
        <w:t>cyber attack</w:t>
      </w:r>
      <w:proofErr w:type="spellEnd"/>
      <w:r w:rsidR="003A7857" w:rsidRPr="003A7857">
        <w:rPr>
          <w:rFonts w:ascii="Arial" w:hAnsi="Arial" w:cs="Arial"/>
          <w:color w:val="222222"/>
          <w:sz w:val="21"/>
          <w:szCs w:val="21"/>
          <w:shd w:val="clear" w:color="auto" w:fill="FFFFFF"/>
        </w:rPr>
        <w:t xml:space="preserve">, you stand to lose assets, reputation and business, and potentially face regulatory fines and litigation – as well as the costs of remediation. </w:t>
      </w:r>
      <w:r w:rsidR="006F7990">
        <w:rPr>
          <w:rFonts w:ascii="Arial" w:hAnsi="Arial" w:cs="Arial"/>
          <w:color w:val="222222"/>
          <w:sz w:val="21"/>
          <w:szCs w:val="21"/>
          <w:shd w:val="clear" w:color="auto" w:fill="FFFFFF"/>
        </w:rPr>
        <w:t>However, i</w:t>
      </w:r>
      <w:r w:rsidR="0093230E" w:rsidRPr="0093230E">
        <w:rPr>
          <w:rFonts w:ascii="Arial" w:hAnsi="Arial" w:cs="Arial"/>
          <w:color w:val="222222"/>
          <w:sz w:val="21"/>
          <w:szCs w:val="21"/>
          <w:shd w:val="clear" w:color="auto" w:fill="FFFFFF"/>
        </w:rPr>
        <w:t xml:space="preserve">n fact, all Internet-facing organizations are at risk of attack. </w:t>
      </w:r>
    </w:p>
    <w:p w:rsidR="00690AE8" w:rsidRDefault="0093230E" w:rsidP="0093230E">
      <w:pPr>
        <w:ind w:firstLineChars="50" w:firstLine="105"/>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 </w:t>
      </w:r>
      <w:r w:rsidR="003A7857">
        <w:rPr>
          <w:rFonts w:ascii="Arial" w:hAnsi="Arial" w:cs="Arial"/>
          <w:color w:val="222222"/>
          <w:sz w:val="21"/>
          <w:szCs w:val="21"/>
          <w:shd w:val="clear" w:color="auto" w:fill="FFFFFF"/>
        </w:rPr>
        <w:t xml:space="preserve">Through these reason, the school of </w:t>
      </w:r>
      <w:r w:rsidR="003A7857" w:rsidRPr="002455F1">
        <w:rPr>
          <w:rFonts w:ascii="Arial" w:hAnsi="Arial" w:cs="Arial"/>
          <w:color w:val="222222"/>
          <w:sz w:val="21"/>
          <w:szCs w:val="21"/>
          <w:shd w:val="clear" w:color="auto" w:fill="FFFFFF"/>
        </w:rPr>
        <w:t>IT at Tallinn University of Technology</w:t>
      </w:r>
      <w:r w:rsidR="00690AE8">
        <w:rPr>
          <w:rFonts w:ascii="Arial" w:hAnsi="Arial" w:cs="Arial"/>
          <w:color w:val="222222"/>
          <w:sz w:val="21"/>
          <w:szCs w:val="21"/>
          <w:shd w:val="clear" w:color="auto" w:fill="FFFFFF"/>
        </w:rPr>
        <w:t xml:space="preserve"> pays a lot of money to ask students to join the game to learn how to prevent the </w:t>
      </w:r>
      <w:proofErr w:type="spellStart"/>
      <w:r w:rsidR="00690AE8">
        <w:rPr>
          <w:rFonts w:ascii="Arial" w:hAnsi="Arial" w:cs="Arial"/>
          <w:color w:val="222222"/>
          <w:sz w:val="21"/>
          <w:szCs w:val="21"/>
          <w:shd w:val="clear" w:color="auto" w:fill="FFFFFF"/>
        </w:rPr>
        <w:t>cyber attack</w:t>
      </w:r>
      <w:proofErr w:type="spellEnd"/>
      <w:r w:rsidR="00690AE8">
        <w:rPr>
          <w:rFonts w:ascii="Arial" w:hAnsi="Arial" w:cs="Arial"/>
          <w:color w:val="222222"/>
          <w:sz w:val="21"/>
          <w:szCs w:val="21"/>
          <w:shd w:val="clear" w:color="auto" w:fill="FFFFFF"/>
        </w:rPr>
        <w:t>. From their statistic, we can see that, over 200 cyber security exercises: 50% have a performance objective focusing on learning. And many students also told us their true feelings, for example, “evidence is often anecdotal and little work to validate learning outcomes has been done”, and another student said “evaluation methodologies simply focus on the improvement of one cyber exercise to the next”, through their feeling, I think it is a good method to ask students to join the exercise or the game rather than only tell them in the classroom. As a student, whose major is computer science, I think enthusiasm of participants for the knowledge gained and lessons learned is very suitable for me.</w:t>
      </w:r>
    </w:p>
    <w:p w:rsidR="00500B08" w:rsidRDefault="00690AE8" w:rsidP="0093230E">
      <w:pPr>
        <w:ind w:firstLineChars="100" w:firstLine="210"/>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And about the cyber security I still have my own opinion want to say, the </w:t>
      </w:r>
      <w:r w:rsidRPr="00690AE8">
        <w:rPr>
          <w:rFonts w:ascii="Arial" w:hAnsi="Arial" w:cs="Arial"/>
          <w:color w:val="222222"/>
          <w:sz w:val="21"/>
          <w:szCs w:val="21"/>
          <w:shd w:val="clear" w:color="auto" w:fill="FFFFFF"/>
        </w:rPr>
        <w:t xml:space="preserve">most effective strategy to mitigate and minimize the effects of a </w:t>
      </w:r>
      <w:proofErr w:type="spellStart"/>
      <w:r w:rsidRPr="00690AE8">
        <w:rPr>
          <w:rFonts w:ascii="Arial" w:hAnsi="Arial" w:cs="Arial"/>
          <w:color w:val="222222"/>
          <w:sz w:val="21"/>
          <w:szCs w:val="21"/>
          <w:shd w:val="clear" w:color="auto" w:fill="FFFFFF"/>
        </w:rPr>
        <w:t>cyber attack</w:t>
      </w:r>
      <w:proofErr w:type="spellEnd"/>
      <w:r w:rsidRPr="00690AE8">
        <w:rPr>
          <w:rFonts w:ascii="Arial" w:hAnsi="Arial" w:cs="Arial"/>
          <w:color w:val="222222"/>
          <w:sz w:val="21"/>
          <w:szCs w:val="21"/>
          <w:shd w:val="clear" w:color="auto" w:fill="FFFFFF"/>
        </w:rPr>
        <w:t xml:space="preserve"> is to build a solid foundation upon which to grow your cyber security technology stack.</w:t>
      </w:r>
      <w:r w:rsidRPr="00690AE8">
        <w:rPr>
          <w:rFonts w:ascii="Arial" w:hAnsi="Arial" w:cs="Arial" w:hint="eastAsia"/>
          <w:color w:val="222222"/>
          <w:sz w:val="21"/>
          <w:szCs w:val="21"/>
          <w:shd w:val="clear" w:color="auto" w:fill="FFFFFF"/>
        </w:rPr>
        <w:t xml:space="preserve"> </w:t>
      </w:r>
      <w:r w:rsidR="00D71308">
        <w:rPr>
          <w:rFonts w:ascii="Arial" w:hAnsi="Arial" w:cs="Arial"/>
          <w:color w:val="222222"/>
          <w:sz w:val="21"/>
          <w:szCs w:val="21"/>
          <w:shd w:val="clear" w:color="auto" w:fill="FFFFFF"/>
        </w:rPr>
        <w:t>However, the</w:t>
      </w:r>
      <w:r w:rsidRPr="00690AE8">
        <w:rPr>
          <w:rFonts w:ascii="Arial" w:hAnsi="Arial" w:cs="Arial"/>
          <w:color w:val="222222"/>
          <w:sz w:val="21"/>
          <w:szCs w:val="21"/>
          <w:shd w:val="clear" w:color="auto" w:fill="FFFFFF"/>
        </w:rPr>
        <w:t xml:space="preserve"> technology gaps will always </w:t>
      </w:r>
      <w:proofErr w:type="gramStart"/>
      <w:r w:rsidRPr="00690AE8">
        <w:rPr>
          <w:rFonts w:ascii="Arial" w:hAnsi="Arial" w:cs="Arial"/>
          <w:color w:val="222222"/>
          <w:sz w:val="21"/>
          <w:szCs w:val="21"/>
          <w:shd w:val="clear" w:color="auto" w:fill="FFFFFF"/>
        </w:rPr>
        <w:t>appear</w:t>
      </w:r>
      <w:proofErr w:type="gramEnd"/>
      <w:r w:rsidRPr="00690AE8">
        <w:rPr>
          <w:rFonts w:ascii="Arial" w:hAnsi="Arial" w:cs="Arial"/>
          <w:color w:val="222222"/>
          <w:sz w:val="21"/>
          <w:szCs w:val="21"/>
          <w:shd w:val="clear" w:color="auto" w:fill="FFFFFF"/>
        </w:rPr>
        <w:t xml:space="preserve"> </w:t>
      </w:r>
      <w:r w:rsidR="008D2C1D">
        <w:rPr>
          <w:rFonts w:ascii="Arial" w:hAnsi="Arial" w:cs="Arial"/>
          <w:color w:val="222222"/>
          <w:sz w:val="21"/>
          <w:szCs w:val="21"/>
          <w:shd w:val="clear" w:color="auto" w:fill="FFFFFF"/>
        </w:rPr>
        <w:t xml:space="preserve">and </w:t>
      </w:r>
      <w:proofErr w:type="spellStart"/>
      <w:r w:rsidR="008D2C1D">
        <w:rPr>
          <w:rFonts w:ascii="Arial" w:hAnsi="Arial" w:cs="Arial"/>
          <w:color w:val="222222"/>
          <w:sz w:val="21"/>
          <w:szCs w:val="21"/>
          <w:shd w:val="clear" w:color="auto" w:fill="FFFFFF"/>
        </w:rPr>
        <w:t>cyber attack</w:t>
      </w:r>
      <w:proofErr w:type="spellEnd"/>
      <w:r w:rsidR="008D2C1D">
        <w:rPr>
          <w:rFonts w:ascii="Arial" w:hAnsi="Arial" w:cs="Arial"/>
          <w:color w:val="222222"/>
          <w:sz w:val="21"/>
          <w:szCs w:val="21"/>
          <w:shd w:val="clear" w:color="auto" w:fill="FFFFFF"/>
        </w:rPr>
        <w:t xml:space="preserve"> will through these gaps to attack our computer. </w:t>
      </w:r>
      <w:proofErr w:type="gramStart"/>
      <w:r w:rsidR="008D2C1D">
        <w:rPr>
          <w:rFonts w:ascii="Arial" w:hAnsi="Arial" w:cs="Arial"/>
          <w:color w:val="222222"/>
          <w:sz w:val="21"/>
          <w:szCs w:val="21"/>
          <w:shd w:val="clear" w:color="auto" w:fill="FFFFFF"/>
        </w:rPr>
        <w:t>So</w:t>
      </w:r>
      <w:proofErr w:type="gramEnd"/>
      <w:r w:rsidR="008D2C1D">
        <w:rPr>
          <w:rFonts w:ascii="Arial" w:hAnsi="Arial" w:cs="Arial"/>
          <w:color w:val="222222"/>
          <w:sz w:val="21"/>
          <w:szCs w:val="21"/>
          <w:shd w:val="clear" w:color="auto" w:fill="FFFFFF"/>
        </w:rPr>
        <w:t xml:space="preserve"> I think a</w:t>
      </w:r>
      <w:r w:rsidRPr="00690AE8">
        <w:rPr>
          <w:rFonts w:ascii="Arial" w:hAnsi="Arial" w:cs="Arial"/>
          <w:color w:val="222222"/>
          <w:sz w:val="21"/>
          <w:szCs w:val="21"/>
          <w:shd w:val="clear" w:color="auto" w:fill="FFFFFF"/>
        </w:rPr>
        <w:t xml:space="preserve"> solid cyber security foundation </w:t>
      </w:r>
      <w:r w:rsidR="004B1820">
        <w:rPr>
          <w:rFonts w:ascii="Arial" w:hAnsi="Arial" w:cs="Arial"/>
          <w:color w:val="222222"/>
          <w:sz w:val="21"/>
          <w:szCs w:val="21"/>
          <w:shd w:val="clear" w:color="auto" w:fill="FFFFFF"/>
        </w:rPr>
        <w:t>need to</w:t>
      </w:r>
      <w:r w:rsidRPr="00690AE8">
        <w:rPr>
          <w:rFonts w:ascii="Arial" w:hAnsi="Arial" w:cs="Arial"/>
          <w:color w:val="222222"/>
          <w:sz w:val="21"/>
          <w:szCs w:val="21"/>
          <w:shd w:val="clear" w:color="auto" w:fill="FFFFFF"/>
        </w:rPr>
        <w:t xml:space="preserve"> identify these gaps and propose the appropriate action to </w:t>
      </w:r>
      <w:r w:rsidR="00D90812">
        <w:rPr>
          <w:rFonts w:ascii="Arial" w:hAnsi="Arial" w:cs="Arial" w:hint="eastAsia"/>
          <w:color w:val="222222"/>
          <w:sz w:val="21"/>
          <w:szCs w:val="21"/>
          <w:shd w:val="clear" w:color="auto" w:fill="FFFFFF"/>
        </w:rPr>
        <w:t>resist</w:t>
      </w:r>
      <w:r w:rsidR="00D90812">
        <w:rPr>
          <w:rFonts w:ascii="Arial" w:hAnsi="Arial" w:cs="Arial"/>
          <w:color w:val="222222"/>
          <w:sz w:val="21"/>
          <w:szCs w:val="21"/>
          <w:shd w:val="clear" w:color="auto" w:fill="FFFFFF"/>
        </w:rPr>
        <w:t xml:space="preserve"> </w:t>
      </w:r>
      <w:r w:rsidR="00D90812">
        <w:rPr>
          <w:rFonts w:ascii="Arial" w:hAnsi="Arial" w:cs="Arial" w:hint="eastAsia"/>
          <w:color w:val="222222"/>
          <w:sz w:val="21"/>
          <w:szCs w:val="21"/>
          <w:shd w:val="clear" w:color="auto" w:fill="FFFFFF"/>
        </w:rPr>
        <w:t>attack</w:t>
      </w:r>
      <w:r w:rsidR="00D90812">
        <w:rPr>
          <w:rFonts w:ascii="Arial" w:hAnsi="Arial" w:cs="Arial"/>
          <w:color w:val="222222"/>
          <w:sz w:val="21"/>
          <w:szCs w:val="21"/>
          <w:shd w:val="clear" w:color="auto" w:fill="FFFFFF"/>
        </w:rPr>
        <w:t>. This university divide</w:t>
      </w:r>
      <w:r w:rsidR="0077549E">
        <w:rPr>
          <w:rFonts w:ascii="Arial" w:hAnsi="Arial" w:cs="Arial"/>
          <w:color w:val="222222"/>
          <w:sz w:val="21"/>
          <w:szCs w:val="21"/>
          <w:shd w:val="clear" w:color="auto" w:fill="FFFFFF"/>
        </w:rPr>
        <w:t>s</w:t>
      </w:r>
      <w:r w:rsidR="00D90812">
        <w:rPr>
          <w:rFonts w:ascii="Arial" w:hAnsi="Arial" w:cs="Arial"/>
          <w:color w:val="222222"/>
          <w:sz w:val="21"/>
          <w:szCs w:val="21"/>
          <w:shd w:val="clear" w:color="auto" w:fill="FFFFFF"/>
        </w:rPr>
        <w:t xml:space="preserve"> their students into several teams to </w:t>
      </w:r>
      <w:r w:rsidR="00C12171">
        <w:rPr>
          <w:rFonts w:ascii="Arial" w:hAnsi="Arial" w:cs="Arial"/>
          <w:color w:val="222222"/>
          <w:sz w:val="21"/>
          <w:szCs w:val="21"/>
          <w:shd w:val="clear" w:color="auto" w:fill="FFFFFF"/>
        </w:rPr>
        <w:t>simulation.</w:t>
      </w:r>
      <w:r w:rsidR="002C7C0F">
        <w:rPr>
          <w:rFonts w:ascii="Arial" w:hAnsi="Arial" w:cs="Arial"/>
          <w:color w:val="222222"/>
          <w:sz w:val="21"/>
          <w:szCs w:val="21"/>
          <w:shd w:val="clear" w:color="auto" w:fill="FFFFFF"/>
        </w:rPr>
        <w:t xml:space="preserve"> On the one hand, students could know the </w:t>
      </w:r>
      <w:r w:rsidR="002C7C0F" w:rsidRPr="002C7C0F">
        <w:rPr>
          <w:rFonts w:ascii="Arial" w:hAnsi="Arial" w:cs="Arial"/>
          <w:color w:val="222222"/>
          <w:sz w:val="21"/>
          <w:szCs w:val="21"/>
          <w:shd w:val="clear" w:color="auto" w:fill="FFFFFF"/>
        </w:rPr>
        <w:t>principle of attack</w:t>
      </w:r>
      <w:r w:rsidR="002C7C0F">
        <w:rPr>
          <w:rFonts w:ascii="Arial" w:hAnsi="Arial" w:cs="Arial"/>
          <w:color w:val="222222"/>
          <w:sz w:val="21"/>
          <w:szCs w:val="21"/>
          <w:shd w:val="clear" w:color="auto" w:fill="FFFFFF"/>
        </w:rPr>
        <w:t xml:space="preserve">, on the other hand, students could also know </w:t>
      </w:r>
      <w:r w:rsidR="00D9429B">
        <w:rPr>
          <w:rFonts w:ascii="Arial" w:hAnsi="Arial" w:cs="Arial"/>
          <w:color w:val="222222"/>
          <w:sz w:val="21"/>
          <w:szCs w:val="21"/>
          <w:shd w:val="clear" w:color="auto" w:fill="FFFFFF"/>
        </w:rPr>
        <w:t>the gap in resist.</w:t>
      </w:r>
    </w:p>
    <w:p w:rsidR="0093230E" w:rsidRPr="00D4436E" w:rsidRDefault="0093230E" w:rsidP="0093230E">
      <w:pPr>
        <w:jc w:val="both"/>
        <w:rPr>
          <w:rFonts w:ascii="Arial" w:hAnsi="Arial" w:cs="Arial" w:hint="eastAsia"/>
          <w:color w:val="222222"/>
          <w:sz w:val="21"/>
          <w:szCs w:val="21"/>
          <w:shd w:val="clear" w:color="auto" w:fill="FFFFFF"/>
          <w:lang w:eastAsia="ja-JP"/>
        </w:rPr>
      </w:pPr>
      <w:r>
        <w:rPr>
          <w:rFonts w:ascii="Arial" w:hAnsi="Arial" w:cs="Arial" w:hint="eastAsia"/>
          <w:color w:val="222222"/>
          <w:sz w:val="21"/>
          <w:szCs w:val="21"/>
          <w:shd w:val="clear" w:color="auto" w:fill="FFFFFF"/>
        </w:rPr>
        <w:t xml:space="preserve">  </w:t>
      </w:r>
      <w:r>
        <w:rPr>
          <w:rFonts w:ascii="Arial" w:hAnsi="Arial" w:cs="Arial"/>
          <w:color w:val="222222"/>
          <w:sz w:val="21"/>
          <w:szCs w:val="21"/>
          <w:shd w:val="clear" w:color="auto" w:fill="FFFFFF"/>
        </w:rPr>
        <w:t>In conclusion, from their topic I felt more interesting in this university</w:t>
      </w:r>
      <w:r w:rsidR="006E5104">
        <w:rPr>
          <w:rFonts w:ascii="Arial" w:hAnsi="Arial" w:cs="Arial"/>
          <w:color w:val="222222"/>
          <w:sz w:val="21"/>
          <w:szCs w:val="21"/>
          <w:shd w:val="clear" w:color="auto" w:fill="FFFFFF"/>
        </w:rPr>
        <w:t>,</w:t>
      </w:r>
      <w:r>
        <w:rPr>
          <w:rFonts w:ascii="Arial" w:hAnsi="Arial" w:cs="Arial" w:hint="eastAsia"/>
          <w:color w:val="222222"/>
          <w:sz w:val="21"/>
          <w:szCs w:val="21"/>
          <w:shd w:val="clear" w:color="auto" w:fill="FFFFFF"/>
        </w:rPr>
        <w:t xml:space="preserve"> </w:t>
      </w:r>
      <w:r w:rsidR="006E5104">
        <w:rPr>
          <w:rFonts w:ascii="Arial" w:hAnsi="Arial" w:cs="Arial"/>
          <w:color w:val="222222"/>
          <w:sz w:val="21"/>
          <w:szCs w:val="21"/>
          <w:shd w:val="clear" w:color="auto" w:fill="FFFFFF"/>
        </w:rPr>
        <w:t>it</w:t>
      </w:r>
      <w:r>
        <w:rPr>
          <w:rFonts w:ascii="Arial" w:hAnsi="Arial" w:cs="Arial"/>
          <w:color w:val="222222"/>
          <w:sz w:val="21"/>
          <w:szCs w:val="21"/>
          <w:shd w:val="clear" w:color="auto" w:fill="FFFFFF"/>
        </w:rPr>
        <w:t xml:space="preserve"> combines research with companies who belong to information technology. </w:t>
      </w:r>
      <w:r w:rsidRPr="0093230E">
        <w:rPr>
          <w:rFonts w:ascii="Arial" w:hAnsi="Arial" w:cs="Arial"/>
          <w:color w:val="222222"/>
          <w:sz w:val="21"/>
          <w:szCs w:val="21"/>
          <w:shd w:val="clear" w:color="auto" w:fill="FFFFFF"/>
        </w:rPr>
        <w:t>I think this is a great way to do it</w:t>
      </w:r>
      <w:r w:rsidR="004256A5">
        <w:rPr>
          <w:rFonts w:ascii="Arial" w:hAnsi="Arial" w:cs="Arial"/>
          <w:color w:val="222222"/>
          <w:sz w:val="21"/>
          <w:szCs w:val="21"/>
          <w:shd w:val="clear" w:color="auto" w:fill="FFFFFF"/>
        </w:rPr>
        <w:t>.</w:t>
      </w:r>
      <w:r>
        <w:rPr>
          <w:rFonts w:ascii="Arial" w:hAnsi="Arial" w:cs="Arial"/>
          <w:color w:val="222222"/>
          <w:sz w:val="21"/>
          <w:szCs w:val="21"/>
          <w:shd w:val="clear" w:color="auto" w:fill="FFFFFF"/>
        </w:rPr>
        <w:t xml:space="preserve"> </w:t>
      </w:r>
      <w:r w:rsidR="004256A5" w:rsidRPr="004256A5">
        <w:rPr>
          <w:rFonts w:ascii="Arial" w:hAnsi="Arial" w:cs="Arial"/>
          <w:color w:val="222222"/>
          <w:sz w:val="21"/>
          <w:szCs w:val="21"/>
          <w:shd w:val="clear" w:color="auto" w:fill="FFFFFF"/>
        </w:rPr>
        <w:t>On the one hand, students can know the company's most needed job skills through cooperation with the company.</w:t>
      </w:r>
      <w:r w:rsidR="004256A5">
        <w:rPr>
          <w:rFonts w:ascii="Arial" w:hAnsi="Arial" w:cs="Arial"/>
          <w:color w:val="222222"/>
          <w:sz w:val="21"/>
          <w:szCs w:val="21"/>
          <w:shd w:val="clear" w:color="auto" w:fill="FFFFFF"/>
        </w:rPr>
        <w:t xml:space="preserve"> </w:t>
      </w:r>
      <w:r w:rsidR="004256A5" w:rsidRPr="004256A5">
        <w:rPr>
          <w:rFonts w:ascii="Arial" w:hAnsi="Arial" w:cs="Arial"/>
          <w:color w:val="222222"/>
          <w:sz w:val="21"/>
          <w:szCs w:val="21"/>
          <w:shd w:val="clear" w:color="auto" w:fill="FFFFFF"/>
        </w:rPr>
        <w:t>On the other hand, companies can be inspired by the school to promote the development of cutting-edge technology.</w:t>
      </w:r>
    </w:p>
    <w:sectPr w:rsidR="0093230E" w:rsidRPr="00D4436E" w:rsidSect="007545E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FAF"/>
    <w:rsid w:val="00021B66"/>
    <w:rsid w:val="001E4C27"/>
    <w:rsid w:val="002455F1"/>
    <w:rsid w:val="002C7C0F"/>
    <w:rsid w:val="002F1A96"/>
    <w:rsid w:val="00343C32"/>
    <w:rsid w:val="00391948"/>
    <w:rsid w:val="003A7857"/>
    <w:rsid w:val="003D514A"/>
    <w:rsid w:val="004256A5"/>
    <w:rsid w:val="00481CA1"/>
    <w:rsid w:val="004B1820"/>
    <w:rsid w:val="00500B08"/>
    <w:rsid w:val="00537FAF"/>
    <w:rsid w:val="00640474"/>
    <w:rsid w:val="00690AE8"/>
    <w:rsid w:val="006E5104"/>
    <w:rsid w:val="006F7990"/>
    <w:rsid w:val="007545E7"/>
    <w:rsid w:val="0077549E"/>
    <w:rsid w:val="007F6B5B"/>
    <w:rsid w:val="008D2C1D"/>
    <w:rsid w:val="00931FB8"/>
    <w:rsid w:val="0093230E"/>
    <w:rsid w:val="00A55F83"/>
    <w:rsid w:val="00A770A2"/>
    <w:rsid w:val="00AD77F1"/>
    <w:rsid w:val="00C12171"/>
    <w:rsid w:val="00D31C43"/>
    <w:rsid w:val="00D4436E"/>
    <w:rsid w:val="00D71308"/>
    <w:rsid w:val="00D90812"/>
    <w:rsid w:val="00D9429B"/>
    <w:rsid w:val="00E43D74"/>
    <w:rsid w:val="00E46DF9"/>
    <w:rsid w:val="00E721A4"/>
    <w:rsid w:val="00F83C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40DBC2C"/>
  <w15:chartTrackingRefBased/>
  <w15:docId w15:val="{EE96BAB0-0A3F-BE42-8557-06926A6E3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90AE8"/>
    <w:rPr>
      <w:rFonts w:ascii="宋体" w:eastAsia="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nowrap">
    <w:name w:val="nowrap"/>
    <w:basedOn w:val="a0"/>
    <w:rsid w:val="00537FAF"/>
  </w:style>
  <w:style w:type="character" w:customStyle="1" w:styleId="ipa">
    <w:name w:val="ipa"/>
    <w:basedOn w:val="a0"/>
    <w:rsid w:val="00537FAF"/>
  </w:style>
  <w:style w:type="character" w:styleId="a3">
    <w:name w:val="Hyperlink"/>
    <w:basedOn w:val="a0"/>
    <w:uiPriority w:val="99"/>
    <w:semiHidden/>
    <w:unhideWhenUsed/>
    <w:rsid w:val="00537FAF"/>
    <w:rPr>
      <w:color w:val="0000FF"/>
      <w:u w:val="single"/>
    </w:rPr>
  </w:style>
  <w:style w:type="character" w:customStyle="1" w:styleId="fn">
    <w:name w:val="fn"/>
    <w:basedOn w:val="a0"/>
    <w:rsid w:val="00537FAF"/>
  </w:style>
  <w:style w:type="paragraph" w:styleId="HTML">
    <w:name w:val="HTML Preformatted"/>
    <w:basedOn w:val="a"/>
    <w:link w:val="HTML0"/>
    <w:uiPriority w:val="99"/>
    <w:unhideWhenUsed/>
    <w:rsid w:val="00245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2455F1"/>
    <w:rPr>
      <w:rFonts w:ascii="宋体" w:eastAsia="宋体" w:hAnsi="宋体" w:cs="宋体"/>
      <w:kern w:val="0"/>
      <w:sz w:val="24"/>
    </w:rPr>
  </w:style>
  <w:style w:type="paragraph" w:styleId="a4">
    <w:name w:val="Normal (Web)"/>
    <w:basedOn w:val="a"/>
    <w:uiPriority w:val="99"/>
    <w:semiHidden/>
    <w:unhideWhenUsed/>
    <w:rsid w:val="00690AE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66329">
      <w:bodyDiv w:val="1"/>
      <w:marLeft w:val="0"/>
      <w:marRight w:val="0"/>
      <w:marTop w:val="0"/>
      <w:marBottom w:val="0"/>
      <w:divBdr>
        <w:top w:val="none" w:sz="0" w:space="0" w:color="auto"/>
        <w:left w:val="none" w:sz="0" w:space="0" w:color="auto"/>
        <w:bottom w:val="none" w:sz="0" w:space="0" w:color="auto"/>
        <w:right w:val="none" w:sz="0" w:space="0" w:color="auto"/>
      </w:divBdr>
    </w:div>
    <w:div w:id="131751490">
      <w:bodyDiv w:val="1"/>
      <w:marLeft w:val="0"/>
      <w:marRight w:val="0"/>
      <w:marTop w:val="0"/>
      <w:marBottom w:val="0"/>
      <w:divBdr>
        <w:top w:val="none" w:sz="0" w:space="0" w:color="auto"/>
        <w:left w:val="none" w:sz="0" w:space="0" w:color="auto"/>
        <w:bottom w:val="none" w:sz="0" w:space="0" w:color="auto"/>
        <w:right w:val="none" w:sz="0" w:space="0" w:color="auto"/>
      </w:divBdr>
    </w:div>
    <w:div w:id="141309607">
      <w:bodyDiv w:val="1"/>
      <w:marLeft w:val="0"/>
      <w:marRight w:val="0"/>
      <w:marTop w:val="0"/>
      <w:marBottom w:val="0"/>
      <w:divBdr>
        <w:top w:val="none" w:sz="0" w:space="0" w:color="auto"/>
        <w:left w:val="none" w:sz="0" w:space="0" w:color="auto"/>
        <w:bottom w:val="none" w:sz="0" w:space="0" w:color="auto"/>
        <w:right w:val="none" w:sz="0" w:space="0" w:color="auto"/>
      </w:divBdr>
    </w:div>
    <w:div w:id="259996204">
      <w:bodyDiv w:val="1"/>
      <w:marLeft w:val="0"/>
      <w:marRight w:val="0"/>
      <w:marTop w:val="0"/>
      <w:marBottom w:val="0"/>
      <w:divBdr>
        <w:top w:val="none" w:sz="0" w:space="0" w:color="auto"/>
        <w:left w:val="none" w:sz="0" w:space="0" w:color="auto"/>
        <w:bottom w:val="none" w:sz="0" w:space="0" w:color="auto"/>
        <w:right w:val="none" w:sz="0" w:space="0" w:color="auto"/>
      </w:divBdr>
    </w:div>
    <w:div w:id="354959927">
      <w:bodyDiv w:val="1"/>
      <w:marLeft w:val="0"/>
      <w:marRight w:val="0"/>
      <w:marTop w:val="0"/>
      <w:marBottom w:val="0"/>
      <w:divBdr>
        <w:top w:val="none" w:sz="0" w:space="0" w:color="auto"/>
        <w:left w:val="none" w:sz="0" w:space="0" w:color="auto"/>
        <w:bottom w:val="none" w:sz="0" w:space="0" w:color="auto"/>
        <w:right w:val="none" w:sz="0" w:space="0" w:color="auto"/>
      </w:divBdr>
    </w:div>
    <w:div w:id="401608790">
      <w:bodyDiv w:val="1"/>
      <w:marLeft w:val="0"/>
      <w:marRight w:val="0"/>
      <w:marTop w:val="0"/>
      <w:marBottom w:val="0"/>
      <w:divBdr>
        <w:top w:val="none" w:sz="0" w:space="0" w:color="auto"/>
        <w:left w:val="none" w:sz="0" w:space="0" w:color="auto"/>
        <w:bottom w:val="none" w:sz="0" w:space="0" w:color="auto"/>
        <w:right w:val="none" w:sz="0" w:space="0" w:color="auto"/>
      </w:divBdr>
    </w:div>
    <w:div w:id="469249492">
      <w:bodyDiv w:val="1"/>
      <w:marLeft w:val="0"/>
      <w:marRight w:val="0"/>
      <w:marTop w:val="0"/>
      <w:marBottom w:val="0"/>
      <w:divBdr>
        <w:top w:val="none" w:sz="0" w:space="0" w:color="auto"/>
        <w:left w:val="none" w:sz="0" w:space="0" w:color="auto"/>
        <w:bottom w:val="none" w:sz="0" w:space="0" w:color="auto"/>
        <w:right w:val="none" w:sz="0" w:space="0" w:color="auto"/>
      </w:divBdr>
    </w:div>
    <w:div w:id="471557202">
      <w:bodyDiv w:val="1"/>
      <w:marLeft w:val="0"/>
      <w:marRight w:val="0"/>
      <w:marTop w:val="0"/>
      <w:marBottom w:val="0"/>
      <w:divBdr>
        <w:top w:val="none" w:sz="0" w:space="0" w:color="auto"/>
        <w:left w:val="none" w:sz="0" w:space="0" w:color="auto"/>
        <w:bottom w:val="none" w:sz="0" w:space="0" w:color="auto"/>
        <w:right w:val="none" w:sz="0" w:space="0" w:color="auto"/>
      </w:divBdr>
    </w:div>
    <w:div w:id="483815100">
      <w:bodyDiv w:val="1"/>
      <w:marLeft w:val="0"/>
      <w:marRight w:val="0"/>
      <w:marTop w:val="0"/>
      <w:marBottom w:val="0"/>
      <w:divBdr>
        <w:top w:val="none" w:sz="0" w:space="0" w:color="auto"/>
        <w:left w:val="none" w:sz="0" w:space="0" w:color="auto"/>
        <w:bottom w:val="none" w:sz="0" w:space="0" w:color="auto"/>
        <w:right w:val="none" w:sz="0" w:space="0" w:color="auto"/>
      </w:divBdr>
    </w:div>
    <w:div w:id="548615575">
      <w:bodyDiv w:val="1"/>
      <w:marLeft w:val="0"/>
      <w:marRight w:val="0"/>
      <w:marTop w:val="0"/>
      <w:marBottom w:val="0"/>
      <w:divBdr>
        <w:top w:val="none" w:sz="0" w:space="0" w:color="auto"/>
        <w:left w:val="none" w:sz="0" w:space="0" w:color="auto"/>
        <w:bottom w:val="none" w:sz="0" w:space="0" w:color="auto"/>
        <w:right w:val="none" w:sz="0" w:space="0" w:color="auto"/>
      </w:divBdr>
    </w:div>
    <w:div w:id="774130413">
      <w:bodyDiv w:val="1"/>
      <w:marLeft w:val="0"/>
      <w:marRight w:val="0"/>
      <w:marTop w:val="0"/>
      <w:marBottom w:val="0"/>
      <w:divBdr>
        <w:top w:val="none" w:sz="0" w:space="0" w:color="auto"/>
        <w:left w:val="none" w:sz="0" w:space="0" w:color="auto"/>
        <w:bottom w:val="none" w:sz="0" w:space="0" w:color="auto"/>
        <w:right w:val="none" w:sz="0" w:space="0" w:color="auto"/>
      </w:divBdr>
    </w:div>
    <w:div w:id="787822259">
      <w:bodyDiv w:val="1"/>
      <w:marLeft w:val="0"/>
      <w:marRight w:val="0"/>
      <w:marTop w:val="0"/>
      <w:marBottom w:val="0"/>
      <w:divBdr>
        <w:top w:val="none" w:sz="0" w:space="0" w:color="auto"/>
        <w:left w:val="none" w:sz="0" w:space="0" w:color="auto"/>
        <w:bottom w:val="none" w:sz="0" w:space="0" w:color="auto"/>
        <w:right w:val="none" w:sz="0" w:space="0" w:color="auto"/>
      </w:divBdr>
    </w:div>
    <w:div w:id="1021972089">
      <w:bodyDiv w:val="1"/>
      <w:marLeft w:val="0"/>
      <w:marRight w:val="0"/>
      <w:marTop w:val="0"/>
      <w:marBottom w:val="0"/>
      <w:divBdr>
        <w:top w:val="none" w:sz="0" w:space="0" w:color="auto"/>
        <w:left w:val="none" w:sz="0" w:space="0" w:color="auto"/>
        <w:bottom w:val="none" w:sz="0" w:space="0" w:color="auto"/>
        <w:right w:val="none" w:sz="0" w:space="0" w:color="auto"/>
      </w:divBdr>
    </w:div>
    <w:div w:id="1051925518">
      <w:bodyDiv w:val="1"/>
      <w:marLeft w:val="0"/>
      <w:marRight w:val="0"/>
      <w:marTop w:val="0"/>
      <w:marBottom w:val="0"/>
      <w:divBdr>
        <w:top w:val="none" w:sz="0" w:space="0" w:color="auto"/>
        <w:left w:val="none" w:sz="0" w:space="0" w:color="auto"/>
        <w:bottom w:val="none" w:sz="0" w:space="0" w:color="auto"/>
        <w:right w:val="none" w:sz="0" w:space="0" w:color="auto"/>
      </w:divBdr>
    </w:div>
    <w:div w:id="1180781625">
      <w:bodyDiv w:val="1"/>
      <w:marLeft w:val="0"/>
      <w:marRight w:val="0"/>
      <w:marTop w:val="0"/>
      <w:marBottom w:val="0"/>
      <w:divBdr>
        <w:top w:val="none" w:sz="0" w:space="0" w:color="auto"/>
        <w:left w:val="none" w:sz="0" w:space="0" w:color="auto"/>
        <w:bottom w:val="none" w:sz="0" w:space="0" w:color="auto"/>
        <w:right w:val="none" w:sz="0" w:space="0" w:color="auto"/>
      </w:divBdr>
    </w:div>
    <w:div w:id="1245602855">
      <w:bodyDiv w:val="1"/>
      <w:marLeft w:val="0"/>
      <w:marRight w:val="0"/>
      <w:marTop w:val="0"/>
      <w:marBottom w:val="0"/>
      <w:divBdr>
        <w:top w:val="none" w:sz="0" w:space="0" w:color="auto"/>
        <w:left w:val="none" w:sz="0" w:space="0" w:color="auto"/>
        <w:bottom w:val="none" w:sz="0" w:space="0" w:color="auto"/>
        <w:right w:val="none" w:sz="0" w:space="0" w:color="auto"/>
      </w:divBdr>
    </w:div>
    <w:div w:id="1261718680">
      <w:bodyDiv w:val="1"/>
      <w:marLeft w:val="0"/>
      <w:marRight w:val="0"/>
      <w:marTop w:val="0"/>
      <w:marBottom w:val="0"/>
      <w:divBdr>
        <w:top w:val="none" w:sz="0" w:space="0" w:color="auto"/>
        <w:left w:val="none" w:sz="0" w:space="0" w:color="auto"/>
        <w:bottom w:val="none" w:sz="0" w:space="0" w:color="auto"/>
        <w:right w:val="none" w:sz="0" w:space="0" w:color="auto"/>
      </w:divBdr>
    </w:div>
    <w:div w:id="1313675639">
      <w:bodyDiv w:val="1"/>
      <w:marLeft w:val="0"/>
      <w:marRight w:val="0"/>
      <w:marTop w:val="0"/>
      <w:marBottom w:val="0"/>
      <w:divBdr>
        <w:top w:val="none" w:sz="0" w:space="0" w:color="auto"/>
        <w:left w:val="none" w:sz="0" w:space="0" w:color="auto"/>
        <w:bottom w:val="none" w:sz="0" w:space="0" w:color="auto"/>
        <w:right w:val="none" w:sz="0" w:space="0" w:color="auto"/>
      </w:divBdr>
    </w:div>
    <w:div w:id="1354842753">
      <w:bodyDiv w:val="1"/>
      <w:marLeft w:val="0"/>
      <w:marRight w:val="0"/>
      <w:marTop w:val="0"/>
      <w:marBottom w:val="0"/>
      <w:divBdr>
        <w:top w:val="none" w:sz="0" w:space="0" w:color="auto"/>
        <w:left w:val="none" w:sz="0" w:space="0" w:color="auto"/>
        <w:bottom w:val="none" w:sz="0" w:space="0" w:color="auto"/>
        <w:right w:val="none" w:sz="0" w:space="0" w:color="auto"/>
      </w:divBdr>
    </w:div>
    <w:div w:id="1512527029">
      <w:bodyDiv w:val="1"/>
      <w:marLeft w:val="0"/>
      <w:marRight w:val="0"/>
      <w:marTop w:val="0"/>
      <w:marBottom w:val="0"/>
      <w:divBdr>
        <w:top w:val="none" w:sz="0" w:space="0" w:color="auto"/>
        <w:left w:val="none" w:sz="0" w:space="0" w:color="auto"/>
        <w:bottom w:val="none" w:sz="0" w:space="0" w:color="auto"/>
        <w:right w:val="none" w:sz="0" w:space="0" w:color="auto"/>
      </w:divBdr>
    </w:div>
    <w:div w:id="1591042944">
      <w:bodyDiv w:val="1"/>
      <w:marLeft w:val="0"/>
      <w:marRight w:val="0"/>
      <w:marTop w:val="0"/>
      <w:marBottom w:val="0"/>
      <w:divBdr>
        <w:top w:val="none" w:sz="0" w:space="0" w:color="auto"/>
        <w:left w:val="none" w:sz="0" w:space="0" w:color="auto"/>
        <w:bottom w:val="none" w:sz="0" w:space="0" w:color="auto"/>
        <w:right w:val="none" w:sz="0" w:space="0" w:color="auto"/>
      </w:divBdr>
    </w:div>
    <w:div w:id="1609389822">
      <w:bodyDiv w:val="1"/>
      <w:marLeft w:val="0"/>
      <w:marRight w:val="0"/>
      <w:marTop w:val="0"/>
      <w:marBottom w:val="0"/>
      <w:divBdr>
        <w:top w:val="none" w:sz="0" w:space="0" w:color="auto"/>
        <w:left w:val="none" w:sz="0" w:space="0" w:color="auto"/>
        <w:bottom w:val="none" w:sz="0" w:space="0" w:color="auto"/>
        <w:right w:val="none" w:sz="0" w:space="0" w:color="auto"/>
      </w:divBdr>
    </w:div>
    <w:div w:id="1757172045">
      <w:bodyDiv w:val="1"/>
      <w:marLeft w:val="0"/>
      <w:marRight w:val="0"/>
      <w:marTop w:val="0"/>
      <w:marBottom w:val="0"/>
      <w:divBdr>
        <w:top w:val="none" w:sz="0" w:space="0" w:color="auto"/>
        <w:left w:val="none" w:sz="0" w:space="0" w:color="auto"/>
        <w:bottom w:val="none" w:sz="0" w:space="0" w:color="auto"/>
        <w:right w:val="none" w:sz="0" w:space="0" w:color="auto"/>
      </w:divBdr>
    </w:div>
    <w:div w:id="1823502340">
      <w:bodyDiv w:val="1"/>
      <w:marLeft w:val="0"/>
      <w:marRight w:val="0"/>
      <w:marTop w:val="0"/>
      <w:marBottom w:val="0"/>
      <w:divBdr>
        <w:top w:val="none" w:sz="0" w:space="0" w:color="auto"/>
        <w:left w:val="none" w:sz="0" w:space="0" w:color="auto"/>
        <w:bottom w:val="none" w:sz="0" w:space="0" w:color="auto"/>
        <w:right w:val="none" w:sz="0" w:space="0" w:color="auto"/>
      </w:divBdr>
    </w:div>
    <w:div w:id="1848010039">
      <w:bodyDiv w:val="1"/>
      <w:marLeft w:val="0"/>
      <w:marRight w:val="0"/>
      <w:marTop w:val="0"/>
      <w:marBottom w:val="0"/>
      <w:divBdr>
        <w:top w:val="none" w:sz="0" w:space="0" w:color="auto"/>
        <w:left w:val="none" w:sz="0" w:space="0" w:color="auto"/>
        <w:bottom w:val="none" w:sz="0" w:space="0" w:color="auto"/>
        <w:right w:val="none" w:sz="0" w:space="0" w:color="auto"/>
      </w:divBdr>
    </w:div>
    <w:div w:id="1967465093">
      <w:bodyDiv w:val="1"/>
      <w:marLeft w:val="0"/>
      <w:marRight w:val="0"/>
      <w:marTop w:val="0"/>
      <w:marBottom w:val="0"/>
      <w:divBdr>
        <w:top w:val="none" w:sz="0" w:space="0" w:color="auto"/>
        <w:left w:val="none" w:sz="0" w:space="0" w:color="auto"/>
        <w:bottom w:val="none" w:sz="0" w:space="0" w:color="auto"/>
        <w:right w:val="none" w:sz="0" w:space="0" w:color="auto"/>
      </w:divBdr>
    </w:div>
    <w:div w:id="2120489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countries_by_Human_Development_Index" TargetMode="External"/><Relationship Id="rId13" Type="http://schemas.openxmlformats.org/officeDocument/2006/relationships/hyperlink" Target="https://en.wikipedia.org/wiki/Electronic_voting_in_Estonia" TargetMode="External"/><Relationship Id="rId18" Type="http://schemas.openxmlformats.org/officeDocument/2006/relationships/hyperlink" Target="https://en.wikipedia.org/wiki/Baltic_states" TargetMode="External"/><Relationship Id="rId3" Type="http://schemas.openxmlformats.org/officeDocument/2006/relationships/webSettings" Target="webSettings.xml"/><Relationship Id="rId7" Type="http://schemas.openxmlformats.org/officeDocument/2006/relationships/hyperlink" Target="https://en.wikipedia.org/wiki/High-income_economy" TargetMode="External"/><Relationship Id="rId12" Type="http://schemas.openxmlformats.org/officeDocument/2006/relationships/hyperlink" Target="https://en.wikipedia.org/wiki/Information_technology" TargetMode="External"/><Relationship Id="rId17" Type="http://schemas.openxmlformats.org/officeDocument/2006/relationships/hyperlink" Target="https://en.wikipedia.org/wiki/Tallinn" TargetMode="External"/><Relationship Id="rId2" Type="http://schemas.openxmlformats.org/officeDocument/2006/relationships/settings" Target="settings.xml"/><Relationship Id="rId16" Type="http://schemas.openxmlformats.org/officeDocument/2006/relationships/hyperlink" Target="https://en.wikipedia.org/wiki/Tallinn"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n.wikipedia.org/wiki/Developed_country" TargetMode="External"/><Relationship Id="rId11" Type="http://schemas.openxmlformats.org/officeDocument/2006/relationships/hyperlink" Target="https://en.wikipedia.org/wiki/Press_Freedom_Index" TargetMode="External"/><Relationship Id="rId5" Type="http://schemas.openxmlformats.org/officeDocument/2006/relationships/hyperlink" Target="https://en.wikipedia.org/wiki/Northern_Europe" TargetMode="External"/><Relationship Id="rId15" Type="http://schemas.openxmlformats.org/officeDocument/2006/relationships/hyperlink" Target="https://en.wikipedia.org/wiki/Vocational_education" TargetMode="External"/><Relationship Id="rId10" Type="http://schemas.openxmlformats.org/officeDocument/2006/relationships/hyperlink" Target="https://en.wikipedia.org/wiki/Freedom_in_the_World_(report)" TargetMode="External"/><Relationship Id="rId19" Type="http://schemas.openxmlformats.org/officeDocument/2006/relationships/fontTable" Target="fontTable.xml"/><Relationship Id="rId4" Type="http://schemas.openxmlformats.org/officeDocument/2006/relationships/hyperlink" Target="https://en.wikipedia.org/wiki/Sovereign_state" TargetMode="External"/><Relationship Id="rId9" Type="http://schemas.openxmlformats.org/officeDocument/2006/relationships/hyperlink" Target="https://en.wikipedia.org/wiki/Index_of_Economic_Freedom" TargetMode="External"/><Relationship Id="rId14" Type="http://schemas.openxmlformats.org/officeDocument/2006/relationships/hyperlink" Target="https://en.wikipedia.org/wiki/E-residency_of_Estoni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1077</Words>
  <Characters>6140</Characters>
  <Application>Microsoft Office Word</Application>
  <DocSecurity>0</DocSecurity>
  <Lines>51</Lines>
  <Paragraphs>14</Paragraphs>
  <ScaleCrop>false</ScaleCrop>
  <Company/>
  <LinksUpToDate>false</LinksUpToDate>
  <CharactersWithSpaces>7203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PC-A303</dc:creator>
  <cp:keywords/>
  <dc:description/>
  <cp:lastModifiedBy>PC-A303</cp:lastModifiedBy>
  <cp:revision>35</cp:revision>
  <dcterms:created xsi:type="dcterms:W3CDTF">2018-05-15T08:04:00Z</dcterms:created>
  <dcterms:modified xsi:type="dcterms:W3CDTF">2018-06-22T12:25:00Z</dcterms:modified>
</cp:coreProperties>
</file>