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3051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3051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26-06-2025</w:t>
            </w:r>
          </w:p>
        </w:tc>
      </w:tr>
      <w:tr w:rsidR="0073051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E1114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E1114E">
              <w:rPr>
                <w:rFonts w:ascii="Times New Roman" w:eastAsia="Times New Roman" w:hAnsi="Times New Roman" w:cs="Times New Roman"/>
              </w:rPr>
              <w:t>LTVIP2025TMID59578</w:t>
            </w:r>
          </w:p>
        </w:tc>
      </w:tr>
      <w:tr w:rsidR="0073051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E1114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E1114E">
              <w:rPr>
                <w:rFonts w:ascii="Times New Roman" w:eastAsia="Times New Roman" w:hAnsi="Times New Roman" w:cs="Times New Roman"/>
              </w:rPr>
              <w:t>shopez:one-stop</w:t>
            </w:r>
            <w:proofErr w:type="spellEnd"/>
            <w:r w:rsidRPr="00E1114E">
              <w:rPr>
                <w:rFonts w:ascii="Times New Roman" w:eastAsia="Times New Roman" w:hAnsi="Times New Roman" w:cs="Times New Roman"/>
              </w:rPr>
              <w:t xml:space="preserve"> shop for online purchases</w:t>
            </w:r>
          </w:p>
        </w:tc>
      </w:tr>
    </w:tbl>
    <w:p w:rsidR="0073051B" w:rsidRDefault="0073051B">
      <w:pPr>
        <w:rPr>
          <w:b/>
          <w:sz w:val="36"/>
          <w:szCs w:val="36"/>
        </w:rPr>
      </w:pPr>
    </w:p>
    <w:p w:rsidR="0073051B" w:rsidRDefault="00000000">
      <w:pPr>
        <w:rPr>
          <w:b/>
        </w:rPr>
      </w:pPr>
      <w:r>
        <w:rPr>
          <w:b/>
        </w:rPr>
        <w:t>Project Overview:</w:t>
      </w:r>
    </w:p>
    <w:p w:rsidR="0073051B" w:rsidRDefault="00000000">
      <w:r>
        <w:t xml:space="preserve">Project Name: </w:t>
      </w:r>
      <w:proofErr w:type="spellStart"/>
      <w:r w:rsidR="00E1114E" w:rsidRPr="00E1114E">
        <w:t>shopez:one-stop</w:t>
      </w:r>
      <w:proofErr w:type="spellEnd"/>
      <w:r w:rsidR="00E1114E" w:rsidRPr="00E1114E">
        <w:t xml:space="preserve"> shop for online purchases</w:t>
      </w:r>
    </w:p>
    <w:p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Project Overview</w:t>
      </w:r>
    </w:p>
    <w:p w:rsidR="00E1114E" w:rsidRPr="00E1114E" w:rsidRDefault="00E1114E" w:rsidP="00E1114E">
      <w:r w:rsidRPr="00E1114E">
        <w:rPr>
          <w:b/>
          <w:bCs/>
        </w:rPr>
        <w:t>Project Name:</w:t>
      </w:r>
      <w:r w:rsidRPr="00E1114E">
        <w:t xml:space="preserve"> </w:t>
      </w:r>
      <w:proofErr w:type="spellStart"/>
      <w:r w:rsidRPr="00E1114E">
        <w:t>Shopez</w:t>
      </w:r>
      <w:proofErr w:type="spellEnd"/>
      <w:r w:rsidRPr="00E1114E">
        <w:br/>
      </w:r>
      <w:r w:rsidRPr="00E1114E">
        <w:rPr>
          <w:b/>
          <w:bCs/>
        </w:rPr>
        <w:t>Project Description:</w:t>
      </w:r>
      <w:r w:rsidRPr="00E1114E">
        <w:t xml:space="preserve"> </w:t>
      </w:r>
      <w:proofErr w:type="spellStart"/>
      <w:r w:rsidRPr="00E1114E">
        <w:t>Shopez</w:t>
      </w:r>
      <w:proofErr w:type="spellEnd"/>
      <w:r w:rsidRPr="00E1114E">
        <w:t xml:space="preserve"> is a one-stop shop for online purchases offering a wide range of products including electronics, fashion, home goods, and groceries. Key features include secure shopping, real-time order tracking, product search, personalized recommendations, user reviews, and multiple payment options.</w:t>
      </w:r>
      <w:r w:rsidRPr="00E1114E">
        <w:br/>
      </w:r>
      <w:r w:rsidRPr="00E1114E">
        <w:rPr>
          <w:b/>
          <w:bCs/>
        </w:rPr>
        <w:t>Project Version:</w:t>
      </w:r>
      <w:r w:rsidRPr="00E1114E">
        <w:t xml:space="preserve"> v1.0.0</w:t>
      </w:r>
      <w:r w:rsidRPr="00E1114E">
        <w:br/>
      </w:r>
      <w:r w:rsidRPr="00E1114E">
        <w:rPr>
          <w:b/>
          <w:bCs/>
        </w:rPr>
        <w:t>Testing Period:</w:t>
      </w:r>
      <w:r w:rsidRPr="00E1114E">
        <w:t xml:space="preserve"> ________ to ________</w:t>
      </w:r>
    </w:p>
    <w:p w:rsidR="00E1114E" w:rsidRPr="00E1114E" w:rsidRDefault="00E1114E" w:rsidP="00E1114E">
      <w:r w:rsidRPr="00E1114E">
        <w:pict>
          <v:rect id="_x0000_i1055" style="width:0;height:1.5pt" o:hralign="center" o:hrstd="t" o:hr="t" fillcolor="#a0a0a0" stroked="f"/>
        </w:pict>
      </w:r>
    </w:p>
    <w:p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Testing Scope</w:t>
      </w:r>
    </w:p>
    <w:p w:rsidR="00E1114E" w:rsidRPr="00E1114E" w:rsidRDefault="00E1114E" w:rsidP="00E1114E">
      <w:r w:rsidRPr="00E1114E">
        <w:rPr>
          <w:rFonts w:ascii="Segoe UI Symbol" w:hAnsi="Segoe UI Symbol" w:cs="Segoe UI Symbol"/>
        </w:rPr>
        <w:t>✔</w:t>
      </w:r>
      <w:r w:rsidRPr="00E1114E">
        <w:t xml:space="preserve"> User registration and login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search and filtering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Add to cart and checkout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placement and payment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tracking and status updates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reviews and ratings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Wishlist functionality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Admin management of products and orders</w:t>
      </w:r>
    </w:p>
    <w:p w:rsidR="00E1114E" w:rsidRPr="00E1114E" w:rsidRDefault="00E1114E" w:rsidP="00E1114E">
      <w:r w:rsidRPr="00E1114E">
        <w:pict>
          <v:rect id="_x0000_i1056" style="width:0;height:1.5pt" o:hralign="center" o:hrstd="t" o:hr="t" fillcolor="#a0a0a0" stroked="f"/>
        </w:pict>
      </w:r>
    </w:p>
    <w:p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Requirements to be Tested</w:t>
      </w:r>
    </w:p>
    <w:p w:rsidR="00E1114E" w:rsidRPr="00E1114E" w:rsidRDefault="00E1114E" w:rsidP="00E1114E"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to easily search for products and place orders.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secure login, payment, and order tracking.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an admin, I want to manage products, categories, and orders.</w:t>
      </w:r>
    </w:p>
    <w:p w:rsidR="00E1114E" w:rsidRPr="00E1114E" w:rsidRDefault="00E1114E" w:rsidP="00E1114E">
      <w:r w:rsidRPr="00E1114E">
        <w:pict>
          <v:rect id="_x0000_i1057" style="width:0;height:1.5pt" o:hralign="center" o:hrstd="t" o:hr="t" fillcolor="#a0a0a0" stroked="f"/>
        </w:pict>
      </w:r>
    </w:p>
    <w:p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Testing Environment</w:t>
      </w:r>
    </w:p>
    <w:p w:rsidR="00E1114E" w:rsidRPr="00E1114E" w:rsidRDefault="00E1114E" w:rsidP="00E1114E">
      <w:r w:rsidRPr="00E1114E">
        <w:rPr>
          <w:b/>
          <w:bCs/>
        </w:rPr>
        <w:t>Credentials:</w:t>
      </w:r>
    </w:p>
    <w:p w:rsidR="00E1114E" w:rsidRPr="00E1114E" w:rsidRDefault="00E1114E" w:rsidP="00E1114E">
      <w:pPr>
        <w:numPr>
          <w:ilvl w:val="0"/>
          <w:numId w:val="5"/>
        </w:numPr>
      </w:pPr>
      <w:r w:rsidRPr="00E1114E">
        <w:rPr>
          <w:b/>
          <w:bCs/>
        </w:rPr>
        <w:t>User:</w:t>
      </w:r>
      <w:r w:rsidRPr="00E1114E">
        <w:t xml:space="preserve"> test.user@shopez.com / user123</w:t>
      </w:r>
    </w:p>
    <w:p w:rsidR="00E1114E" w:rsidRPr="00E1114E" w:rsidRDefault="00E1114E" w:rsidP="00E1114E">
      <w:pPr>
        <w:numPr>
          <w:ilvl w:val="0"/>
          <w:numId w:val="5"/>
        </w:numPr>
      </w:pPr>
      <w:r w:rsidRPr="00E1114E">
        <w:rPr>
          <w:b/>
          <w:bCs/>
        </w:rPr>
        <w:t>Admin:</w:t>
      </w:r>
      <w:r w:rsidRPr="00E1114E">
        <w:t xml:space="preserve"> admin@shopez.com / </w:t>
      </w:r>
      <w:proofErr w:type="spellStart"/>
      <w:r w:rsidRPr="00E1114E">
        <w:t>adminpass</w:t>
      </w:r>
      <w:proofErr w:type="spellEnd"/>
    </w:p>
    <w:p w:rsidR="00E1114E" w:rsidRPr="00E1114E" w:rsidRDefault="00E1114E" w:rsidP="00E1114E">
      <w:r w:rsidRPr="00E1114E">
        <w:pict>
          <v:rect id="_x0000_i1058" style="width:0;height:1.5pt" o:hralign="center" o:hrstd="t" o:hr="t" fillcolor="#a0a0a0" stroked="f"/>
        </w:pict>
      </w:r>
    </w:p>
    <w:p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lastRenderedPageBreak/>
        <w:t>Test Cases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1451"/>
        <w:gridCol w:w="1693"/>
        <w:gridCol w:w="2946"/>
        <w:gridCol w:w="1093"/>
        <w:gridCol w:w="889"/>
      </w:tblGrid>
      <w:tr w:rsidR="00E1114E" w:rsidRPr="00E1114E" w:rsidTr="00E1114E">
        <w:trPr>
          <w:tblHeader/>
          <w:tblCellSpacing w:w="15" w:type="dxa"/>
        </w:trPr>
        <w:tc>
          <w:tcPr>
            <w:tcW w:w="1051" w:type="dxa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Pass/Fail</w:t>
            </w:r>
          </w:p>
        </w:tc>
      </w:tr>
      <w:tr w:rsidR="00E1114E" w:rsidRPr="00E1114E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:rsidR="00E1114E" w:rsidRPr="00E1114E" w:rsidRDefault="00E1114E" w:rsidP="00E1114E">
            <w:r w:rsidRPr="00E1114E">
              <w:t>TC-001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User Registration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1. Visit site</w:t>
            </w:r>
            <w:r w:rsidRPr="00E1114E">
              <w:br/>
              <w:t>2. Click "Sign Up"</w:t>
            </w:r>
            <w:r w:rsidRPr="00E1114E">
              <w:br/>
              <w:t>3. Fill &amp; submit form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Account created, redirected to dashboard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:rsidR="00E1114E" w:rsidRPr="00E1114E" w:rsidRDefault="00E1114E" w:rsidP="00E1114E">
            <w:r w:rsidRPr="00E1114E">
              <w:t>TC-002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Product Search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1. Enter product name</w:t>
            </w:r>
            <w:r w:rsidRPr="00E1114E">
              <w:br/>
              <w:t>2. Click search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Relevant products displayed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:rsidR="00E1114E" w:rsidRPr="00E1114E" w:rsidRDefault="00E1114E" w:rsidP="00E1114E">
            <w:r w:rsidRPr="00E1114E">
              <w:t>TC-003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Add to Cart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1. Search product</w:t>
            </w:r>
            <w:r w:rsidRPr="00E1114E">
              <w:br/>
              <w:t>2. Click "Add to Cart"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Product added to cart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:rsidR="00E1114E" w:rsidRPr="00E1114E" w:rsidRDefault="00E1114E" w:rsidP="00E1114E">
            <w:r w:rsidRPr="00E1114E">
              <w:t>TC-004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Place Order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1. View cart</w:t>
            </w:r>
            <w:r w:rsidRPr="00E1114E">
              <w:br/>
              <w:t>2. Checkout</w:t>
            </w:r>
            <w:r w:rsidRPr="00E1114E">
              <w:br/>
              <w:t>3. Complete payment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Order placed, confirmation received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</w:tbl>
    <w:p w:rsidR="00E1114E" w:rsidRPr="00E1114E" w:rsidRDefault="00E1114E" w:rsidP="00E1114E">
      <w:r w:rsidRPr="00E1114E">
        <w:pict>
          <v:rect id="_x0000_i1059" style="width:0;height:1.5pt" o:hralign="center" o:hrstd="t" o:hr="t" fillcolor="#a0a0a0" stroked="f"/>
        </w:pict>
      </w:r>
    </w:p>
    <w:p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Bug Tracking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3528"/>
        <w:gridCol w:w="2030"/>
        <w:gridCol w:w="803"/>
        <w:gridCol w:w="646"/>
      </w:tblGrid>
      <w:tr w:rsidR="00E1114E" w:rsidRPr="00E1114E" w:rsidTr="00E111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Status</w:t>
            </w:r>
          </w:p>
        </w:tc>
      </w:tr>
      <w:tr w:rsidR="00E1114E" w:rsidRPr="00E1114E" w:rsidTr="00E111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BG-001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Cart not updating after adding product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1. Add product to cart</w:t>
            </w:r>
            <w:r w:rsidRPr="00E1114E">
              <w:br/>
              <w:t>2. View cart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High</w:t>
            </w:r>
          </w:p>
        </w:tc>
        <w:tc>
          <w:tcPr>
            <w:tcW w:w="0" w:type="auto"/>
            <w:vAlign w:val="center"/>
            <w:hideMark/>
          </w:tcPr>
          <w:p w:rsidR="00E1114E" w:rsidRPr="00E1114E" w:rsidRDefault="00E1114E" w:rsidP="00E1114E">
            <w:r w:rsidRPr="00E1114E">
              <w:t>Open</w:t>
            </w:r>
          </w:p>
        </w:tc>
      </w:tr>
    </w:tbl>
    <w:p w:rsidR="0073051B" w:rsidRDefault="00000000">
      <w:r>
        <w:t xml:space="preserve">Date:  </w:t>
      </w:r>
    </w:p>
    <w:p w:rsidR="0073051B" w:rsidRDefault="00000000">
      <w:r>
        <w:t xml:space="preserve">Signature:  </w:t>
      </w:r>
    </w:p>
    <w:p w:rsidR="0073051B" w:rsidRDefault="00000000">
      <w:pPr>
        <w:rPr>
          <w:b/>
        </w:rPr>
      </w:pPr>
      <w:r>
        <w:rPr>
          <w:b/>
        </w:rPr>
        <w:t>Notes:</w:t>
      </w:r>
    </w:p>
    <w:p w:rsidR="0073051B" w:rsidRDefault="00000000">
      <w:pPr>
        <w:numPr>
          <w:ilvl w:val="0"/>
          <w:numId w:val="4"/>
        </w:numPr>
      </w:pPr>
      <w:r>
        <w:t xml:space="preserve">Test across </w:t>
      </w:r>
      <w:r>
        <w:rPr>
          <w:b/>
        </w:rPr>
        <w:t>multiple devices and browsers</w:t>
      </w:r>
      <w:r>
        <w:t>.</w:t>
      </w:r>
    </w:p>
    <w:p w:rsidR="0073051B" w:rsidRDefault="00000000">
      <w:pPr>
        <w:numPr>
          <w:ilvl w:val="0"/>
          <w:numId w:val="4"/>
        </w:numPr>
      </w:pPr>
      <w:r>
        <w:t xml:space="preserve">Cover </w:t>
      </w:r>
      <w:r>
        <w:rPr>
          <w:b/>
        </w:rPr>
        <w:t>positive and negative</w:t>
      </w:r>
      <w:r>
        <w:t xml:space="preserve"> cases (e.g., invalid input, empty search, etc.).</w:t>
      </w:r>
    </w:p>
    <w:p w:rsidR="0073051B" w:rsidRDefault="00000000">
      <w:pPr>
        <w:numPr>
          <w:ilvl w:val="0"/>
          <w:numId w:val="4"/>
        </w:numPr>
      </w:pPr>
      <w:r>
        <w:t>Track all bugs with reproduction steps and severity.</w:t>
      </w:r>
    </w:p>
    <w:p w:rsidR="0073051B" w:rsidRDefault="00000000">
      <w:pPr>
        <w:numPr>
          <w:ilvl w:val="0"/>
          <w:numId w:val="4"/>
        </w:numPr>
      </w:pPr>
      <w:r>
        <w:t xml:space="preserve">Sign-off is required from the </w:t>
      </w:r>
      <w:r>
        <w:rPr>
          <w:b/>
        </w:rPr>
        <w:t>project manager</w:t>
      </w:r>
      <w:r>
        <w:t xml:space="preserve"> and </w:t>
      </w:r>
      <w:r>
        <w:rPr>
          <w:b/>
        </w:rPr>
        <w:t>product owner</w:t>
      </w:r>
      <w:r>
        <w:t xml:space="preserve"> before release.</w:t>
      </w:r>
    </w:p>
    <w:sectPr w:rsidR="0073051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13A3441-4798-43F1-B108-621DEC59C9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C7C3AA6-171A-4AC8-A424-9103C32FF60D}"/>
    <w:embedBold r:id="rId3" w:fontKey="{88EB65A2-676B-46D2-BEB3-ABD7239400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3CD4984-D395-423D-954A-CF8381DF9CCE}"/>
    <w:embedItalic r:id="rId5" w:fontKey="{17E2246D-11EE-48AC-B696-B588E86A0C52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77E2248B-AE06-4AE4-819D-054BCE0C98C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6492071-035E-4D23-B3E0-87FFA66FF6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8E5"/>
    <w:multiLevelType w:val="multilevel"/>
    <w:tmpl w:val="D0E6C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D06D76"/>
    <w:multiLevelType w:val="multilevel"/>
    <w:tmpl w:val="1F08F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B204636"/>
    <w:multiLevelType w:val="multilevel"/>
    <w:tmpl w:val="8F4E3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C6E3E67"/>
    <w:multiLevelType w:val="multilevel"/>
    <w:tmpl w:val="5B86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0108AC"/>
    <w:multiLevelType w:val="multilevel"/>
    <w:tmpl w:val="C172E2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81103720">
    <w:abstractNumId w:val="0"/>
  </w:num>
  <w:num w:numId="2" w16cid:durableId="1396315788">
    <w:abstractNumId w:val="4"/>
  </w:num>
  <w:num w:numId="3" w16cid:durableId="1127623309">
    <w:abstractNumId w:val="2"/>
  </w:num>
  <w:num w:numId="4" w16cid:durableId="451746831">
    <w:abstractNumId w:val="1"/>
  </w:num>
  <w:num w:numId="5" w16cid:durableId="1892879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51B"/>
    <w:rsid w:val="0066770B"/>
    <w:rsid w:val="0073051B"/>
    <w:rsid w:val="00E1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7383D"/>
  <w15:docId w15:val="{B66DC0EB-ACF6-477C-A578-0170D81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0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S+77C6GkPR9+xg1NIh6m4XEEDw==">CgMxLjA4AHIhMUtIQVlJaF8zQ195T3F1NlNrUXRnd1IxaG9HMHZKcDU5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Sai kalpana Chintala</cp:lastModifiedBy>
  <cp:revision>2</cp:revision>
  <dcterms:created xsi:type="dcterms:W3CDTF">2025-06-27T15:56:00Z</dcterms:created>
  <dcterms:modified xsi:type="dcterms:W3CDTF">2025-06-27T15:56:00Z</dcterms:modified>
</cp:coreProperties>
</file>