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DBAC0" w14:textId="77777777" w:rsidR="000944F7" w:rsidRDefault="000944F7" w:rsidP="000944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944F7">
        <w:rPr>
          <w:rFonts w:ascii="Times New Roman" w:hAnsi="Times New Roman" w:cs="Times New Roman"/>
          <w:sz w:val="36"/>
          <w:szCs w:val="36"/>
        </w:rPr>
        <w:t xml:space="preserve">CS442 Mobile Application </w:t>
      </w:r>
      <w:r w:rsidR="006F7234" w:rsidRPr="000944F7">
        <w:rPr>
          <w:rFonts w:ascii="Times New Roman" w:hAnsi="Times New Roman" w:cs="Times New Roman"/>
          <w:sz w:val="36"/>
          <w:szCs w:val="36"/>
        </w:rPr>
        <w:t>Development Team</w:t>
      </w:r>
      <w:r w:rsidRPr="000944F7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024217AB" w14:textId="77777777" w:rsidR="002F3B5A" w:rsidRPr="002F3B5A" w:rsidRDefault="002F3B5A" w:rsidP="000944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3B5A">
        <w:rPr>
          <w:rFonts w:ascii="Times New Roman" w:hAnsi="Times New Roman" w:cs="Times New Roman"/>
          <w:sz w:val="24"/>
          <w:szCs w:val="24"/>
        </w:rPr>
        <w:t>Yanqun</w:t>
      </w:r>
      <w:proofErr w:type="spellEnd"/>
      <w:r w:rsidRPr="002F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B5A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Pr="002F3B5A">
        <w:rPr>
          <w:rFonts w:ascii="Times New Roman" w:hAnsi="Times New Roman" w:cs="Times New Roman"/>
          <w:sz w:val="24"/>
          <w:szCs w:val="24"/>
        </w:rPr>
        <w:t xml:space="preserve"> A20302633</w:t>
      </w:r>
    </w:p>
    <w:p w14:paraId="3C92AC46" w14:textId="77777777" w:rsidR="000944F7" w:rsidRPr="002F3B5A" w:rsidRDefault="000944F7" w:rsidP="002F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B5A">
        <w:rPr>
          <w:rFonts w:ascii="Times New Roman" w:hAnsi="Times New Roman" w:cs="Times New Roman"/>
          <w:sz w:val="28"/>
          <w:szCs w:val="28"/>
        </w:rPr>
        <w:t>Topic Name</w:t>
      </w:r>
    </w:p>
    <w:p w14:paraId="61E7D943" w14:textId="77777777" w:rsidR="000944F7" w:rsidRDefault="000944F7" w:rsidP="0009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F3B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Remote Mouse Control</w:t>
      </w:r>
    </w:p>
    <w:p w14:paraId="1686DC66" w14:textId="77777777" w:rsidR="000944F7" w:rsidRPr="002F3B5A" w:rsidRDefault="000944F7" w:rsidP="002F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B5A">
        <w:rPr>
          <w:rFonts w:ascii="Times New Roman" w:hAnsi="Times New Roman" w:cs="Times New Roman"/>
          <w:sz w:val="28"/>
          <w:szCs w:val="28"/>
        </w:rPr>
        <w:t>Feature Lists</w:t>
      </w:r>
    </w:p>
    <w:p w14:paraId="4EC1EE99" w14:textId="77777777" w:rsidR="000944F7" w:rsidRPr="00603906" w:rsidRDefault="005F37B7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Easy server and app setup, that just works.</w:t>
      </w:r>
    </w:p>
    <w:p w14:paraId="00EB509B" w14:textId="77777777" w:rsidR="00F13615" w:rsidRPr="00603906" w:rsidRDefault="00F13615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 xml:space="preserve">Click, touch, slide and input through a touch pad and virtual keyboard to make control of your </w:t>
      </w:r>
      <w:r w:rsidR="00603906" w:rsidRPr="00603906">
        <w:rPr>
          <w:rFonts w:ascii="Times New Roman" w:hAnsi="Times New Roman" w:cs="Times New Roman"/>
        </w:rPr>
        <w:t xml:space="preserve">            </w:t>
      </w:r>
      <w:r w:rsidRPr="00603906">
        <w:rPr>
          <w:rFonts w:ascii="Times New Roman" w:hAnsi="Times New Roman" w:cs="Times New Roman"/>
        </w:rPr>
        <w:t>mouse and keyboard on computer.</w:t>
      </w:r>
    </w:p>
    <w:p w14:paraId="5E8008CC" w14:textId="77777777" w:rsidR="00D5435F" w:rsidRPr="00603906" w:rsidRDefault="00D5435F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Support single touch mouse control.</w:t>
      </w:r>
    </w:p>
    <w:p w14:paraId="70DE66AE" w14:textId="77777777" w:rsidR="008413E1" w:rsidRPr="00603906" w:rsidRDefault="008413E1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Two onscreen mouse control with double-click and right click functionality.</w:t>
      </w:r>
    </w:p>
    <w:p w14:paraId="1F160E16" w14:textId="77777777" w:rsidR="003C3E39" w:rsidRPr="00603906" w:rsidRDefault="003C3E39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Use either in portrait mode or landscape mode.</w:t>
      </w:r>
    </w:p>
    <w:p w14:paraId="2C27129F" w14:textId="77777777" w:rsidR="003C3E39" w:rsidRPr="00603906" w:rsidRDefault="003C3E39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Support user to change the background of the touch pad.</w:t>
      </w:r>
    </w:p>
    <w:p w14:paraId="7202332D" w14:textId="77777777" w:rsidR="003C3E39" w:rsidRPr="00603906" w:rsidRDefault="003C3E39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Support user to hide keyboard when it is showing there.</w:t>
      </w:r>
    </w:p>
    <w:p w14:paraId="5972483F" w14:textId="77777777" w:rsidR="00603906" w:rsidRPr="00603906" w:rsidRDefault="00603906" w:rsidP="006039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Works both under WIFI and Internet network.</w:t>
      </w:r>
    </w:p>
    <w:p w14:paraId="104A7F51" w14:textId="77777777" w:rsidR="002F3B5A" w:rsidRDefault="00582912" w:rsidP="002F3B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03906">
        <w:rPr>
          <w:rFonts w:ascii="Times New Roman" w:hAnsi="Times New Roman" w:cs="Times New Roman"/>
        </w:rPr>
        <w:t>Support power point control to facilitate user’s presentation.</w:t>
      </w:r>
    </w:p>
    <w:p w14:paraId="15030585" w14:textId="77777777" w:rsidR="00435B0E" w:rsidRDefault="00435B0E" w:rsidP="00435B0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FF7708C" w14:textId="77777777" w:rsidR="00435B0E" w:rsidRDefault="00435B0E" w:rsidP="002F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User Group</w:t>
      </w:r>
    </w:p>
    <w:p w14:paraId="42A56B4C" w14:textId="77777777" w:rsidR="00435B0E" w:rsidRDefault="00435B0E" w:rsidP="00435B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School/College students, Professional people </w:t>
      </w:r>
      <w:bookmarkStart w:id="0" w:name="_GoBack"/>
      <w:bookmarkEnd w:id="0"/>
    </w:p>
    <w:p w14:paraId="5F12248A" w14:textId="77777777" w:rsidR="00435B0E" w:rsidRPr="00435B0E" w:rsidRDefault="00435B0E" w:rsidP="00435B0E">
      <w:pPr>
        <w:pStyle w:val="ListParagraph"/>
        <w:rPr>
          <w:rFonts w:ascii="Times New Roman" w:hAnsi="Times New Roman" w:cs="Times New Roman"/>
        </w:rPr>
      </w:pPr>
    </w:p>
    <w:p w14:paraId="5610AB7B" w14:textId="77777777" w:rsidR="002F3B5A" w:rsidRPr="002F3B5A" w:rsidRDefault="002F3B5A" w:rsidP="002F3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B5A">
        <w:rPr>
          <w:rFonts w:ascii="Times New Roman" w:hAnsi="Times New Roman" w:cs="Times New Roman"/>
          <w:sz w:val="28"/>
          <w:szCs w:val="28"/>
        </w:rPr>
        <w:t>UI Design and Diagrams</w:t>
      </w:r>
    </w:p>
    <w:p w14:paraId="588F765B" w14:textId="77777777" w:rsidR="002F3B5A" w:rsidRPr="002F3B5A" w:rsidRDefault="00BE4F22" w:rsidP="002F3B5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next page</w:t>
      </w:r>
    </w:p>
    <w:sectPr w:rsidR="002F3B5A" w:rsidRPr="002F3B5A" w:rsidSect="00B3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6AD"/>
    <w:multiLevelType w:val="hybridMultilevel"/>
    <w:tmpl w:val="493AB376"/>
    <w:lvl w:ilvl="0" w:tplc="743A7A7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14646"/>
    <w:multiLevelType w:val="hybridMultilevel"/>
    <w:tmpl w:val="D7EC222C"/>
    <w:lvl w:ilvl="0" w:tplc="A67A1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D7C06"/>
    <w:multiLevelType w:val="hybridMultilevel"/>
    <w:tmpl w:val="5C92CA9E"/>
    <w:lvl w:ilvl="0" w:tplc="7ADCCA3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664821BE"/>
    <w:multiLevelType w:val="hybridMultilevel"/>
    <w:tmpl w:val="62E0CAEC"/>
    <w:lvl w:ilvl="0" w:tplc="A35A48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4F7"/>
    <w:rsid w:val="00091457"/>
    <w:rsid w:val="000944F7"/>
    <w:rsid w:val="001026E5"/>
    <w:rsid w:val="00135DEB"/>
    <w:rsid w:val="00185B72"/>
    <w:rsid w:val="002F3B5A"/>
    <w:rsid w:val="003C3E39"/>
    <w:rsid w:val="00435B0E"/>
    <w:rsid w:val="004A6A74"/>
    <w:rsid w:val="004F414E"/>
    <w:rsid w:val="00582912"/>
    <w:rsid w:val="005F37B7"/>
    <w:rsid w:val="00603906"/>
    <w:rsid w:val="006F7234"/>
    <w:rsid w:val="008413E1"/>
    <w:rsid w:val="00B32EA7"/>
    <w:rsid w:val="00B36533"/>
    <w:rsid w:val="00BE4F22"/>
    <w:rsid w:val="00D5435F"/>
    <w:rsid w:val="00D83D93"/>
    <w:rsid w:val="00F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AA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EB694-7B0D-6D44-A6BA-6A259E22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chintan patel</cp:lastModifiedBy>
  <cp:revision>13</cp:revision>
  <cp:lastPrinted>2014-10-17T19:33:00Z</cp:lastPrinted>
  <dcterms:created xsi:type="dcterms:W3CDTF">2014-10-17T19:02:00Z</dcterms:created>
  <dcterms:modified xsi:type="dcterms:W3CDTF">2014-10-18T15:47:00Z</dcterms:modified>
</cp:coreProperties>
</file>