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LISA MARTINEZ</w:t>
      </w:r>
    </w:p>
    <w:p>
      <w:r>
        <w:t>Senior Accountant - CPA</w:t>
      </w:r>
    </w:p>
    <w:p>
      <w:r>
        <w:rPr>
          <w:b/>
        </w:rPr>
        <w:t>Email:</w:t>
      </w:r>
      <w:r>
        <w:t xml:space="preserve"> lisa.martinez@email.com | Phone: (555) 678-9012</w:t>
      </w:r>
    </w:p>
    <w:p>
      <w:r>
        <w:rPr>
          <w:b/>
        </w:rPr>
        <w:t>LinkedIn:</w:t>
      </w:r>
      <w:r>
        <w:t xml:space="preserve"> linkedin.com/in/lisamartinez</w:t>
      </w:r>
    </w:p>
    <w:p/>
    <w:p>
      <w:pPr>
        <w:pStyle w:val="Heading2"/>
      </w:pPr>
      <w:r>
        <w:t>PROFESSIONAL SUMMARY</w:t>
      </w:r>
    </w:p>
    <w:p>
      <w:pPr>
        <w:pStyle w:val="Heading2"/>
      </w:pPr>
    </w:p>
    <w:p>
      <w:r>
        <w:t>Detail-oriented Senior Accountant with 7 years of experience in financial reporting,</w:t>
      </w:r>
    </w:p>
    <w:p>
      <w:r>
        <w:t>tax compliance, and accounting operations. CPA certified with expertise in GAAP</w:t>
      </w:r>
    </w:p>
    <w:p>
      <w:r>
        <w:t>and financial analysis.</w:t>
      </w:r>
    </w:p>
    <w:p/>
    <w:p>
      <w:pPr>
        <w:pStyle w:val="Heading2"/>
      </w:pPr>
      <w:r>
        <w:t>KEY SKILLS</w:t>
      </w:r>
    </w:p>
    <w:p>
      <w:pPr>
        <w:pStyle w:val="Heading2"/>
      </w:pPr>
    </w:p>
    <w:p>
      <w:r>
        <w:t>Accounting: Financial reporting, month-end close, reconciliation, auditing</w:t>
      </w:r>
    </w:p>
    <w:p>
      <w:r>
        <w:t>Software: QuickBooks, SAP, Oracle, NetSuite, Excel (advanced)</w:t>
      </w:r>
    </w:p>
    <w:p>
      <w:r>
        <w:t>Tax: Tax preparation, compliance, planning</w:t>
      </w:r>
    </w:p>
    <w:p>
      <w:r>
        <w:t>Standards: GAAP, IFRS</w:t>
      </w:r>
    </w:p>
    <w:p>
      <w:r>
        <w:t>Analysis: Financial analysis, variance analysis, budgeting, forecasting</w:t>
      </w:r>
    </w:p>
    <w:p/>
    <w:p>
      <w:pPr>
        <w:pStyle w:val="Heading2"/>
      </w:pPr>
      <w:r>
        <w:t>PROFESSIONAL EXPERIENCE</w:t>
      </w:r>
    </w:p>
    <w:p>
      <w:r>
        <w:t>Senior Accountant | Manufacturing Corp | 2019 - Present</w:t>
      </w:r>
    </w:p>
    <w:p>
      <w:pPr>
        <w:pStyle w:val="Heading2"/>
      </w:pPr>
    </w:p>
    <w:p>
      <w:pPr>
        <w:pStyle w:val="ListBullet"/>
      </w:pPr>
      <w:r>
        <w:t>Prepare monthly, quarterly, and annual financial statements</w:t>
      </w:r>
    </w:p>
    <w:p>
      <w:pPr>
        <w:pStyle w:val="ListBullet"/>
      </w:pPr>
      <w:r>
        <w:t>Perform general ledger reconciliations and month-end close procedures</w:t>
      </w:r>
    </w:p>
    <w:p>
      <w:pPr>
        <w:pStyle w:val="ListBullet"/>
      </w:pPr>
      <w:r>
        <w:t>Ensure compliance with GAAP accounting standards</w:t>
      </w:r>
    </w:p>
    <w:p>
      <w:pPr>
        <w:pStyle w:val="ListBullet"/>
      </w:pPr>
      <w:r>
        <w:t>Manage accounts payable and accounts receivable processes</w:t>
      </w:r>
    </w:p>
    <w:p>
      <w:pPr>
        <w:pStyle w:val="ListBullet"/>
      </w:pPr>
      <w:r>
        <w:t>Prepare and file quarterly tax returns (sales tax, payroll tax)</w:t>
      </w:r>
    </w:p>
    <w:p>
      <w:pPr>
        <w:pStyle w:val="ListBullet"/>
      </w:pPr>
      <w:r>
        <w:t>Conduct financial analysis and variance analysis for management</w:t>
      </w:r>
    </w:p>
    <w:p>
      <w:pPr>
        <w:pStyle w:val="ListBullet"/>
      </w:pPr>
      <w:r>
        <w:t>Assist with annual budgeting and forecasting process</w:t>
      </w:r>
    </w:p>
    <w:p>
      <w:pPr>
        <w:pStyle w:val="ListBullet"/>
      </w:pPr>
      <w:r>
        <w:t>Coordinate with external auditors during year-end audits</w:t>
      </w:r>
    </w:p>
    <w:p>
      <w:pPr>
        <w:pStyle w:val="ListBullet"/>
      </w:pPr>
      <w:r>
        <w:t>Maintain accurate accounting records and documentation</w:t>
      </w:r>
    </w:p>
    <w:p/>
    <w:p>
      <w:r>
        <w:t>Accountant | Retail Solutions Inc. | 2017 - 2019</w:t>
      </w:r>
    </w:p>
    <w:p>
      <w:pPr>
        <w:pStyle w:val="Heading2"/>
      </w:pPr>
    </w:p>
    <w:p>
      <w:pPr>
        <w:pStyle w:val="ListBullet"/>
      </w:pPr>
      <w:r>
        <w:t>Processed accounts payable and accounts receivable transactions</w:t>
      </w:r>
    </w:p>
    <w:p>
      <w:pPr>
        <w:pStyle w:val="ListBullet"/>
      </w:pPr>
      <w:r>
        <w:t>Reconciled bank accounts and credit card statements</w:t>
      </w:r>
    </w:p>
    <w:p>
      <w:pPr>
        <w:pStyle w:val="ListBullet"/>
      </w:pPr>
      <w:r>
        <w:t>Prepared journal entries and maintained general ledger</w:t>
      </w:r>
    </w:p>
    <w:p>
      <w:pPr>
        <w:pStyle w:val="ListBullet"/>
      </w:pPr>
      <w:r>
        <w:t>Assisted with month-end and year-end closing procedures</w:t>
      </w:r>
    </w:p>
    <w:p>
      <w:pPr>
        <w:pStyle w:val="ListBullet"/>
      </w:pPr>
      <w:r>
        <w:t>Generated financial reports using QuickBooks</w:t>
      </w:r>
    </w:p>
    <w:p/>
    <w:p>
      <w:r>
        <w:t>Junior Accountant | Small Business Services | 2016 - 2017</w:t>
      </w:r>
    </w:p>
    <w:p>
      <w:pPr>
        <w:pStyle w:val="Heading2"/>
      </w:pPr>
    </w:p>
    <w:p>
      <w:pPr>
        <w:pStyle w:val="ListBullet"/>
      </w:pPr>
      <w:r>
        <w:t>Processed invoices and payments</w:t>
      </w:r>
    </w:p>
    <w:p>
      <w:pPr>
        <w:pStyle w:val="ListBullet"/>
      </w:pPr>
      <w:r>
        <w:t>Maintained accounting records</w:t>
      </w:r>
    </w:p>
    <w:p>
      <w:pPr>
        <w:pStyle w:val="ListBullet"/>
      </w:pPr>
      <w:r>
        <w:t>Assisted with bookkeeping tasks</w:t>
      </w:r>
    </w:p>
    <w:p>
      <w:pPr>
        <w:pStyle w:val="ListBullet"/>
      </w:pPr>
      <w:r>
        <w:t>Prepared basic financial reports</w:t>
      </w:r>
    </w:p>
    <w:p/>
    <w:p>
      <w:pPr>
        <w:pStyle w:val="Heading2"/>
      </w:pPr>
      <w:r>
        <w:t>EDUCATION</w:t>
      </w:r>
    </w:p>
    <w:p>
      <w:pPr>
        <w:pStyle w:val="Heading2"/>
      </w:pPr>
    </w:p>
    <w:p>
      <w:r>
        <w:t>Bachelor of Science in Accounting</w:t>
      </w:r>
    </w:p>
    <w:p>
      <w:r>
        <w:t>Accounting University | 2016</w:t>
      </w:r>
    </w:p>
    <w:p/>
    <w:p>
      <w:pPr>
        <w:pStyle w:val="Heading2"/>
      </w:pPr>
      <w:r>
        <w:t>CERTIFICATIONS</w:t>
      </w:r>
    </w:p>
    <w:p>
      <w:pPr>
        <w:pStyle w:val="Heading2"/>
      </w:pPr>
    </w:p>
    <w:p>
      <w:pPr>
        <w:pStyle w:val="ListBullet"/>
      </w:pPr>
      <w:r>
        <w:t>Certified Public Accountant (CPA) - 2018</w:t>
      </w:r>
    </w:p>
    <w:p>
      <w:pPr>
        <w:pStyle w:val="ListBullet"/>
      </w:pPr>
      <w:r>
        <w:t>QuickBooks Certified ProAdvisor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