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ED9EBD6" wp14:paraId="344931AD" wp14:textId="6F119FF9">
      <w:pPr>
        <w:spacing w:before="240" w:beforeAutospacing="off" w:after="240" w:afterAutospacing="off"/>
      </w:pPr>
      <w:r w:rsidRPr="5ED9EBD6" w:rsidR="36A76F6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Geographic Expansion:</w:t>
      </w:r>
    </w:p>
    <w:p xmlns:wp14="http://schemas.microsoft.com/office/word/2010/wordml" w:rsidP="5ED9EBD6" wp14:paraId="320ECAF1" wp14:textId="088933D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36A76F64">
        <w:rPr>
          <w:rFonts w:ascii="Aptos" w:hAnsi="Aptos" w:eastAsia="Aptos" w:cs="Aptos"/>
          <w:noProof w:val="0"/>
          <w:sz w:val="24"/>
          <w:szCs w:val="24"/>
          <w:lang w:val="en-US"/>
        </w:rPr>
        <w:t>Identify states with strong youth basketball cultures and pilot new locations.</w:t>
      </w:r>
    </w:p>
    <w:p xmlns:wp14="http://schemas.microsoft.com/office/word/2010/wordml" w:rsidP="5ED9EBD6" wp14:paraId="1402807A" wp14:textId="08F215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36A76F64">
        <w:rPr>
          <w:rFonts w:ascii="Aptos" w:hAnsi="Aptos" w:eastAsia="Aptos" w:cs="Aptos"/>
          <w:noProof w:val="0"/>
          <w:sz w:val="24"/>
          <w:szCs w:val="24"/>
          <w:lang w:val="en-US"/>
        </w:rPr>
        <w:t>Collaborate with local businesses to share resources and reduce costs.</w:t>
      </w:r>
    </w:p>
    <w:p xmlns:wp14="http://schemas.microsoft.com/office/word/2010/wordml" w:rsidP="5ED9EBD6" wp14:paraId="00EFEEF0" wp14:textId="037BEA32">
      <w:pPr>
        <w:spacing w:before="240" w:beforeAutospacing="off" w:after="240" w:afterAutospacing="off"/>
      </w:pPr>
      <w:r w:rsidRPr="5ED9EBD6" w:rsidR="43FA9A3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Enhanced Referral Program:</w:t>
      </w:r>
    </w:p>
    <w:p xmlns:wp14="http://schemas.microsoft.com/office/word/2010/wordml" w:rsidP="5ED9EBD6" wp14:paraId="60B95577" wp14:textId="3B4D3320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43FA9A3B">
        <w:rPr>
          <w:rFonts w:ascii="Aptos" w:hAnsi="Aptos" w:eastAsia="Aptos" w:cs="Aptos"/>
          <w:noProof w:val="0"/>
          <w:sz w:val="24"/>
          <w:szCs w:val="24"/>
          <w:lang w:val="en-US"/>
        </w:rPr>
        <w:t>Develop a structured referral program that rewards current participants for bringing in new customers. This could include discounts on classes, exclusive merchandise, or special event access, incentivizing loyalty while amplifying organic growth.</w:t>
      </w:r>
    </w:p>
    <w:p xmlns:wp14="http://schemas.microsoft.com/office/word/2010/wordml" w:rsidP="5ED9EBD6" wp14:paraId="1D762FC3" wp14:textId="0758F0E6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54EA61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Interactive Mobile App:</w:t>
      </w:r>
    </w:p>
    <w:p xmlns:wp14="http://schemas.microsoft.com/office/word/2010/wordml" w:rsidP="5ED9EBD6" wp14:paraId="300DD17E" wp14:textId="7F810835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54EA6137">
        <w:rPr>
          <w:rFonts w:ascii="Aptos" w:hAnsi="Aptos" w:eastAsia="Aptos" w:cs="Aptos"/>
          <w:noProof w:val="0"/>
          <w:sz w:val="24"/>
          <w:szCs w:val="24"/>
          <w:lang w:val="en-US"/>
        </w:rPr>
        <w:t>Develop an app that offers training resources, community forums, and scheduling features. Include push notifications for events, challenges, and achievements to keep players engaged.</w:t>
      </w:r>
    </w:p>
    <w:p xmlns:wp14="http://schemas.microsoft.com/office/word/2010/wordml" w:rsidP="5ED9EBD6" wp14:paraId="3AFAB2DA" wp14:textId="4753753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D9EBD6" wp14:paraId="27E69674" wp14:textId="74D96AB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693180B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Collaborate with Influencers</w:t>
      </w:r>
    </w:p>
    <w:p xmlns:wp14="http://schemas.microsoft.com/office/word/2010/wordml" w:rsidP="5ED9EBD6" wp14:paraId="6C798B6C" wp14:textId="6DD8FE2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5ED9EBD6" wp14:paraId="7D880D9D" wp14:textId="3822488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54EA61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Partner with basketball influencers or local athletes to promote programs through social media and events, tapping into their follower base.</w:t>
      </w:r>
    </w:p>
    <w:p xmlns:wp14="http://schemas.microsoft.com/office/word/2010/wordml" w:rsidP="5ED9EBD6" wp14:paraId="36B29F0C" wp14:textId="56F16E94">
      <w:pPr>
        <w:spacing w:before="240" w:beforeAutospacing="off" w:after="240" w:afterAutospacing="off"/>
      </w:pPr>
      <w:r w:rsidRPr="5ED9EBD6" w:rsidR="54EA61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Skill Development Challenges:</w:t>
      </w:r>
    </w:p>
    <w:p xmlns:wp14="http://schemas.microsoft.com/office/word/2010/wordml" w:rsidP="5ED9EBD6" wp14:paraId="03EBA585" wp14:textId="4FAE89C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54EA613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Monthly Challenges:</w:t>
      </w:r>
      <w:r w:rsidRPr="5ED9EBD6" w:rsidR="54EA613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Introduce skill challenges (e.g., free throw contests, dribbling obstacles) where participants can compete for prizes. Promote these challenges on social media to encourage participation and share progress.</w:t>
      </w:r>
    </w:p>
    <w:p xmlns:wp14="http://schemas.microsoft.com/office/word/2010/wordml" w:rsidP="5ED9EBD6" wp14:paraId="6F5CB385" wp14:textId="7FB5B3D1">
      <w:pPr>
        <w:spacing w:before="240" w:beforeAutospacing="off" w:after="240" w:afterAutospacing="off"/>
      </w:pPr>
      <w:r w:rsidRPr="5ED9EBD6" w:rsidR="18C3A7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Social Media Takeovers:</w:t>
      </w:r>
    </w:p>
    <w:p xmlns:wp14="http://schemas.microsoft.com/office/word/2010/wordml" w:rsidP="5ED9EBD6" wp14:paraId="58463AAD" wp14:textId="6E4F2E1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18C3A7C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Player Takeovers:</w:t>
      </w:r>
      <w:r w:rsidRPr="5ED9EBD6" w:rsidR="18C3A7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Allow participants to take over the program’s social media for a day to share their training experiences and insights. This creates personal connections and increases engagement without </w:t>
      </w:r>
      <w:r w:rsidRPr="5ED9EBD6" w:rsidR="18C3A7C6">
        <w:rPr>
          <w:rFonts w:ascii="Aptos" w:hAnsi="Aptos" w:eastAsia="Aptos" w:cs="Aptos"/>
          <w:noProof w:val="0"/>
          <w:sz w:val="24"/>
          <w:szCs w:val="24"/>
          <w:lang w:val="en-US"/>
        </w:rPr>
        <w:t>additional</w:t>
      </w:r>
      <w:r w:rsidRPr="5ED9EBD6" w:rsidR="18C3A7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expenses. (</w:t>
      </w:r>
      <w:r w:rsidRPr="5ED9EBD6" w:rsidR="18C3A7C6">
        <w:rPr>
          <w:rFonts w:ascii="Aptos" w:hAnsi="Aptos" w:eastAsia="Aptos" w:cs="Aptos"/>
          <w:noProof w:val="0"/>
          <w:sz w:val="24"/>
          <w:szCs w:val="24"/>
          <w:lang w:val="en-US"/>
        </w:rPr>
        <w:t>something</w:t>
      </w:r>
      <w:r w:rsidRPr="5ED9EBD6" w:rsidR="18C3A7C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like a Day in the life of-)</w:t>
      </w:r>
    </w:p>
    <w:p xmlns:wp14="http://schemas.microsoft.com/office/word/2010/wordml" w:rsidP="5ED9EBD6" wp14:paraId="52A115E7" wp14:textId="362D678B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5ED9EBD6" wp14:paraId="0BAE0AAD" wp14:textId="7D88FE0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D9EBD6" w:rsidR="42D6F93F">
        <w:rPr>
          <w:b w:val="1"/>
          <w:bCs w:val="1"/>
          <w:noProof w:val="0"/>
          <w:lang w:val="en-US"/>
        </w:rPr>
        <w:t>Online Training Resources:</w:t>
      </w:r>
    </w:p>
    <w:p xmlns:wp14="http://schemas.microsoft.com/office/word/2010/wordml" w:rsidP="5ED9EBD6" wp14:paraId="629DAF83" wp14:textId="73E26E3E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noProof w:val="0"/>
          <w:lang w:val="en-US"/>
        </w:rPr>
      </w:pPr>
      <w:r w:rsidRPr="5ED9EBD6" w:rsidR="42D6F93F">
        <w:rPr>
          <w:b w:val="1"/>
          <w:bCs w:val="1"/>
          <w:noProof w:val="0"/>
          <w:lang w:val="en-US"/>
        </w:rPr>
        <w:t>Create a YouTube Channel:</w:t>
      </w:r>
      <w:r w:rsidRPr="5ED9EBD6" w:rsidR="42D6F93F">
        <w:rPr>
          <w:noProof w:val="0"/>
          <w:lang w:val="en-US"/>
        </w:rPr>
        <w:t xml:space="preserve"> Start a YouTube channel with free training tips and drills, using participant volunteers as instructors. This builds an online presence while providing value to the community.</w:t>
      </w:r>
    </w:p>
    <w:p xmlns:wp14="http://schemas.microsoft.com/office/word/2010/wordml" wp14:paraId="2C078E63" wp14:textId="4AFEBC6F"/>
    <w:p w:rsidR="5ED9EBD6" w:rsidRDefault="5ED9EBD6" w14:paraId="0164F58D" w14:textId="3D15C230"/>
    <w:p w:rsidR="4B574281" w:rsidRDefault="4B574281" w14:paraId="6331F94C" w14:textId="2EFEB625">
      <w:r w:rsidR="4B574281">
        <w:rPr/>
        <w:t xml:space="preserve">1)Enhanced Referral Program: </w:t>
      </w:r>
    </w:p>
    <w:p w:rsidR="4B574281" w:rsidP="5ED9EBD6" w:rsidRDefault="4B574281" w14:paraId="1D981267" w14:textId="2DC82E58">
      <w:pPr>
        <w:pStyle w:val="Normal"/>
      </w:pPr>
      <w:r w:rsidR="4B574281">
        <w:rPr/>
        <w:t>Develop a structured referral program that rewards current participants for bringing in new customers. This could include discounts on classes, exclusive merchandise, or special event access, incentivizing loyalty while amplifying organic growth.</w:t>
      </w:r>
    </w:p>
    <w:p w:rsidR="4B574281" w:rsidP="5ED9EBD6" w:rsidRDefault="4B574281" w14:paraId="7303139D" w14:textId="09E0F4B6">
      <w:pPr>
        <w:pStyle w:val="Normal"/>
      </w:pPr>
      <w:r w:rsidR="4B574281">
        <w:rPr/>
        <w:t>2)Create a YouTube Channel:</w:t>
      </w:r>
    </w:p>
    <w:p w:rsidR="4B574281" w:rsidP="5ED9EBD6" w:rsidRDefault="4B574281" w14:paraId="7FF99FA1" w14:textId="79E4837E">
      <w:pPr>
        <w:pStyle w:val="Normal"/>
      </w:pPr>
      <w:r w:rsidR="4B574281">
        <w:rPr/>
        <w:t>Start a YouTube channel with free training tips and drills, using participant volunteers as instructors. This builds an online presence while providing value to the community.</w:t>
      </w:r>
    </w:p>
    <w:p w:rsidR="4B574281" w:rsidP="5ED9EBD6" w:rsidRDefault="4B574281" w14:paraId="4D60BA1D" w14:textId="6583EFBC">
      <w:pPr>
        <w:pStyle w:val="Normal"/>
      </w:pPr>
      <w:r w:rsidR="4B574281">
        <w:rPr/>
        <w:t>3)Player Takeovers:</w:t>
      </w:r>
    </w:p>
    <w:p w:rsidR="4B574281" w:rsidP="5ED9EBD6" w:rsidRDefault="4B574281" w14:paraId="467F4321" w14:textId="4571FDE6">
      <w:pPr>
        <w:pStyle w:val="Normal"/>
      </w:pPr>
      <w:r w:rsidR="4B574281">
        <w:rPr/>
        <w:t xml:space="preserve">Allow participants to take over the program’s social media for a day to share their training experiences and insights. This creates personal connections and increases engagement without additional expenses. (something like a Day in the life of a - ) </w:t>
      </w:r>
    </w:p>
    <w:p w:rsidR="4B574281" w:rsidP="5ED9EBD6" w:rsidRDefault="4B574281" w14:paraId="068D9BFA" w14:textId="5CBCB902">
      <w:pPr>
        <w:pStyle w:val="Normal"/>
      </w:pPr>
      <w:r w:rsidR="4B574281">
        <w:rPr/>
        <w:t xml:space="preserve">4)Interactive Mobile App: </w:t>
      </w:r>
    </w:p>
    <w:p w:rsidR="4B574281" w:rsidP="5ED9EBD6" w:rsidRDefault="4B574281" w14:paraId="28F637E5" w14:textId="1C6CEFAF">
      <w:pPr>
        <w:pStyle w:val="Normal"/>
      </w:pPr>
      <w:r w:rsidR="4B574281">
        <w:rPr/>
        <w:t>Develop an app that offers training resources, community forums, and scheduling features. Include push notifications for events, challenges, and achievements to keep players engaged.</w:t>
      </w:r>
    </w:p>
    <w:p w:rsidR="4B574281" w:rsidP="5ED9EBD6" w:rsidRDefault="4B574281" w14:paraId="38A84B3D" w14:textId="797EBD2C">
      <w:pPr>
        <w:pStyle w:val="Normal"/>
      </w:pPr>
      <w:r w:rsidR="4B574281">
        <w:rPr/>
        <w:t>5)Monthly Challenges:</w:t>
      </w:r>
    </w:p>
    <w:p w:rsidR="4B574281" w:rsidP="5ED9EBD6" w:rsidRDefault="4B574281" w14:paraId="0B545E3F" w14:textId="63C0FA62">
      <w:pPr>
        <w:pStyle w:val="Normal"/>
      </w:pPr>
      <w:r w:rsidR="4B574281">
        <w:rPr/>
        <w:t>Introduce skill challenges (e.g., free throw contests, dribbling obstacles) where participants can compete for prizes. Promote these challenges on social media to encourage participation and share progress.</w:t>
      </w:r>
    </w:p>
    <w:p w:rsidR="78F2E110" w:rsidP="481500CE" w:rsidRDefault="78F2E110" w14:paraId="453916A3" w14:textId="59C40073">
      <w:pPr>
        <w:pStyle w:val="Normal"/>
      </w:pPr>
      <w:r w:rsidR="78F2E110">
        <w:rPr/>
        <w:t>+) Given that the financing hurdle is solved properly, we could consider expanding into other regions, as I proposed during our class discussion.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7b691d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94b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a4208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9bf75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0be88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c54e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74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2e6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99C172"/>
    <w:rsid w:val="1599C172"/>
    <w:rsid w:val="18C3A7C6"/>
    <w:rsid w:val="2C206F18"/>
    <w:rsid w:val="36A76F64"/>
    <w:rsid w:val="37E3AF8D"/>
    <w:rsid w:val="4023F6C7"/>
    <w:rsid w:val="42D6F93F"/>
    <w:rsid w:val="43FA9A3B"/>
    <w:rsid w:val="461998F3"/>
    <w:rsid w:val="481500CE"/>
    <w:rsid w:val="4B574281"/>
    <w:rsid w:val="4C6708D9"/>
    <w:rsid w:val="4D79BF0E"/>
    <w:rsid w:val="54EA6137"/>
    <w:rsid w:val="5ED9EBD6"/>
    <w:rsid w:val="5FB109B5"/>
    <w:rsid w:val="693180B6"/>
    <w:rsid w:val="78F2E110"/>
    <w:rsid w:val="79A3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C172"/>
  <w15:chartTrackingRefBased/>
  <w15:docId w15:val="{D0E95663-2F15-4A0B-8ED0-CC6DDC0687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a8cbc1a77a44f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2024-10-30T04:15:38.6567168Z</dcterms:created>
  <dcterms:modified xsi:type="dcterms:W3CDTF">2024-10-30T05:25:55.3397825Z</dcterms:modified>
  <dc:creator>Jikkar, Mr. Chintan Samirbhai</dc:creator>
  <lastModifiedBy>Jikkar, Mr. Chintan Samirbhai</lastModifiedBy>
</coreProperties>
</file>