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ASP.NET Web API?</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ASP.NET </w:t>
      </w:r>
      <w:hyperlink r:id="rId5" w:tgtFrame="_blank" w:history="1">
        <w:r w:rsidRPr="008B147A">
          <w:rPr>
            <w:rFonts w:ascii="Segoe UI" w:eastAsia="Times New Roman" w:hAnsi="Segoe UI" w:cs="Segoe UI"/>
            <w:color w:val="428BCA"/>
          </w:rPr>
          <w:t>Web API</w:t>
        </w:r>
      </w:hyperlink>
      <w:r w:rsidRPr="008B147A">
        <w:rPr>
          <w:rFonts w:ascii="Segoe UI" w:eastAsia="Times New Roman" w:hAnsi="Segoe UI" w:cs="Segoe UI"/>
          <w:color w:val="161616"/>
        </w:rPr>
        <w:t> is a framework provided by the Microsoft with which we can easily build HTTP services that can reach a broad of clients, including browsers, mobile, IoT devices, etc. ASP.NET Web API provides an ideal platform for building RESTful applications on the .NET Framework.</w:t>
      </w:r>
    </w:p>
    <w:p w:rsidR="008B147A" w:rsidRPr="008B147A" w:rsidRDefault="008B147A" w:rsidP="008B147A">
      <w:pPr>
        <w:numPr>
          <w:ilvl w:val="0"/>
          <w:numId w:val="1"/>
        </w:numPr>
        <w:shd w:val="clear" w:color="auto" w:fill="FCFCFC"/>
        <w:spacing w:after="0"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the difference between ASP.NET </w:t>
      </w:r>
      <w:hyperlink r:id="rId6" w:tgtFrame="_blank" w:history="1">
        <w:r w:rsidRPr="008B147A">
          <w:rPr>
            <w:rFonts w:ascii="Helvetica" w:eastAsia="Times New Roman" w:hAnsi="Helvetica" w:cs="Helvetica"/>
            <w:color w:val="428BCA"/>
            <w:sz w:val="36"/>
            <w:szCs w:val="36"/>
          </w:rPr>
          <w:t>Web API and WCF</w:t>
        </w:r>
      </w:hyperlink>
      <w:r w:rsidRPr="008B147A">
        <w:rPr>
          <w:rFonts w:ascii="Helvetica" w:eastAsia="Times New Roman" w:hAnsi="Helvetica" w:cs="Helvetica"/>
          <w:color w:val="4466C5"/>
          <w:sz w:val="36"/>
          <w:szCs w:val="36"/>
        </w:rPr>
        <w:t>?</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Web API is a Framework to build HTTP Services that can reach a board of clients, including browsers, mobile, IoT Devices, etc. and provided an ideal platform for building RESTful applications. It is limited to HTTP based services. ASP.NET framework ships out with the .NET framework and is Open Source. WCF i.e. Windows Communication Foundation is a framework used for building Service Oriented applications (SOA) and supports multiple transport protocol like HTTP, TCP, MSMQ, etc. It supports multiple protocols like HTTP, TCP, Named Pipes, MSMQ, etc. WCF ships out with the .NET Framework. Both Web API and WCF can be self-hosted or can be hosted on the IIS Server.</w:t>
      </w:r>
    </w:p>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When to prefer ASP.NET Web API over WCF?</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It totally depends upon the requirement. Choose ASP.NET Web API is you want only HTTP based services only as Web API is a lightweight architecture and is good for the devices which have limited bandwidth. We can also create the REST services with the WCF, but that requires lots of configuration. In case, if you want a service that should support multiple transport protocol like HTTP, UDP, TCP, etc. then WCF will be a better option.</w:t>
      </w:r>
    </w:p>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Which .NET Framework supports ASP.NET Web API?</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First Version of ASP.NET Web API is introduced in .NET Framework 4. After that, all the later versions of the .NET Framework supports the ASP.NET Web API.</w:t>
      </w:r>
    </w:p>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Can we consume ASP.NET Web API in applications created using other than .NET?</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Yes, we can consume ASP.NET Web API in the applications created using another language than .NET but that application must have access/supports to the HTTP protocol.</w:t>
      </w:r>
    </w:p>
    <w:p w:rsidR="008B147A" w:rsidRPr="008B147A" w:rsidRDefault="008B147A" w:rsidP="008B147A">
      <w:pPr>
        <w:numPr>
          <w:ilvl w:val="0"/>
          <w:numId w:val="1"/>
        </w:numPr>
        <w:shd w:val="clear" w:color="auto" w:fill="FCFCFC"/>
        <w:spacing w:after="0"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the difference between </w:t>
      </w:r>
      <w:hyperlink r:id="rId7" w:tgtFrame="_blank" w:history="1">
        <w:r w:rsidRPr="008B147A">
          <w:rPr>
            <w:rFonts w:ascii="Helvetica" w:eastAsia="Times New Roman" w:hAnsi="Helvetica" w:cs="Helvetica"/>
            <w:color w:val="428BCA"/>
            <w:sz w:val="36"/>
            <w:szCs w:val="36"/>
          </w:rPr>
          <w:t>ASP.NET MVC application and ASP.NET</w:t>
        </w:r>
      </w:hyperlink>
      <w:r w:rsidRPr="008B147A">
        <w:rPr>
          <w:rFonts w:ascii="Helvetica" w:eastAsia="Times New Roman" w:hAnsi="Helvetica" w:cs="Helvetica"/>
          <w:color w:val="4466C5"/>
          <w:sz w:val="36"/>
          <w:szCs w:val="36"/>
        </w:rPr>
        <w:t> Web API application?</w:t>
      </w:r>
    </w:p>
    <w:p w:rsid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ASP.NET MVC is used to create a web application which returns both data as well as View whereas Web API is used to create HTTP based Services which only returns data not view. In an ASP.NET MVC application, requests are mapped to Action Methods whereas in the ASP.NET Web API request is mapped to Action based on the Action Verbs.</w:t>
      </w:r>
    </w:p>
    <w:p w:rsidR="008B147A" w:rsidRDefault="008B147A" w:rsidP="008B147A">
      <w:pPr>
        <w:shd w:val="clear" w:color="auto" w:fill="FCFCFC"/>
        <w:spacing w:after="0" w:line="240" w:lineRule="auto"/>
        <w:jc w:val="both"/>
        <w:textAlignment w:val="top"/>
        <w:rPr>
          <w:rFonts w:ascii="Segoe UI" w:eastAsia="Times New Roman" w:hAnsi="Segoe UI" w:cs="Segoe UI"/>
          <w:color w:val="161616"/>
        </w:rPr>
      </w:pP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p>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are the RESTful Services?</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REST stands for the Representational State Transfer. This term is coined by the Roy Fielding in 2000. RESTful is an Architectural style for creating loosely couple applications over the HTTP. In order to make API to be RESTful, it has to adhere the around 6 constraints that are mentioned below:</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Client and Server Separation: </w:t>
      </w:r>
      <w:r w:rsidRPr="008B147A">
        <w:rPr>
          <w:rFonts w:ascii="Segoe UI" w:eastAsia="Times New Roman" w:hAnsi="Segoe UI" w:cs="Segoe UI"/>
          <w:color w:val="161616"/>
        </w:rPr>
        <w:t>Server and Clients are clearly isolated in the RESTful services.</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Stateless:</w:t>
      </w:r>
      <w:r w:rsidRPr="008B147A">
        <w:rPr>
          <w:rFonts w:ascii="Segoe UI" w:eastAsia="Times New Roman" w:hAnsi="Segoe UI" w:cs="Segoe UI"/>
          <w:color w:val="161616"/>
        </w:rPr>
        <w:t> REST Architecture is based on the HTTP Protocol and the server response can be cached by the clients, but no client context would be stored on the server.</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Uniform Interface:</w:t>
      </w:r>
      <w:r w:rsidRPr="008B147A">
        <w:rPr>
          <w:rFonts w:ascii="Segoe UI" w:eastAsia="Times New Roman" w:hAnsi="Segoe UI" w:cs="Segoe UI"/>
          <w:color w:val="161616"/>
        </w:rPr>
        <w:t> Allows a limited set of operation defined using the HTTP Verbs. For eg: GET, PUT, POST, Delete etc.</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Cacheable:</w:t>
      </w:r>
      <w:r w:rsidRPr="008B147A">
        <w:rPr>
          <w:rFonts w:ascii="Segoe UI" w:eastAsia="Times New Roman" w:hAnsi="Segoe UI" w:cs="Segoe UI"/>
          <w:color w:val="161616"/>
        </w:rPr>
        <w:t> RESTful architecture allows the response to be cached or not. Caching improves performance and scalability.</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Code-On-Demand</w:t>
      </w:r>
    </w:p>
    <w:p w:rsidR="008B147A" w:rsidRPr="008B147A" w:rsidRDefault="008B147A" w:rsidP="008B147A">
      <w:pPr>
        <w:numPr>
          <w:ilvl w:val="1"/>
          <w:numId w:val="1"/>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Layered System</w:t>
      </w:r>
    </w:p>
    <w:p w:rsidR="008B147A" w:rsidRPr="008B147A" w:rsidRDefault="00816D38" w:rsidP="008B147A">
      <w:pPr>
        <w:shd w:val="clear" w:color="auto" w:fill="FCFCFC"/>
        <w:spacing w:after="0" w:line="240" w:lineRule="auto"/>
        <w:ind w:left="435"/>
        <w:jc w:val="both"/>
        <w:textAlignment w:val="top"/>
        <w:rPr>
          <w:rFonts w:ascii="Segoe UI" w:eastAsia="Times New Roman" w:hAnsi="Segoe UI" w:cs="Segoe UI"/>
          <w:color w:val="161616"/>
          <w:sz w:val="27"/>
          <w:szCs w:val="27"/>
        </w:rPr>
      </w:pPr>
      <w:hyperlink r:id="rId8" w:history="1">
        <w:r>
          <w:rPr>
            <w:rFonts w:ascii="Segoe UI" w:eastAsia="Times New Roman" w:hAnsi="Segoe UI" w:cs="Segoe UI"/>
            <w:noProof/>
            <w:color w:val="428BCA"/>
            <w:sz w:val="27"/>
            <w:szCs w:val="27"/>
          </w:rPr>
          <mc:AlternateContent>
            <mc:Choice Requires="wps">
              <w:drawing>
                <wp:inline distT="0" distB="0" distL="0" distR="0">
                  <wp:extent cx="300990" cy="300990"/>
                  <wp:effectExtent l="0" t="0" r="0" b="0"/>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135B2" id="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" filled="f" stroked="f">
                  <v:path arrowok="t"/>
                  <w10:anchorlock/>
                </v:rect>
              </w:pict>
            </mc:Fallback>
          </mc:AlternateContent>
        </w:r>
      </w:hyperlink>
    </w:p>
    <w:p w:rsidR="008B147A" w:rsidRPr="008B147A" w:rsidRDefault="008B147A" w:rsidP="008B147A">
      <w:pPr>
        <w:numPr>
          <w:ilvl w:val="0"/>
          <w:numId w:val="1"/>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are the new features introduced in ASP.NET Web API 2.0?</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The following features have been introduced in ASP.NET Web API 2.0:</w:t>
      </w:r>
    </w:p>
    <w:p w:rsidR="008B147A" w:rsidRPr="008B147A" w:rsidRDefault="008B147A" w:rsidP="008B147A">
      <w:pPr>
        <w:numPr>
          <w:ilvl w:val="1"/>
          <w:numId w:val="2"/>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Attribute Routing</w:t>
      </w:r>
    </w:p>
    <w:p w:rsidR="008B147A" w:rsidRPr="008B147A" w:rsidRDefault="008B147A" w:rsidP="008B147A">
      <w:pPr>
        <w:numPr>
          <w:ilvl w:val="1"/>
          <w:numId w:val="2"/>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CORS (Cross-Origin Resource Sharing)</w:t>
      </w:r>
    </w:p>
    <w:p w:rsidR="008B147A" w:rsidRPr="008B147A" w:rsidRDefault="008B147A" w:rsidP="008B147A">
      <w:pPr>
        <w:numPr>
          <w:ilvl w:val="1"/>
          <w:numId w:val="2"/>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OWIN (Open Web Interface for .NET) self-hosting</w:t>
      </w:r>
    </w:p>
    <w:p w:rsidR="008B147A" w:rsidRPr="008B147A" w:rsidRDefault="008B147A" w:rsidP="008B147A">
      <w:pPr>
        <w:numPr>
          <w:ilvl w:val="1"/>
          <w:numId w:val="2"/>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IHttpActionResult</w:t>
      </w:r>
    </w:p>
    <w:p w:rsidR="008B147A" w:rsidRPr="008B147A" w:rsidRDefault="008B147A" w:rsidP="008B147A">
      <w:pPr>
        <w:numPr>
          <w:ilvl w:val="1"/>
          <w:numId w:val="2"/>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Web API OData etc.</w:t>
      </w:r>
    </w:p>
    <w:p w:rsidR="008B147A" w:rsidRPr="008B147A" w:rsidRDefault="008B147A" w:rsidP="008B147A">
      <w:pPr>
        <w:numPr>
          <w:ilvl w:val="0"/>
          <w:numId w:val="2"/>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Can we return View from Web API?</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No, Web API does not return View but they return the data. APIController is meant for returning the data. So, if you need to return a view from the controller class, then make sure to use or inherit the Controller class.</w:t>
      </w:r>
    </w:p>
    <w:p w:rsidR="008B147A" w:rsidRPr="008B147A" w:rsidRDefault="008B147A" w:rsidP="008B147A">
      <w:pPr>
        <w:numPr>
          <w:ilvl w:val="0"/>
          <w:numId w:val="2"/>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Does ASP.NET Web API replace the WCF?</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No, ASP.NET Web API didn’t replace WCF Service as it is only used for creating RESTful Service i.e. non-SOAP based service.</w:t>
      </w:r>
    </w:p>
    <w:p w:rsidR="008B147A" w:rsidRPr="008B147A" w:rsidRDefault="008B147A" w:rsidP="008B147A">
      <w:pPr>
        <w:numPr>
          <w:ilvl w:val="0"/>
          <w:numId w:val="2"/>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Request Verbs or HTTP Verbs?</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In RESTful service, we can perform all types of CRUD (Create, Read, Update, Delete) Operation. In REST architecture, it is suggested to have a specific Request Verb or HTTP verb on the specific type of the call made to the server. Popular Request Verbs or HTTP Verbs are mentioned below:</w:t>
      </w:r>
    </w:p>
    <w:p w:rsidR="008B147A" w:rsidRPr="008B147A" w:rsidRDefault="008B147A" w:rsidP="008B147A">
      <w:pPr>
        <w:numPr>
          <w:ilvl w:val="1"/>
          <w:numId w:val="3"/>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HTTP Get:</w:t>
      </w:r>
      <w:r w:rsidRPr="008B147A">
        <w:rPr>
          <w:rFonts w:ascii="Segoe UI" w:eastAsia="Times New Roman" w:hAnsi="Segoe UI" w:cs="Segoe UI"/>
          <w:color w:val="161616"/>
        </w:rPr>
        <w:t> Used to get or retrieve the resource or information only.</w:t>
      </w:r>
    </w:p>
    <w:p w:rsidR="008B147A" w:rsidRPr="008B147A" w:rsidRDefault="008B147A" w:rsidP="008B147A">
      <w:pPr>
        <w:numPr>
          <w:ilvl w:val="1"/>
          <w:numId w:val="3"/>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HTTP Post:</w:t>
      </w:r>
      <w:r w:rsidRPr="008B147A">
        <w:rPr>
          <w:rFonts w:ascii="Segoe UI" w:eastAsia="Times New Roman" w:hAnsi="Segoe UI" w:cs="Segoe UI"/>
          <w:color w:val="161616"/>
        </w:rPr>
        <w:t> Used to create a new resource on the collection of resources.</w:t>
      </w:r>
    </w:p>
    <w:p w:rsidR="008B147A" w:rsidRPr="008B147A" w:rsidRDefault="008B147A" w:rsidP="008B147A">
      <w:pPr>
        <w:numPr>
          <w:ilvl w:val="1"/>
          <w:numId w:val="3"/>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HTTP Put:</w:t>
      </w:r>
      <w:r w:rsidRPr="008B147A">
        <w:rPr>
          <w:rFonts w:ascii="Segoe UI" w:eastAsia="Times New Roman" w:hAnsi="Segoe UI" w:cs="Segoe UI"/>
          <w:color w:val="161616"/>
        </w:rPr>
        <w:t> Used to update the existing Response</w:t>
      </w:r>
    </w:p>
    <w:p w:rsidR="008B147A" w:rsidRPr="008B147A" w:rsidRDefault="008B147A" w:rsidP="008B147A">
      <w:pPr>
        <w:numPr>
          <w:ilvl w:val="1"/>
          <w:numId w:val="3"/>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b/>
          <w:bCs/>
          <w:color w:val="161616"/>
        </w:rPr>
        <w:t>HTTP Delete:</w:t>
      </w:r>
      <w:r w:rsidRPr="008B147A">
        <w:rPr>
          <w:rFonts w:ascii="Segoe UI" w:eastAsia="Times New Roman" w:hAnsi="Segoe UI" w:cs="Segoe UI"/>
          <w:color w:val="161616"/>
        </w:rPr>
        <w:t> Used to Delete an existing resource.</w:t>
      </w:r>
    </w:p>
    <w:p w:rsidR="008B147A" w:rsidRPr="008B147A" w:rsidRDefault="008B147A" w:rsidP="008B147A">
      <w:pPr>
        <w:numPr>
          <w:ilvl w:val="0"/>
          <w:numId w:val="3"/>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are HTTP Status Codes?</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HTTP Status Code Is 3-digit integer in which the first digit of the Status-Code defines the class of response. Response Header of each API response contains the HTTP Status Code. HTTP Status Codes are grouped into five categories based upon the first number.</w:t>
      </w:r>
    </w:p>
    <w:p w:rsidR="008B147A" w:rsidRPr="008B147A" w:rsidRDefault="008B147A" w:rsidP="008B147A">
      <w:pPr>
        <w:shd w:val="clear" w:color="auto" w:fill="EEEEEE"/>
        <w:spacing w:after="0" w:line="240" w:lineRule="auto"/>
        <w:textAlignment w:val="top"/>
        <w:rPr>
          <w:rFonts w:ascii="Segoe UI" w:eastAsia="Times New Roman" w:hAnsi="Segoe UI" w:cs="Segoe UI"/>
          <w:color w:val="272727"/>
          <w:sz w:val="27"/>
          <w:szCs w:val="27"/>
        </w:rPr>
      </w:pPr>
      <w:r w:rsidRPr="008B147A">
        <w:rPr>
          <w:rFonts w:ascii="Segoe UI" w:eastAsia="Times New Roman" w:hAnsi="Segoe UI" w:cs="Segoe UI"/>
          <w:color w:val="272727"/>
          <w:sz w:val="27"/>
          <w:szCs w:val="27"/>
        </w:rPr>
        <w:t>S. No.</w:t>
      </w:r>
    </w:p>
    <w:p w:rsidR="008B147A" w:rsidRPr="008B147A" w:rsidRDefault="008B147A" w:rsidP="008B147A">
      <w:pPr>
        <w:shd w:val="clear" w:color="auto" w:fill="EEEEEE"/>
        <w:spacing w:after="0" w:line="240" w:lineRule="auto"/>
        <w:textAlignment w:val="top"/>
        <w:rPr>
          <w:rFonts w:ascii="Segoe UI" w:eastAsia="Times New Roman" w:hAnsi="Segoe UI" w:cs="Segoe UI"/>
          <w:color w:val="272727"/>
          <w:sz w:val="27"/>
          <w:szCs w:val="27"/>
        </w:rPr>
      </w:pPr>
      <w:r w:rsidRPr="008B147A">
        <w:rPr>
          <w:rFonts w:ascii="Segoe UI" w:eastAsia="Times New Roman" w:hAnsi="Segoe UI" w:cs="Segoe UI"/>
          <w:color w:val="272727"/>
          <w:sz w:val="27"/>
          <w:szCs w:val="27"/>
        </w:rPr>
        <w:t>HTTP Status Code</w:t>
      </w:r>
    </w:p>
    <w:p w:rsidR="008B147A" w:rsidRPr="008B147A" w:rsidRDefault="008B147A" w:rsidP="008B147A">
      <w:pPr>
        <w:shd w:val="clear" w:color="auto" w:fill="EEEEEE"/>
        <w:spacing w:after="0" w:line="240" w:lineRule="auto"/>
        <w:textAlignment w:val="top"/>
        <w:rPr>
          <w:rFonts w:ascii="Segoe UI" w:eastAsia="Times New Roman" w:hAnsi="Segoe UI" w:cs="Segoe UI"/>
          <w:color w:val="272727"/>
          <w:sz w:val="27"/>
          <w:szCs w:val="27"/>
        </w:rPr>
      </w:pPr>
      <w:r w:rsidRPr="008B147A">
        <w:rPr>
          <w:rFonts w:ascii="Segoe UI" w:eastAsia="Times New Roman" w:hAnsi="Segoe UI" w:cs="Segoe UI"/>
          <w:color w:val="272727"/>
          <w:sz w:val="27"/>
          <w:szCs w:val="27"/>
        </w:rPr>
        <w:t>Description</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1.</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1XX</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Informational</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2.</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2XX</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Success</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3.</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3XX</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Redirection</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4.</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4XX</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Client-Side Error</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5.</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5XX</w:t>
      </w:r>
    </w:p>
    <w:p w:rsidR="008B147A" w:rsidRPr="008B147A" w:rsidRDefault="008B147A" w:rsidP="008B147A">
      <w:pPr>
        <w:shd w:val="clear" w:color="auto" w:fill="FCFCFC"/>
        <w:spacing w:after="0" w:line="240" w:lineRule="auto"/>
        <w:textAlignment w:val="top"/>
        <w:rPr>
          <w:rFonts w:ascii="Segoe UI" w:eastAsia="Times New Roman" w:hAnsi="Segoe UI" w:cs="Segoe UI"/>
          <w:color w:val="161616"/>
        </w:rPr>
      </w:pPr>
      <w:r w:rsidRPr="008B147A">
        <w:rPr>
          <w:rFonts w:ascii="Segoe UI" w:eastAsia="Times New Roman" w:hAnsi="Segoe UI" w:cs="Segoe UI"/>
          <w:color w:val="161616"/>
        </w:rPr>
        <w:t>Server-Side Error</w:t>
      </w:r>
    </w:p>
    <w:p w:rsidR="008B147A" w:rsidRPr="008B147A" w:rsidRDefault="008B147A" w:rsidP="008B147A">
      <w:pPr>
        <w:shd w:val="clear" w:color="auto" w:fill="FCFCFC"/>
        <w:spacing w:after="0" w:line="240" w:lineRule="auto"/>
        <w:jc w:val="both"/>
        <w:rPr>
          <w:rFonts w:ascii="Segoe UI" w:eastAsia="Times New Roman" w:hAnsi="Segoe UI" w:cs="Segoe UI"/>
          <w:color w:val="161616"/>
          <w:sz w:val="27"/>
          <w:szCs w:val="27"/>
        </w:rPr>
      </w:pPr>
      <w:r w:rsidRPr="008B147A">
        <w:rPr>
          <w:rFonts w:ascii="Consolas" w:eastAsia="Times New Roman" w:hAnsi="Consolas" w:cs="Consolas"/>
          <w:color w:val="5676CB"/>
          <w:sz w:val="25"/>
        </w:rPr>
        <w:t>Table: HTTP Status Code with Description</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Some of the commonly seen HTTP Status Codes are: 200 (Request is Ok), 201 (Created), 202 (Accepted), 204 (No Content), 301 (Moved Permanently), 400 (Bad Request), 401 (Unauthorized), 403 (Forbidden), 404 (Not Found), 500 (Internal Server Error), 502 (Bad Gateway), 503 (Service Unavailable) etc.</w:t>
      </w:r>
    </w:p>
    <w:p w:rsidR="008B147A" w:rsidRPr="008B147A" w:rsidRDefault="008B147A" w:rsidP="008B147A">
      <w:pPr>
        <w:numPr>
          <w:ilvl w:val="0"/>
          <w:numId w:val="3"/>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Parameter Binding in ASP.NET Web API?</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When Web API calls a method on a controller, it must set the values for the parameters, this particular process is known as Parameter Binding. By Default, Web API uses the below rules in order to bind the parameter:</w:t>
      </w:r>
    </w:p>
    <w:p w:rsidR="008B147A" w:rsidRPr="008B147A" w:rsidRDefault="008B147A" w:rsidP="008B147A">
      <w:pPr>
        <w:numPr>
          <w:ilvl w:val="1"/>
          <w:numId w:val="4"/>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b/>
          <w:bCs/>
          <w:color w:val="161616"/>
        </w:rPr>
        <w:t>FromUri:</w:t>
      </w:r>
      <w:r w:rsidRPr="008B147A">
        <w:rPr>
          <w:rFonts w:ascii="Segoe UI" w:eastAsia="Times New Roman" w:hAnsi="Segoe UI" w:cs="Segoe UI"/>
          <w:color w:val="161616"/>
        </w:rPr>
        <w:t> If the parameter is of “Simple” type, then Web API tries to get the value from the URI. Simple Type includes.Net Primitive type like int, double, etc., DateTime, TimeSpan, GUID, string, any type which can be converted from the string type.</w:t>
      </w:r>
    </w:p>
    <w:p w:rsidR="008B147A" w:rsidRPr="008B147A" w:rsidRDefault="008B147A" w:rsidP="008B147A">
      <w:pPr>
        <w:numPr>
          <w:ilvl w:val="1"/>
          <w:numId w:val="4"/>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b/>
          <w:bCs/>
          <w:color w:val="161616"/>
        </w:rPr>
        <w:t>FromBody: </w:t>
      </w:r>
      <w:r w:rsidRPr="008B147A">
        <w:rPr>
          <w:rFonts w:ascii="Segoe UI" w:eastAsia="Times New Roman" w:hAnsi="Segoe UI" w:cs="Segoe UI"/>
          <w:color w:val="161616"/>
        </w:rPr>
        <w:t>If the parameter is of “Complex” type, then Web API will try to bind the values from the message body.</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Content Negotiation in Web API?</w:t>
      </w:r>
    </w:p>
    <w:p w:rsidR="008B147A" w:rsidRPr="008B147A" w:rsidRDefault="00816D38" w:rsidP="008B147A">
      <w:pPr>
        <w:shd w:val="clear" w:color="auto" w:fill="FCFCFC"/>
        <w:spacing w:after="0" w:line="240" w:lineRule="auto"/>
        <w:jc w:val="both"/>
        <w:textAlignment w:val="top"/>
        <w:rPr>
          <w:rFonts w:ascii="Segoe UI" w:eastAsia="Times New Roman" w:hAnsi="Segoe UI" w:cs="Segoe UI"/>
          <w:color w:val="161616"/>
        </w:rPr>
      </w:pPr>
      <w:hyperlink r:id="rId9" w:tgtFrame="_blank" w:history="1">
        <w:r w:rsidR="008B147A" w:rsidRPr="008B147A">
          <w:rPr>
            <w:rFonts w:ascii="Segoe UI" w:eastAsia="Times New Roman" w:hAnsi="Segoe UI" w:cs="Segoe UI"/>
            <w:color w:val="428BCA"/>
          </w:rPr>
          <w:t>Content Negotiation</w:t>
        </w:r>
      </w:hyperlink>
      <w:r w:rsidR="008B147A" w:rsidRPr="008B147A">
        <w:rPr>
          <w:rFonts w:ascii="Segoe UI" w:eastAsia="Times New Roman" w:hAnsi="Segoe UI" w:cs="Segoe UI"/>
          <w:color w:val="161616"/>
        </w:rPr>
        <w:t> is the process of selecting the best representation for a given response when there are multiple representations available. Two main headers which are responsible for the Content Negotiation are:</w:t>
      </w:r>
    </w:p>
    <w:p w:rsidR="008B147A" w:rsidRPr="008B147A" w:rsidRDefault="008B147A" w:rsidP="008B147A">
      <w:pPr>
        <w:numPr>
          <w:ilvl w:val="1"/>
          <w:numId w:val="4"/>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Content-Type</w:t>
      </w:r>
    </w:p>
    <w:p w:rsidR="008B147A" w:rsidRPr="008B147A" w:rsidRDefault="008B147A" w:rsidP="008B147A">
      <w:pPr>
        <w:numPr>
          <w:ilvl w:val="1"/>
          <w:numId w:val="4"/>
        </w:num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Accept</w:t>
      </w:r>
    </w:p>
    <w:p w:rsidR="008B147A" w:rsidRPr="008B147A" w:rsidRDefault="008B147A" w:rsidP="008B147A">
      <w:pPr>
        <w:shd w:val="clear" w:color="auto" w:fill="FCFCFC"/>
        <w:spacing w:after="0" w:line="240" w:lineRule="auto"/>
        <w:ind w:left="489"/>
        <w:jc w:val="both"/>
        <w:textAlignment w:val="top"/>
        <w:rPr>
          <w:rFonts w:ascii="Segoe UI" w:eastAsia="Times New Roman" w:hAnsi="Segoe UI" w:cs="Segoe UI"/>
          <w:color w:val="161616"/>
        </w:rPr>
      </w:pPr>
      <w:r w:rsidRPr="008B147A">
        <w:rPr>
          <w:rFonts w:ascii="Segoe UI" w:eastAsia="Times New Roman" w:hAnsi="Segoe UI" w:cs="Segoe UI"/>
          <w:color w:val="161616"/>
        </w:rPr>
        <w:t>The content-type header tells the server about the data, the server is going to receive from the client whereas another way to use Accept-Header, which tells the format of data requested by the Client from a server. In the below example, we requested the data from the server in JSON format.</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Media-Type Formatter in ASP.NET Web API?</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Media-Type formatter is an abstract class from which JsonMediaTypeFormatter (handle JSON format) and XmlMediaTypeFormatter (handle XML format) class derived from. Media-Type formatter are classes responsible for serializing the response data in the format that the client asked for.</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the use of Authorize Attribute?</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Web API provided a built-in authorization filter, i.e. Authorize Attribute. This filter checks whether the user is authenticated or not. If not, the user will see 401 Unauthorized HTTP Status Code.</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Basic HTTP Authentication?</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Basic HTTP Authentication is a mechanism, where the user is authenticated through the service in which the client pass username and password in the HTTP Authorization request headers. The credentials are formatted as the string “username:password”, based encoded.</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How Web API Routes HTTP request to the Controller ASP.NET MVC?</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In ASP.NET Web API, HTTP request maps to the controller. In order to determine which action is to invoke, the Web API framework uses a routing table.</w:t>
      </w:r>
    </w:p>
    <w:p w:rsidR="008B147A" w:rsidRPr="008B147A" w:rsidRDefault="008B147A" w:rsidP="008B147A">
      <w:pPr>
        <w:numPr>
          <w:ilvl w:val="0"/>
          <w:numId w:val="4"/>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In How many ways we can do Web API Versioning?</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We can do </w:t>
      </w:r>
      <w:hyperlink r:id="rId10" w:tgtFrame="_blank" w:history="1">
        <w:r w:rsidRPr="008B147A">
          <w:rPr>
            <w:rFonts w:ascii="Segoe UI" w:eastAsia="Times New Roman" w:hAnsi="Segoe UI" w:cs="Segoe UI"/>
            <w:color w:val="428BCA"/>
          </w:rPr>
          <w:t>Web API Versioning</w:t>
        </w:r>
      </w:hyperlink>
      <w:r w:rsidRPr="008B147A">
        <w:rPr>
          <w:rFonts w:ascii="Segoe UI" w:eastAsia="Times New Roman" w:hAnsi="Segoe UI" w:cs="Segoe UI"/>
          <w:color w:val="161616"/>
        </w:rPr>
        <w:t> in the following ways:</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URI</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Query String Parameter</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Custom Header Parameter</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Accept Header Parameter</w:t>
      </w:r>
    </w:p>
    <w:p w:rsidR="008B147A" w:rsidRPr="008B147A" w:rsidRDefault="008B147A" w:rsidP="008B147A">
      <w:pPr>
        <w:numPr>
          <w:ilvl w:val="0"/>
          <w:numId w:val="5"/>
        </w:numPr>
        <w:shd w:val="clear" w:color="auto" w:fill="FCFCFC"/>
        <w:spacing w:before="136" w:after="136" w:line="240" w:lineRule="auto"/>
        <w:ind w:left="0"/>
        <w:jc w:val="both"/>
        <w:outlineLvl w:val="1"/>
        <w:rPr>
          <w:rFonts w:ascii="Helvetica" w:eastAsia="Times New Roman" w:hAnsi="Helvetica" w:cs="Helvetica"/>
          <w:color w:val="4466C5"/>
          <w:sz w:val="36"/>
          <w:szCs w:val="36"/>
        </w:rPr>
      </w:pPr>
      <w:r w:rsidRPr="008B147A">
        <w:rPr>
          <w:rFonts w:ascii="Helvetica" w:eastAsia="Times New Roman" w:hAnsi="Helvetica" w:cs="Helvetica"/>
          <w:color w:val="4466C5"/>
          <w:sz w:val="36"/>
          <w:szCs w:val="36"/>
        </w:rPr>
        <w:t>What is Exception handling?</w:t>
      </w:r>
    </w:p>
    <w:p w:rsidR="008B147A" w:rsidRPr="008B147A" w:rsidRDefault="008B147A" w:rsidP="008B147A">
      <w:pPr>
        <w:shd w:val="clear" w:color="auto" w:fill="FCFCFC"/>
        <w:spacing w:after="0" w:line="240" w:lineRule="auto"/>
        <w:jc w:val="both"/>
        <w:textAlignment w:val="top"/>
        <w:rPr>
          <w:rFonts w:ascii="Segoe UI" w:eastAsia="Times New Roman" w:hAnsi="Segoe UI" w:cs="Segoe UI"/>
          <w:color w:val="161616"/>
        </w:rPr>
      </w:pPr>
      <w:r w:rsidRPr="008B147A">
        <w:rPr>
          <w:rFonts w:ascii="Segoe UI" w:eastAsia="Times New Roman" w:hAnsi="Segoe UI" w:cs="Segoe UI"/>
          <w:color w:val="161616"/>
        </w:rPr>
        <w:t>Exception handling is a technique to handle runtime error in the application code. In multiple ways we can handle the error in ASP.NET Web API, some of them are listed below:</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HttpResponseException</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HttpError</w:t>
      </w:r>
    </w:p>
    <w:p w:rsidR="008B147A" w:rsidRPr="008B147A" w:rsidRDefault="008B147A" w:rsidP="008B147A">
      <w:pPr>
        <w:numPr>
          <w:ilvl w:val="1"/>
          <w:numId w:val="5"/>
        </w:numPr>
        <w:shd w:val="clear" w:color="auto" w:fill="FCFCFC"/>
        <w:spacing w:after="0" w:line="240" w:lineRule="auto"/>
        <w:ind w:left="435"/>
        <w:jc w:val="both"/>
        <w:textAlignment w:val="top"/>
        <w:rPr>
          <w:rFonts w:ascii="Segoe UI" w:eastAsia="Times New Roman" w:hAnsi="Segoe UI" w:cs="Segoe UI"/>
          <w:color w:val="161616"/>
        </w:rPr>
      </w:pPr>
      <w:r w:rsidRPr="008B147A">
        <w:rPr>
          <w:rFonts w:ascii="Segoe UI" w:eastAsia="Times New Roman" w:hAnsi="Segoe UI" w:cs="Segoe UI"/>
          <w:color w:val="161616"/>
        </w:rPr>
        <w:t>Exception Filters etc.</w:t>
      </w:r>
    </w:p>
    <w:p w:rsidR="00A545D0" w:rsidRDefault="00A545D0"/>
    <w:sectPr w:rsidR="00A545D0" w:rsidSect="00A5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5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45B8B"/>
    <w:multiLevelType w:val="multilevel"/>
    <w:tmpl w:val="4CB2D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761705">
    <w:abstractNumId w:val="0"/>
  </w:num>
  <w:num w:numId="2" w16cid:durableId="167629997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516461490">
    <w:abstractNumId w:val="0"/>
    <w:lvlOverride w:ilvl="1">
      <w:lvl w:ilvl="1">
        <w:numFmt w:val="decimal"/>
        <w:lvlText w:val="%2."/>
        <w:lvlJc w:val="left"/>
        <w:pPr>
          <w:tabs>
            <w:tab w:val="num" w:pos="1440"/>
          </w:tabs>
          <w:ind w:left="1440" w:hanging="360"/>
        </w:pPr>
      </w:lvl>
    </w:lvlOverride>
  </w:num>
  <w:num w:numId="4" w16cid:durableId="120745320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536380992">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7A"/>
    <w:rsid w:val="00816D38"/>
    <w:rsid w:val="008B147A"/>
    <w:rsid w:val="00A5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645D273-582B-3940-8DFF-39B37F56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D0"/>
  </w:style>
  <w:style w:type="paragraph" w:styleId="Heading2">
    <w:name w:val="heading 2"/>
    <w:basedOn w:val="Normal"/>
    <w:link w:val="Heading2Char"/>
    <w:uiPriority w:val="9"/>
    <w:qFormat/>
    <w:rsid w:val="008B1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4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47A"/>
    <w:rPr>
      <w:color w:val="0000FF"/>
      <w:u w:val="single"/>
    </w:rPr>
  </w:style>
  <w:style w:type="character" w:styleId="HTMLCode">
    <w:name w:val="HTML Code"/>
    <w:basedOn w:val="DefaultParagraphFont"/>
    <w:uiPriority w:val="99"/>
    <w:semiHidden/>
    <w:unhideWhenUsed/>
    <w:rsid w:val="008B1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1895">
      <w:bodyDiv w:val="1"/>
      <w:marLeft w:val="0"/>
      <w:marRight w:val="0"/>
      <w:marTop w:val="0"/>
      <w:marBottom w:val="0"/>
      <w:divBdr>
        <w:top w:val="none" w:sz="0" w:space="0" w:color="auto"/>
        <w:left w:val="none" w:sz="0" w:space="0" w:color="auto"/>
        <w:bottom w:val="none" w:sz="0" w:space="0" w:color="auto"/>
        <w:right w:val="none" w:sz="0" w:space="0" w:color="auto"/>
      </w:divBdr>
      <w:divsChild>
        <w:div w:id="3621705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sChild>
            <w:div w:id="1104616648">
              <w:marLeft w:val="0"/>
              <w:marRight w:val="0"/>
              <w:marTop w:val="0"/>
              <w:marBottom w:val="0"/>
              <w:divBdr>
                <w:top w:val="single" w:sz="6" w:space="3" w:color="C4C4C4"/>
                <w:left w:val="single" w:sz="6" w:space="3" w:color="C4C4C4"/>
                <w:bottom w:val="single" w:sz="6" w:space="3" w:color="C4C4C4"/>
                <w:right w:val="single" w:sz="6" w:space="3" w:color="C4C4C4"/>
              </w:divBdr>
            </w:div>
            <w:div w:id="808672324">
              <w:marLeft w:val="0"/>
              <w:marRight w:val="0"/>
              <w:marTop w:val="0"/>
              <w:marBottom w:val="0"/>
              <w:divBdr>
                <w:top w:val="single" w:sz="6" w:space="3" w:color="C4C4C4"/>
                <w:left w:val="single" w:sz="6" w:space="3" w:color="C4C4C4"/>
                <w:bottom w:val="single" w:sz="6" w:space="3" w:color="C4C4C4"/>
                <w:right w:val="single" w:sz="6" w:space="3" w:color="C4C4C4"/>
              </w:divBdr>
            </w:div>
            <w:div w:id="1291739162">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641155032">
          <w:marLeft w:val="0"/>
          <w:marRight w:val="0"/>
          <w:marTop w:val="0"/>
          <w:marBottom w:val="0"/>
          <w:divBdr>
            <w:top w:val="none" w:sz="0" w:space="0" w:color="auto"/>
            <w:left w:val="none" w:sz="0" w:space="0" w:color="auto"/>
            <w:bottom w:val="none" w:sz="0" w:space="0" w:color="auto"/>
            <w:right w:val="none" w:sz="0" w:space="0" w:color="auto"/>
          </w:divBdr>
          <w:divsChild>
            <w:div w:id="1445423296">
              <w:marLeft w:val="0"/>
              <w:marRight w:val="0"/>
              <w:marTop w:val="0"/>
              <w:marBottom w:val="0"/>
              <w:divBdr>
                <w:top w:val="single" w:sz="6" w:space="3" w:color="C4C4C4"/>
                <w:left w:val="single" w:sz="6" w:space="3" w:color="C4C4C4"/>
                <w:bottom w:val="single" w:sz="6" w:space="3" w:color="C4C4C4"/>
                <w:right w:val="single" w:sz="6" w:space="3" w:color="C4C4C4"/>
              </w:divBdr>
            </w:div>
            <w:div w:id="1068579917">
              <w:marLeft w:val="0"/>
              <w:marRight w:val="0"/>
              <w:marTop w:val="0"/>
              <w:marBottom w:val="0"/>
              <w:divBdr>
                <w:top w:val="single" w:sz="6" w:space="3" w:color="C4C4C4"/>
                <w:left w:val="single" w:sz="6" w:space="3" w:color="C4C4C4"/>
                <w:bottom w:val="single" w:sz="6" w:space="3" w:color="C4C4C4"/>
                <w:right w:val="single" w:sz="6" w:space="3" w:color="C4C4C4"/>
              </w:divBdr>
            </w:div>
            <w:div w:id="1582835359">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812216840">
          <w:marLeft w:val="0"/>
          <w:marRight w:val="0"/>
          <w:marTop w:val="0"/>
          <w:marBottom w:val="0"/>
          <w:divBdr>
            <w:top w:val="none" w:sz="0" w:space="0" w:color="auto"/>
            <w:left w:val="none" w:sz="0" w:space="0" w:color="auto"/>
            <w:bottom w:val="none" w:sz="0" w:space="0" w:color="auto"/>
            <w:right w:val="none" w:sz="0" w:space="0" w:color="auto"/>
          </w:divBdr>
          <w:divsChild>
            <w:div w:id="1313683610">
              <w:marLeft w:val="0"/>
              <w:marRight w:val="0"/>
              <w:marTop w:val="0"/>
              <w:marBottom w:val="0"/>
              <w:divBdr>
                <w:top w:val="single" w:sz="6" w:space="3" w:color="C4C4C4"/>
                <w:left w:val="single" w:sz="6" w:space="3" w:color="C4C4C4"/>
                <w:bottom w:val="single" w:sz="6" w:space="3" w:color="C4C4C4"/>
                <w:right w:val="single" w:sz="6" w:space="3" w:color="C4C4C4"/>
              </w:divBdr>
            </w:div>
            <w:div w:id="1920751191">
              <w:marLeft w:val="0"/>
              <w:marRight w:val="0"/>
              <w:marTop w:val="0"/>
              <w:marBottom w:val="0"/>
              <w:divBdr>
                <w:top w:val="single" w:sz="6" w:space="3" w:color="C4C4C4"/>
                <w:left w:val="single" w:sz="6" w:space="3" w:color="C4C4C4"/>
                <w:bottom w:val="single" w:sz="6" w:space="3" w:color="C4C4C4"/>
                <w:right w:val="single" w:sz="6" w:space="3" w:color="C4C4C4"/>
              </w:divBdr>
            </w:div>
            <w:div w:id="1561164503">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087192801">
          <w:marLeft w:val="0"/>
          <w:marRight w:val="0"/>
          <w:marTop w:val="0"/>
          <w:marBottom w:val="0"/>
          <w:divBdr>
            <w:top w:val="none" w:sz="0" w:space="0" w:color="auto"/>
            <w:left w:val="none" w:sz="0" w:space="0" w:color="auto"/>
            <w:bottom w:val="none" w:sz="0" w:space="0" w:color="auto"/>
            <w:right w:val="none" w:sz="0" w:space="0" w:color="auto"/>
          </w:divBdr>
          <w:divsChild>
            <w:div w:id="1159737711">
              <w:marLeft w:val="0"/>
              <w:marRight w:val="0"/>
              <w:marTop w:val="0"/>
              <w:marBottom w:val="0"/>
              <w:divBdr>
                <w:top w:val="single" w:sz="6" w:space="3" w:color="C4C4C4"/>
                <w:left w:val="single" w:sz="6" w:space="3" w:color="C4C4C4"/>
                <w:bottom w:val="single" w:sz="6" w:space="3" w:color="C4C4C4"/>
                <w:right w:val="single" w:sz="6" w:space="3" w:color="C4C4C4"/>
              </w:divBdr>
            </w:div>
            <w:div w:id="212081579">
              <w:marLeft w:val="0"/>
              <w:marRight w:val="0"/>
              <w:marTop w:val="0"/>
              <w:marBottom w:val="0"/>
              <w:divBdr>
                <w:top w:val="single" w:sz="6" w:space="3" w:color="C4C4C4"/>
                <w:left w:val="single" w:sz="6" w:space="3" w:color="C4C4C4"/>
                <w:bottom w:val="single" w:sz="6" w:space="3" w:color="C4C4C4"/>
                <w:right w:val="single" w:sz="6" w:space="3" w:color="C4C4C4"/>
              </w:divBdr>
            </w:div>
            <w:div w:id="102456989">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752966780">
          <w:marLeft w:val="0"/>
          <w:marRight w:val="0"/>
          <w:marTop w:val="0"/>
          <w:marBottom w:val="0"/>
          <w:divBdr>
            <w:top w:val="none" w:sz="0" w:space="0" w:color="auto"/>
            <w:left w:val="none" w:sz="0" w:space="0" w:color="auto"/>
            <w:bottom w:val="none" w:sz="0" w:space="0" w:color="auto"/>
            <w:right w:val="none" w:sz="0" w:space="0" w:color="auto"/>
          </w:divBdr>
          <w:divsChild>
            <w:div w:id="1662388065">
              <w:marLeft w:val="0"/>
              <w:marRight w:val="0"/>
              <w:marTop w:val="0"/>
              <w:marBottom w:val="0"/>
              <w:divBdr>
                <w:top w:val="single" w:sz="6" w:space="3" w:color="C4C4C4"/>
                <w:left w:val="single" w:sz="6" w:space="3" w:color="C4C4C4"/>
                <w:bottom w:val="single" w:sz="6" w:space="3" w:color="C4C4C4"/>
                <w:right w:val="single" w:sz="6" w:space="3" w:color="C4C4C4"/>
              </w:divBdr>
            </w:div>
            <w:div w:id="410124727">
              <w:marLeft w:val="0"/>
              <w:marRight w:val="0"/>
              <w:marTop w:val="0"/>
              <w:marBottom w:val="0"/>
              <w:divBdr>
                <w:top w:val="single" w:sz="6" w:space="3" w:color="C4C4C4"/>
                <w:left w:val="single" w:sz="6" w:space="3" w:color="C4C4C4"/>
                <w:bottom w:val="single" w:sz="6" w:space="3" w:color="C4C4C4"/>
                <w:right w:val="single" w:sz="6" w:space="3" w:color="C4C4C4"/>
              </w:divBdr>
            </w:div>
            <w:div w:id="1186215689">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311981489">
          <w:marLeft w:val="0"/>
          <w:marRight w:val="0"/>
          <w:marTop w:val="0"/>
          <w:marBottom w:val="0"/>
          <w:divBdr>
            <w:top w:val="none" w:sz="0" w:space="0" w:color="auto"/>
            <w:left w:val="none" w:sz="0" w:space="0" w:color="auto"/>
            <w:bottom w:val="none" w:sz="0" w:space="0" w:color="auto"/>
            <w:right w:val="none" w:sz="0" w:space="0" w:color="auto"/>
          </w:divBdr>
          <w:divsChild>
            <w:div w:id="140317373">
              <w:marLeft w:val="0"/>
              <w:marRight w:val="0"/>
              <w:marTop w:val="0"/>
              <w:marBottom w:val="0"/>
              <w:divBdr>
                <w:top w:val="single" w:sz="6" w:space="3" w:color="C4C4C4"/>
                <w:left w:val="single" w:sz="6" w:space="3" w:color="C4C4C4"/>
                <w:bottom w:val="single" w:sz="6" w:space="3" w:color="C4C4C4"/>
                <w:right w:val="single" w:sz="6" w:space="3" w:color="C4C4C4"/>
              </w:divBdr>
            </w:div>
            <w:div w:id="1533378282">
              <w:marLeft w:val="0"/>
              <w:marRight w:val="0"/>
              <w:marTop w:val="0"/>
              <w:marBottom w:val="0"/>
              <w:divBdr>
                <w:top w:val="single" w:sz="6" w:space="3" w:color="C4C4C4"/>
                <w:left w:val="single" w:sz="6" w:space="3" w:color="C4C4C4"/>
                <w:bottom w:val="single" w:sz="6" w:space="3" w:color="C4C4C4"/>
                <w:right w:val="single" w:sz="6" w:space="3" w:color="C4C4C4"/>
              </w:divBdr>
            </w:div>
            <w:div w:id="310257467">
              <w:marLeft w:val="0"/>
              <w:marRight w:val="0"/>
              <w:marTop w:val="0"/>
              <w:marBottom w:val="0"/>
              <w:divBdr>
                <w:top w:val="single" w:sz="6" w:space="3" w:color="C4C4C4"/>
                <w:left w:val="single" w:sz="6" w:space="3" w:color="C4C4C4"/>
                <w:bottom w:val="single" w:sz="6" w:space="3" w:color="C4C4C4"/>
                <w:right w:val="single" w:sz="6" w:space="3" w:color="C4C4C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tnettricks.com/courses/webapi?utm_source=web&amp;utm_medium=banner&amp;utm_campaign=Courses-promotion" TargetMode="External" /><Relationship Id="rId3" Type="http://schemas.openxmlformats.org/officeDocument/2006/relationships/settings" Target="settings.xml" /><Relationship Id="rId7" Type="http://schemas.openxmlformats.org/officeDocument/2006/relationships/hyperlink" Target="https://www.dotnettricks.com/learn/webapi/difference-between-aspnet-mvc-and-aspnet-web-api"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dotnettricks.com/learn/webapi/difference-between-wcf-and-web-api-and-wcf-rest-and-web-service" TargetMode="External" /><Relationship Id="rId11" Type="http://schemas.openxmlformats.org/officeDocument/2006/relationships/fontTable" Target="fontTable.xml" /><Relationship Id="rId5" Type="http://schemas.openxmlformats.org/officeDocument/2006/relationships/hyperlink" Target="https://www.dotnettricks.com/learn/webapi/what-is-web-api-and-why-to-use-it" TargetMode="External" /><Relationship Id="rId10" Type="http://schemas.openxmlformats.org/officeDocument/2006/relationships/hyperlink" Target="https://www.dotnettricks.com/learn/webapi/aspnet-webapi-versioning-strategies-example" TargetMode="External" /><Relationship Id="rId4" Type="http://schemas.openxmlformats.org/officeDocument/2006/relationships/webSettings" Target="webSettings.xml" /><Relationship Id="rId9" Type="http://schemas.openxmlformats.org/officeDocument/2006/relationships/hyperlink" Target="https://www.dotnettricks.com/learn/webapi/content-negotiation-in-asp-net-web-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srikanth chinta</cp:lastModifiedBy>
  <cp:revision>2</cp:revision>
  <dcterms:created xsi:type="dcterms:W3CDTF">2024-04-19T07:52:00Z</dcterms:created>
  <dcterms:modified xsi:type="dcterms:W3CDTF">2024-04-19T07:52:00Z</dcterms:modified>
</cp:coreProperties>
</file>