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5661" w14:textId="4EE2A476" w:rsidR="00B000DB" w:rsidRPr="00B000DB" w:rsidRDefault="00B000DB" w:rsidP="00B000DB">
      <w:pPr>
        <w:jc w:val="center"/>
        <w:rPr>
          <w:b/>
          <w:bCs/>
          <w:sz w:val="40"/>
          <w:szCs w:val="40"/>
        </w:rPr>
      </w:pPr>
      <w:r w:rsidRPr="00B000DB">
        <w:rPr>
          <w:b/>
          <w:bCs/>
          <w:sz w:val="40"/>
          <w:szCs w:val="40"/>
        </w:rPr>
        <w:t>E-Commerce Sales Analysis</w:t>
      </w:r>
    </w:p>
    <w:p w14:paraId="6E64C2DE" w14:textId="073F82F2" w:rsidR="00B000DB" w:rsidRPr="00B000DB" w:rsidRDefault="00B000DB" w:rsidP="00B000DB">
      <w:pPr>
        <w:jc w:val="center"/>
        <w:rPr>
          <w:sz w:val="40"/>
          <w:szCs w:val="40"/>
        </w:rPr>
      </w:pPr>
      <w:r w:rsidRPr="00B000DB">
        <w:rPr>
          <w:b/>
          <w:bCs/>
          <w:sz w:val="40"/>
          <w:szCs w:val="40"/>
        </w:rPr>
        <w:t>Data Analytics Project Report</w:t>
      </w:r>
    </w:p>
    <w:p w14:paraId="2A94B3C3" w14:textId="77777777" w:rsidR="00B000DB" w:rsidRDefault="00B000DB" w:rsidP="00B000DB">
      <w:pPr>
        <w:pStyle w:val="ListParagraph"/>
      </w:pPr>
    </w:p>
    <w:p w14:paraId="59C12281" w14:textId="75AA4B09" w:rsidR="00B000DB" w:rsidRDefault="00B000DB" w:rsidP="00B000DB">
      <w:pPr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1.</w:t>
      </w:r>
      <w:r w:rsidRPr="005D0B51">
        <w:rPr>
          <w:b/>
          <w:bCs/>
          <w:spacing w:val="-2"/>
          <w:sz w:val="24"/>
          <w:szCs w:val="24"/>
        </w:rPr>
        <w:t>Problem Statemen</w:t>
      </w:r>
      <w:r w:rsidR="00620720">
        <w:rPr>
          <w:b/>
          <w:bCs/>
          <w:spacing w:val="-2"/>
          <w:sz w:val="24"/>
          <w:szCs w:val="24"/>
        </w:rPr>
        <w:t>t</w:t>
      </w:r>
    </w:p>
    <w:p w14:paraId="6155A7CC" w14:textId="77777777" w:rsidR="00B000DB" w:rsidRPr="005D0B51" w:rsidRDefault="00B000DB" w:rsidP="00B000DB">
      <w:pPr>
        <w:rPr>
          <w:b/>
          <w:bCs/>
          <w:spacing w:val="-2"/>
          <w:sz w:val="24"/>
          <w:szCs w:val="24"/>
        </w:rPr>
      </w:pPr>
      <w:r w:rsidRPr="005D0B51">
        <w:rPr>
          <w:spacing w:val="-2"/>
        </w:rPr>
        <w:t xml:space="preserve">   The objective of this project is to analyse e-commerce sales data to identify:</w:t>
      </w:r>
    </w:p>
    <w:p w14:paraId="2E131D65" w14:textId="77777777" w:rsidR="00B000DB" w:rsidRPr="005D0B51" w:rsidRDefault="00B000DB" w:rsidP="00B000DB">
      <w:pPr>
        <w:pStyle w:val="ListParagraph"/>
        <w:numPr>
          <w:ilvl w:val="0"/>
          <w:numId w:val="1"/>
        </w:numPr>
        <w:jc w:val="both"/>
        <w:rPr>
          <w:spacing w:val="-2"/>
        </w:rPr>
      </w:pPr>
      <w:r w:rsidRPr="005D0B51">
        <w:rPr>
          <w:spacing w:val="-2"/>
        </w:rPr>
        <w:t>Top-performing products</w:t>
      </w:r>
    </w:p>
    <w:p w14:paraId="2E5B6ED4" w14:textId="77777777" w:rsidR="00B000DB" w:rsidRPr="005D0B51" w:rsidRDefault="00B000DB" w:rsidP="00B000DB">
      <w:pPr>
        <w:pStyle w:val="ListParagraph"/>
        <w:numPr>
          <w:ilvl w:val="0"/>
          <w:numId w:val="1"/>
        </w:numPr>
        <w:jc w:val="both"/>
        <w:rPr>
          <w:spacing w:val="-2"/>
        </w:rPr>
      </w:pPr>
      <w:r w:rsidRPr="005D0B51">
        <w:rPr>
          <w:spacing w:val="-2"/>
        </w:rPr>
        <w:t>Loss-making categories</w:t>
      </w:r>
    </w:p>
    <w:p w14:paraId="04B78B45" w14:textId="77777777" w:rsidR="00B000DB" w:rsidRDefault="00B000DB" w:rsidP="00B000DB">
      <w:pPr>
        <w:pStyle w:val="ListParagraph"/>
        <w:numPr>
          <w:ilvl w:val="0"/>
          <w:numId w:val="1"/>
        </w:numPr>
        <w:jc w:val="both"/>
        <w:rPr>
          <w:spacing w:val="-2"/>
        </w:rPr>
      </w:pPr>
      <w:r w:rsidRPr="005D0B51">
        <w:rPr>
          <w:spacing w:val="-2"/>
        </w:rPr>
        <w:t>Regional sales trends</w:t>
      </w:r>
    </w:p>
    <w:p w14:paraId="106677CA" w14:textId="77777777" w:rsidR="00B000DB" w:rsidRDefault="00B000DB" w:rsidP="00B000DB">
      <w:pPr>
        <w:rPr>
          <w:spacing w:val="-2"/>
        </w:rPr>
      </w:pPr>
    </w:p>
    <w:p w14:paraId="460E29D1" w14:textId="77777777" w:rsidR="00B000DB" w:rsidRPr="005D0B51" w:rsidRDefault="00B000DB" w:rsidP="00B000DB">
      <w:pPr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</w:rPr>
        <w:t xml:space="preserve"> 2.</w:t>
      </w:r>
      <w:r w:rsidRPr="005D0B51">
        <w:rPr>
          <w:b/>
          <w:bCs/>
          <w:spacing w:val="-2"/>
          <w:sz w:val="24"/>
          <w:szCs w:val="24"/>
        </w:rPr>
        <w:t>Dataset Description</w:t>
      </w:r>
    </w:p>
    <w:p w14:paraId="286721ED" w14:textId="77777777" w:rsidR="00B000DB" w:rsidRPr="005D0B51" w:rsidRDefault="00B000DB" w:rsidP="00B000DB">
      <w:pPr>
        <w:rPr>
          <w:spacing w:val="-2"/>
        </w:rPr>
      </w:pPr>
      <w:r>
        <w:rPr>
          <w:spacing w:val="-2"/>
        </w:rPr>
        <w:t xml:space="preserve">          </w:t>
      </w:r>
      <w:r w:rsidRPr="005D0B51">
        <w:rPr>
          <w:spacing w:val="-2"/>
        </w:rPr>
        <w:t>The dataset used is the Sample Superstore dataset containing transactional sales data.</w:t>
      </w:r>
    </w:p>
    <w:p w14:paraId="178D4343" w14:textId="77777777" w:rsidR="00B000DB" w:rsidRPr="005D0B51" w:rsidRDefault="00B000DB" w:rsidP="00B000DB">
      <w:pPr>
        <w:rPr>
          <w:spacing w:val="-2"/>
        </w:rPr>
      </w:pPr>
      <w:r>
        <w:rPr>
          <w:spacing w:val="-2"/>
        </w:rPr>
        <w:t xml:space="preserve">    </w:t>
      </w:r>
      <w:r w:rsidRPr="005D0B51">
        <w:rPr>
          <w:spacing w:val="-2"/>
        </w:rPr>
        <w:t>Each row represents a single order and includes:</w:t>
      </w:r>
    </w:p>
    <w:p w14:paraId="215A23BA" w14:textId="77777777" w:rsidR="00B000DB" w:rsidRPr="005D0B51" w:rsidRDefault="00B000DB" w:rsidP="00B000DB">
      <w:pPr>
        <w:numPr>
          <w:ilvl w:val="0"/>
          <w:numId w:val="2"/>
        </w:numPr>
        <w:rPr>
          <w:spacing w:val="-2"/>
        </w:rPr>
      </w:pPr>
      <w:r w:rsidRPr="005D0B51">
        <w:rPr>
          <w:spacing w:val="-2"/>
        </w:rPr>
        <w:t xml:space="preserve">Sales, Profit, Quantity, Discount </w:t>
      </w:r>
    </w:p>
    <w:p w14:paraId="1A196DDD" w14:textId="77777777" w:rsidR="00B000DB" w:rsidRPr="005D0B51" w:rsidRDefault="00B000DB" w:rsidP="00B000DB">
      <w:pPr>
        <w:numPr>
          <w:ilvl w:val="0"/>
          <w:numId w:val="2"/>
        </w:numPr>
        <w:rPr>
          <w:spacing w:val="-2"/>
        </w:rPr>
      </w:pPr>
      <w:r w:rsidRPr="005D0B51">
        <w:rPr>
          <w:spacing w:val="-2"/>
        </w:rPr>
        <w:t xml:space="preserve">Category and Sub-Category </w:t>
      </w:r>
    </w:p>
    <w:p w14:paraId="5C988236" w14:textId="77777777" w:rsidR="00B000DB" w:rsidRPr="005D0B51" w:rsidRDefault="00B000DB" w:rsidP="00B000DB">
      <w:pPr>
        <w:numPr>
          <w:ilvl w:val="0"/>
          <w:numId w:val="2"/>
        </w:numPr>
        <w:rPr>
          <w:spacing w:val="-2"/>
        </w:rPr>
      </w:pPr>
      <w:r w:rsidRPr="005D0B51">
        <w:rPr>
          <w:spacing w:val="-2"/>
        </w:rPr>
        <w:t xml:space="preserve">Region and customer details </w:t>
      </w:r>
    </w:p>
    <w:p w14:paraId="61C84408" w14:textId="690D1616" w:rsidR="00B000DB" w:rsidRDefault="005416A4" w:rsidP="00B000DB">
      <w:pPr>
        <w:rPr>
          <w:spacing w:val="-2"/>
        </w:rPr>
      </w:pPr>
      <w:r>
        <w:rPr>
          <w:spacing w:val="-2"/>
        </w:rPr>
        <w:t xml:space="preserve">  </w:t>
      </w:r>
      <w:r w:rsidR="00B000DB" w:rsidRPr="005D0B51">
        <w:rPr>
          <w:spacing w:val="-2"/>
        </w:rPr>
        <w:t>The dataset is used to analy</w:t>
      </w:r>
      <w:r w:rsidR="00B000DB">
        <w:rPr>
          <w:spacing w:val="-2"/>
        </w:rPr>
        <w:t>s</w:t>
      </w:r>
      <w:r w:rsidR="00B000DB" w:rsidRPr="005D0B51">
        <w:rPr>
          <w:spacing w:val="-2"/>
        </w:rPr>
        <w:t>e sales performance, profitability, and business trends</w:t>
      </w:r>
      <w:r w:rsidR="00B000DB">
        <w:rPr>
          <w:spacing w:val="-2"/>
        </w:rPr>
        <w:t>.</w:t>
      </w:r>
    </w:p>
    <w:p w14:paraId="5AE6CEC1" w14:textId="77777777" w:rsidR="00B000DB" w:rsidRDefault="00B000DB" w:rsidP="00B000DB">
      <w:pPr>
        <w:rPr>
          <w:spacing w:val="-2"/>
        </w:rPr>
      </w:pPr>
    </w:p>
    <w:p w14:paraId="0107C6F7" w14:textId="77777777" w:rsidR="00B000DB" w:rsidRPr="00A52628" w:rsidRDefault="00B000DB" w:rsidP="00B000DB">
      <w:pPr>
        <w:rPr>
          <w:b/>
          <w:bCs/>
          <w:spacing w:val="-2"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3.  Approach/</w:t>
      </w:r>
      <w:r w:rsidRPr="00A52628">
        <w:rPr>
          <w:b/>
          <w:bCs/>
          <w:spacing w:val="-2"/>
          <w:sz w:val="24"/>
          <w:szCs w:val="24"/>
        </w:rPr>
        <w:t>Methodology</w:t>
      </w:r>
    </w:p>
    <w:p w14:paraId="22689F4A" w14:textId="77777777" w:rsidR="00B000DB" w:rsidRDefault="00B000DB" w:rsidP="00B000DB">
      <w:pPr>
        <w:rPr>
          <w:spacing w:val="-2"/>
        </w:rPr>
      </w:pPr>
      <w:r w:rsidRPr="00A52628">
        <w:rPr>
          <w:spacing w:val="-2"/>
        </w:rPr>
        <w:t>The following steps were followed</w:t>
      </w:r>
      <w:r>
        <w:rPr>
          <w:spacing w:val="-2"/>
        </w:rPr>
        <w:t>:</w:t>
      </w:r>
    </w:p>
    <w:p w14:paraId="22B39E25" w14:textId="77777777" w:rsidR="00B000DB" w:rsidRPr="0044513A" w:rsidRDefault="00B000DB" w:rsidP="00B000DB">
      <w:pPr>
        <w:widowControl w:val="0"/>
        <w:tabs>
          <w:tab w:val="left" w:pos="1440"/>
        </w:tabs>
        <w:autoSpaceDE w:val="0"/>
        <w:autoSpaceDN w:val="0"/>
        <w:spacing w:before="202" w:after="0" w:line="240" w:lineRule="auto"/>
        <w:rPr>
          <w:b/>
          <w:bCs/>
        </w:rPr>
      </w:pPr>
      <w:r w:rsidRPr="0044513A">
        <w:rPr>
          <w:b/>
          <w:bCs/>
          <w:spacing w:val="-2"/>
        </w:rPr>
        <w:t xml:space="preserve">     a.   Data Cleaning:</w:t>
      </w:r>
    </w:p>
    <w:p w14:paraId="5FC6C2A0" w14:textId="53C1C84F" w:rsidR="00B000DB" w:rsidRDefault="00B000DB" w:rsidP="00B000DB">
      <w:pPr>
        <w:pStyle w:val="ListParagraph"/>
        <w:widowControl w:val="0"/>
        <w:numPr>
          <w:ilvl w:val="1"/>
          <w:numId w:val="3"/>
        </w:numPr>
        <w:tabs>
          <w:tab w:val="left" w:pos="1440"/>
        </w:tabs>
        <w:autoSpaceDE w:val="0"/>
        <w:autoSpaceDN w:val="0"/>
        <w:spacing w:before="202" w:after="0" w:line="240" w:lineRule="auto"/>
        <w:ind w:left="1440" w:hanging="359"/>
        <w:contextualSpacing w:val="0"/>
      </w:pPr>
      <w:r>
        <w:t>Remove</w:t>
      </w:r>
      <w:r w:rsidRPr="00A52628">
        <w:rPr>
          <w:spacing w:val="-8"/>
        </w:rPr>
        <w:t xml:space="preserve"> </w:t>
      </w:r>
      <w:r w:rsidRPr="00A52628">
        <w:rPr>
          <w:spacing w:val="-2"/>
        </w:rPr>
        <w:t>duplicates</w:t>
      </w:r>
      <w:r>
        <w:rPr>
          <w:spacing w:val="-2"/>
        </w:rPr>
        <w:t xml:space="preserve">  </w:t>
      </w:r>
      <w:r w:rsidRPr="00A52628">
        <w:rPr>
          <w:spacing w:val="-2"/>
        </w:rPr>
        <w:t xml:space="preserve"> –</w:t>
      </w:r>
      <w:r>
        <w:rPr>
          <w:spacing w:val="-2"/>
        </w:rPr>
        <w:t xml:space="preserve">  </w:t>
      </w:r>
      <w:r w:rsidRPr="00A52628">
        <w:rPr>
          <w:spacing w:val="-2"/>
        </w:rPr>
        <w:t xml:space="preserve"> We have 9994 rows (Except the Header).  By using </w:t>
      </w:r>
      <w:r>
        <w:rPr>
          <w:spacing w:val="-2"/>
        </w:rPr>
        <w:t>t</w:t>
      </w:r>
      <w:r w:rsidRPr="00A52628">
        <w:rPr>
          <w:spacing w:val="-2"/>
        </w:rPr>
        <w:t>he data tab removed 17 duplicates but it is taking the all the number and char only, so that I was created a</w:t>
      </w:r>
      <w:r>
        <w:rPr>
          <w:spacing w:val="-2"/>
        </w:rPr>
        <w:t xml:space="preserve"> unique value and then created a column for identifying the true duplicate, we have only 1 duplicate found.  </w:t>
      </w:r>
    </w:p>
    <w:p w14:paraId="672559C3" w14:textId="54D89034" w:rsidR="00B000DB" w:rsidRDefault="00B000DB" w:rsidP="00B000DB">
      <w:pPr>
        <w:pStyle w:val="ListParagraph"/>
        <w:widowControl w:val="0"/>
        <w:numPr>
          <w:ilvl w:val="1"/>
          <w:numId w:val="3"/>
        </w:numPr>
        <w:tabs>
          <w:tab w:val="left" w:pos="1440"/>
        </w:tabs>
        <w:autoSpaceDE w:val="0"/>
        <w:autoSpaceDN w:val="0"/>
        <w:spacing w:before="201" w:after="0" w:line="240" w:lineRule="auto"/>
        <w:ind w:left="1440" w:hanging="359"/>
        <w:contextualSpacing w:val="0"/>
      </w:pPr>
      <w:r>
        <w:t>Handle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rPr>
          <w:spacing w:val="-2"/>
        </w:rPr>
        <w:t xml:space="preserve">values   –   Using Excel, select all the data (Ctrl+A) in a table by using the Shot cut Key (CTRL+G), then select special and then select blanks. – No missing values found.  </w:t>
      </w:r>
    </w:p>
    <w:p w14:paraId="1EF18A13" w14:textId="1299A61F" w:rsidR="00B000DB" w:rsidRPr="00B000DB" w:rsidRDefault="00B000DB" w:rsidP="00B000DB">
      <w:pPr>
        <w:pStyle w:val="ListParagraph"/>
        <w:widowControl w:val="0"/>
        <w:numPr>
          <w:ilvl w:val="1"/>
          <w:numId w:val="3"/>
        </w:numPr>
        <w:tabs>
          <w:tab w:val="left" w:pos="1440"/>
        </w:tabs>
        <w:autoSpaceDE w:val="0"/>
        <w:autoSpaceDN w:val="0"/>
        <w:spacing w:before="201" w:after="0" w:line="240" w:lineRule="auto"/>
        <w:ind w:left="1440" w:hanging="359"/>
        <w:contextualSpacing w:val="0"/>
      </w:pPr>
      <w:r>
        <w:t>Fix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rPr>
          <w:spacing w:val="-2"/>
        </w:rPr>
        <w:t>formats   -   No date format</w:t>
      </w:r>
    </w:p>
    <w:p w14:paraId="3491E511" w14:textId="77777777" w:rsidR="00B000DB" w:rsidRDefault="00B000DB" w:rsidP="00B000DB">
      <w:pPr>
        <w:widowControl w:val="0"/>
        <w:tabs>
          <w:tab w:val="left" w:pos="1440"/>
        </w:tabs>
        <w:autoSpaceDE w:val="0"/>
        <w:autoSpaceDN w:val="0"/>
        <w:spacing w:before="201" w:after="0" w:line="240" w:lineRule="auto"/>
        <w:rPr>
          <w:b/>
          <w:bCs/>
          <w:spacing w:val="-2"/>
        </w:rPr>
      </w:pPr>
      <w:r w:rsidRPr="0044513A">
        <w:rPr>
          <w:b/>
          <w:bCs/>
          <w:spacing w:val="-2"/>
        </w:rPr>
        <w:t xml:space="preserve">   b.  Exploratory Analysis:</w:t>
      </w:r>
    </w:p>
    <w:p w14:paraId="65C16064" w14:textId="77777777" w:rsidR="005416A4" w:rsidRPr="00F17863" w:rsidRDefault="005416A4" w:rsidP="00B000DB">
      <w:pPr>
        <w:widowControl w:val="0"/>
        <w:tabs>
          <w:tab w:val="left" w:pos="1440"/>
        </w:tabs>
        <w:autoSpaceDE w:val="0"/>
        <w:autoSpaceDN w:val="0"/>
        <w:spacing w:before="201" w:after="0" w:line="240" w:lineRule="auto"/>
      </w:pPr>
    </w:p>
    <w:p w14:paraId="5C0D888D" w14:textId="77777777" w:rsidR="00B000DB" w:rsidRPr="00F17863" w:rsidRDefault="00B000DB" w:rsidP="00B000DB">
      <w:pPr>
        <w:pStyle w:val="ListParagraph"/>
        <w:widowControl w:val="0"/>
        <w:numPr>
          <w:ilvl w:val="0"/>
          <w:numId w:val="4"/>
        </w:numPr>
        <w:tabs>
          <w:tab w:val="left" w:pos="1440"/>
        </w:tabs>
        <w:autoSpaceDE w:val="0"/>
        <w:autoSpaceDN w:val="0"/>
        <w:spacing w:after="0" w:line="240" w:lineRule="auto"/>
        <w:rPr>
          <w:spacing w:val="-2"/>
        </w:rPr>
      </w:pPr>
      <w:r w:rsidRPr="00A52628">
        <w:rPr>
          <w:spacing w:val="-2"/>
        </w:rPr>
        <w:t>Total</w:t>
      </w:r>
      <w:r w:rsidRPr="00A52628">
        <w:rPr>
          <w:spacing w:val="-3"/>
        </w:rPr>
        <w:t xml:space="preserve"> </w:t>
      </w:r>
      <w:r w:rsidRPr="00A52628">
        <w:rPr>
          <w:spacing w:val="-2"/>
        </w:rPr>
        <w:t>Sales   -   22,96,195.59</w:t>
      </w:r>
    </w:p>
    <w:p w14:paraId="0E3C7F17" w14:textId="77777777" w:rsidR="00B000DB" w:rsidRDefault="00B000DB" w:rsidP="00B000DB">
      <w:pPr>
        <w:pStyle w:val="ListParagraph"/>
        <w:numPr>
          <w:ilvl w:val="0"/>
          <w:numId w:val="4"/>
        </w:numPr>
        <w:tabs>
          <w:tab w:val="left" w:pos="1440"/>
        </w:tabs>
      </w:pPr>
      <w:r w:rsidRPr="00A52628">
        <w:rPr>
          <w:spacing w:val="-2"/>
        </w:rPr>
        <w:t>Total Profit   -   2,86,241.4</w:t>
      </w:r>
      <w:r>
        <w:rPr>
          <w:spacing w:val="-2"/>
        </w:rPr>
        <w:t>2</w:t>
      </w:r>
    </w:p>
    <w:p w14:paraId="41E43E1E" w14:textId="77777777" w:rsidR="00B000DB" w:rsidRPr="00F17863" w:rsidRDefault="00B000DB" w:rsidP="00B000DB">
      <w:pPr>
        <w:pStyle w:val="ListParagraph"/>
        <w:numPr>
          <w:ilvl w:val="0"/>
          <w:numId w:val="4"/>
        </w:numPr>
        <w:tabs>
          <w:tab w:val="left" w:pos="1440"/>
        </w:tabs>
      </w:pPr>
      <w:r w:rsidRPr="00A52628">
        <w:rPr>
          <w:spacing w:val="-2"/>
        </w:rPr>
        <w:t>Total</w:t>
      </w:r>
      <w:r w:rsidRPr="00A52628">
        <w:rPr>
          <w:spacing w:val="-1"/>
        </w:rPr>
        <w:t xml:space="preserve"> </w:t>
      </w:r>
      <w:r w:rsidRPr="00A52628">
        <w:rPr>
          <w:spacing w:val="-2"/>
        </w:rPr>
        <w:t>Quantity   -   37,820</w:t>
      </w:r>
    </w:p>
    <w:p w14:paraId="6C2FD78B" w14:textId="77777777" w:rsidR="00B000DB" w:rsidRDefault="00B000DB" w:rsidP="00B000DB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40" w:lineRule="auto"/>
        <w:ind w:left="1440"/>
        <w:contextualSpacing w:val="0"/>
      </w:pPr>
    </w:p>
    <w:p w14:paraId="026CD6C0" w14:textId="451FB3F1" w:rsidR="00B000DB" w:rsidRPr="0044513A" w:rsidRDefault="00B000DB" w:rsidP="00B000DB">
      <w:pPr>
        <w:widowControl w:val="0"/>
        <w:tabs>
          <w:tab w:val="left" w:pos="1440"/>
        </w:tabs>
        <w:autoSpaceDE w:val="0"/>
        <w:autoSpaceDN w:val="0"/>
        <w:spacing w:after="0" w:line="240" w:lineRule="auto"/>
        <w:rPr>
          <w:b/>
          <w:bCs/>
        </w:rPr>
      </w:pPr>
      <w:r w:rsidRPr="0044513A">
        <w:rPr>
          <w:b/>
          <w:bCs/>
        </w:rPr>
        <w:lastRenderedPageBreak/>
        <w:t xml:space="preserve">           b1.  Category-wise</w:t>
      </w:r>
      <w:r w:rsidRPr="0044513A">
        <w:rPr>
          <w:b/>
          <w:bCs/>
          <w:spacing w:val="-13"/>
        </w:rPr>
        <w:t xml:space="preserve"> </w:t>
      </w:r>
      <w:r w:rsidRPr="0044513A">
        <w:rPr>
          <w:b/>
          <w:bCs/>
        </w:rPr>
        <w:t>&amp;</w:t>
      </w:r>
      <w:r w:rsidRPr="0044513A">
        <w:rPr>
          <w:b/>
          <w:bCs/>
          <w:spacing w:val="-12"/>
        </w:rPr>
        <w:t xml:space="preserve"> </w:t>
      </w:r>
      <w:r w:rsidRPr="0044513A">
        <w:rPr>
          <w:b/>
          <w:bCs/>
        </w:rPr>
        <w:t>Sub-category</w:t>
      </w:r>
      <w:r w:rsidRPr="0044513A">
        <w:rPr>
          <w:b/>
          <w:bCs/>
          <w:spacing w:val="-12"/>
        </w:rPr>
        <w:t xml:space="preserve"> </w:t>
      </w:r>
      <w:r w:rsidRPr="0044513A">
        <w:rPr>
          <w:b/>
          <w:bCs/>
          <w:spacing w:val="-2"/>
        </w:rPr>
        <w:t>analysis</w:t>
      </w:r>
      <w:r w:rsidR="005416A4">
        <w:rPr>
          <w:b/>
          <w:bCs/>
        </w:rPr>
        <w:t>:</w:t>
      </w:r>
    </w:p>
    <w:p w14:paraId="471DB9B8" w14:textId="77777777" w:rsidR="005416A4" w:rsidRDefault="005416A4" w:rsidP="00B000DB">
      <w:pPr>
        <w:tabs>
          <w:tab w:val="left" w:pos="1440"/>
        </w:tabs>
        <w:rPr>
          <w:b/>
          <w:bCs/>
        </w:rPr>
      </w:pPr>
    </w:p>
    <w:p w14:paraId="0E4EE993" w14:textId="0B55981F" w:rsidR="00B000DB" w:rsidRPr="0044513A" w:rsidRDefault="005416A4" w:rsidP="00B000DB">
      <w:pPr>
        <w:tabs>
          <w:tab w:val="left" w:pos="1440"/>
        </w:tabs>
        <w:rPr>
          <w:b/>
          <w:bCs/>
        </w:rPr>
      </w:pPr>
      <w:r>
        <w:rPr>
          <w:b/>
          <w:bCs/>
        </w:rPr>
        <w:t xml:space="preserve">               </w:t>
      </w:r>
      <w:r w:rsidR="00B000DB" w:rsidRPr="0044513A">
        <w:rPr>
          <w:b/>
          <w:bCs/>
        </w:rPr>
        <w:t xml:space="preserve">    Category-wise:</w:t>
      </w:r>
    </w:p>
    <w:p w14:paraId="0463595D" w14:textId="77777777" w:rsidR="00B000DB" w:rsidRDefault="00B000DB" w:rsidP="00B000DB">
      <w:pPr>
        <w:tabs>
          <w:tab w:val="left" w:pos="1440"/>
        </w:tabs>
      </w:pPr>
      <w:r>
        <w:t xml:space="preserve">                           </w:t>
      </w:r>
      <w:r w:rsidRPr="004326B6">
        <w:t>A Pivot Table was used to analy</w:t>
      </w:r>
      <w:r>
        <w:t>se:</w:t>
      </w:r>
    </w:p>
    <w:p w14:paraId="7267F7A9" w14:textId="77777777" w:rsidR="00B000DB" w:rsidRPr="004326B6" w:rsidRDefault="00B000DB" w:rsidP="00B000DB">
      <w:pPr>
        <w:pStyle w:val="ListParagraph"/>
        <w:numPr>
          <w:ilvl w:val="0"/>
          <w:numId w:val="5"/>
        </w:numPr>
        <w:tabs>
          <w:tab w:val="left" w:pos="1440"/>
        </w:tabs>
      </w:pPr>
      <w:r w:rsidRPr="004326B6">
        <w:t xml:space="preserve">Sales by Category </w:t>
      </w:r>
    </w:p>
    <w:p w14:paraId="0289A182" w14:textId="0C8B36CB" w:rsidR="00B000DB" w:rsidRDefault="00B000DB" w:rsidP="005416A4">
      <w:pPr>
        <w:pStyle w:val="ListParagraph"/>
        <w:numPr>
          <w:ilvl w:val="0"/>
          <w:numId w:val="5"/>
        </w:numPr>
        <w:tabs>
          <w:tab w:val="left" w:pos="1440"/>
        </w:tabs>
      </w:pPr>
      <w:r w:rsidRPr="004326B6">
        <w:t>Profit by Category</w:t>
      </w:r>
    </w:p>
    <w:p w14:paraId="7505AB06" w14:textId="77777777" w:rsidR="00B000DB" w:rsidRPr="0044513A" w:rsidRDefault="00B000DB" w:rsidP="00B000DB">
      <w:pPr>
        <w:pStyle w:val="ListParagraph"/>
        <w:numPr>
          <w:ilvl w:val="0"/>
          <w:numId w:val="5"/>
        </w:numPr>
        <w:tabs>
          <w:tab w:val="left" w:pos="1440"/>
        </w:tabs>
      </w:pPr>
      <w:r w:rsidRPr="0044513A">
        <w:t>Technology category generated the highest profit</w:t>
      </w:r>
      <w:r>
        <w:t>.</w:t>
      </w:r>
    </w:p>
    <w:p w14:paraId="757F0B3A" w14:textId="77777777" w:rsidR="00B000DB" w:rsidRPr="0044513A" w:rsidRDefault="00B000DB" w:rsidP="00B000DB">
      <w:pPr>
        <w:pStyle w:val="ListParagraph"/>
        <w:numPr>
          <w:ilvl w:val="0"/>
          <w:numId w:val="5"/>
        </w:numPr>
        <w:tabs>
          <w:tab w:val="left" w:pos="1440"/>
        </w:tabs>
      </w:pPr>
      <w:r w:rsidRPr="0044513A">
        <w:t>Office Supplies showed stable performance</w:t>
      </w:r>
      <w:r>
        <w:t>.</w:t>
      </w:r>
    </w:p>
    <w:p w14:paraId="25DE9F31" w14:textId="77777777" w:rsidR="00B000DB" w:rsidRPr="004326B6" w:rsidRDefault="00B000DB" w:rsidP="00B000DB">
      <w:pPr>
        <w:pStyle w:val="ListParagraph"/>
        <w:numPr>
          <w:ilvl w:val="0"/>
          <w:numId w:val="5"/>
        </w:numPr>
        <w:tabs>
          <w:tab w:val="left" w:pos="1440"/>
        </w:tabs>
      </w:pPr>
      <w:r w:rsidRPr="0044513A">
        <w:t xml:space="preserve">Furniture </w:t>
      </w:r>
      <w:r w:rsidRPr="004326B6">
        <w:t>category resulted in losses</w:t>
      </w:r>
      <w:r>
        <w:t>.</w:t>
      </w:r>
    </w:p>
    <w:p w14:paraId="688DDCA9" w14:textId="64FC5AE0" w:rsidR="00B000DB" w:rsidRPr="0044513A" w:rsidRDefault="00B000DB" w:rsidP="00B000DB">
      <w:pPr>
        <w:tabs>
          <w:tab w:val="left" w:pos="1440"/>
        </w:tabs>
        <w:rPr>
          <w:b/>
          <w:bCs/>
        </w:rPr>
      </w:pPr>
      <w:r w:rsidRPr="0044513A">
        <w:rPr>
          <w:b/>
          <w:bCs/>
        </w:rPr>
        <w:t xml:space="preserve">                   Sub-category analysis</w:t>
      </w:r>
      <w:r w:rsidR="005416A4">
        <w:rPr>
          <w:b/>
          <w:bCs/>
        </w:rPr>
        <w:t>:</w:t>
      </w:r>
    </w:p>
    <w:p w14:paraId="255732A3" w14:textId="77777777" w:rsidR="00B000DB" w:rsidRPr="004326B6" w:rsidRDefault="00B000DB" w:rsidP="00B000DB">
      <w:pPr>
        <w:widowControl w:val="0"/>
        <w:tabs>
          <w:tab w:val="left" w:pos="1440"/>
        </w:tabs>
        <w:autoSpaceDE w:val="0"/>
        <w:autoSpaceDN w:val="0"/>
        <w:spacing w:before="202" w:after="0" w:line="240" w:lineRule="auto"/>
      </w:pPr>
      <w:r>
        <w:t xml:space="preserve">                           </w:t>
      </w:r>
      <w:r w:rsidRPr="004326B6">
        <w:t>Analysis was performed at sub-category level using:</w:t>
      </w:r>
    </w:p>
    <w:p w14:paraId="1D3E58A1" w14:textId="77777777" w:rsidR="00B000DB" w:rsidRDefault="00B000DB" w:rsidP="00B000DB">
      <w:pPr>
        <w:pStyle w:val="ListParagraph"/>
        <w:widowControl w:val="0"/>
        <w:numPr>
          <w:ilvl w:val="0"/>
          <w:numId w:val="6"/>
        </w:numPr>
        <w:tabs>
          <w:tab w:val="left" w:pos="1440"/>
        </w:tabs>
        <w:autoSpaceDE w:val="0"/>
        <w:autoSpaceDN w:val="0"/>
        <w:spacing w:before="202" w:after="0" w:line="240" w:lineRule="auto"/>
      </w:pPr>
      <w:r w:rsidRPr="0044513A">
        <w:t>Top 10 filter (Value Filters</w:t>
      </w:r>
      <w:r w:rsidRPr="004326B6">
        <w:rPr>
          <w:b/>
          <w:bCs/>
        </w:rPr>
        <w:t>)</w:t>
      </w:r>
      <w:r w:rsidRPr="004326B6">
        <w:t xml:space="preserve"> </w:t>
      </w:r>
    </w:p>
    <w:p w14:paraId="2CE16B73" w14:textId="502BD929" w:rsidR="005416A4" w:rsidRDefault="00B000DB" w:rsidP="005416A4">
      <w:pPr>
        <w:pStyle w:val="ListParagraph"/>
        <w:widowControl w:val="0"/>
        <w:numPr>
          <w:ilvl w:val="0"/>
          <w:numId w:val="6"/>
        </w:numPr>
        <w:tabs>
          <w:tab w:val="left" w:pos="1440"/>
        </w:tabs>
        <w:autoSpaceDE w:val="0"/>
        <w:autoSpaceDN w:val="0"/>
        <w:spacing w:before="202" w:after="0" w:line="240" w:lineRule="auto"/>
      </w:pPr>
      <w:r w:rsidRPr="004326B6">
        <w:t xml:space="preserve">Top-performing products include: </w:t>
      </w:r>
    </w:p>
    <w:p w14:paraId="1719CE83" w14:textId="77777777" w:rsidR="00B000DB" w:rsidRDefault="00B000DB" w:rsidP="00B000DB">
      <w:pPr>
        <w:pStyle w:val="ListParagraph"/>
        <w:widowControl w:val="0"/>
        <w:numPr>
          <w:ilvl w:val="0"/>
          <w:numId w:val="7"/>
        </w:numPr>
        <w:tabs>
          <w:tab w:val="left" w:pos="1440"/>
        </w:tabs>
        <w:autoSpaceDE w:val="0"/>
        <w:autoSpaceDN w:val="0"/>
        <w:spacing w:before="202" w:after="0" w:line="240" w:lineRule="auto"/>
      </w:pPr>
      <w:r w:rsidRPr="004326B6">
        <w:t xml:space="preserve">Phones </w:t>
      </w:r>
    </w:p>
    <w:p w14:paraId="54143ED9" w14:textId="77777777" w:rsidR="00B000DB" w:rsidRDefault="00B000DB" w:rsidP="00B000DB">
      <w:pPr>
        <w:pStyle w:val="ListParagraph"/>
        <w:widowControl w:val="0"/>
        <w:numPr>
          <w:ilvl w:val="0"/>
          <w:numId w:val="7"/>
        </w:numPr>
        <w:tabs>
          <w:tab w:val="left" w:pos="1440"/>
        </w:tabs>
        <w:autoSpaceDE w:val="0"/>
        <w:autoSpaceDN w:val="0"/>
        <w:spacing w:before="202" w:after="0" w:line="240" w:lineRule="auto"/>
      </w:pPr>
      <w:r w:rsidRPr="004326B6">
        <w:t xml:space="preserve">Chairs </w:t>
      </w:r>
    </w:p>
    <w:p w14:paraId="27BBDAB5" w14:textId="77777777" w:rsidR="00B000DB" w:rsidRDefault="00B000DB" w:rsidP="00B000DB">
      <w:pPr>
        <w:pStyle w:val="ListParagraph"/>
        <w:widowControl w:val="0"/>
        <w:numPr>
          <w:ilvl w:val="0"/>
          <w:numId w:val="7"/>
        </w:numPr>
        <w:tabs>
          <w:tab w:val="left" w:pos="1440"/>
        </w:tabs>
        <w:autoSpaceDE w:val="0"/>
        <w:autoSpaceDN w:val="0"/>
        <w:spacing w:before="202" w:after="0" w:line="240" w:lineRule="auto"/>
      </w:pPr>
      <w:r w:rsidRPr="004326B6">
        <w:t>Storage</w:t>
      </w:r>
      <w:r>
        <w:t xml:space="preserve">  </w:t>
      </w:r>
      <w:r w:rsidRPr="004326B6">
        <w:t xml:space="preserve"> </w:t>
      </w:r>
      <w:r>
        <w:t xml:space="preserve"> etc…</w:t>
      </w:r>
    </w:p>
    <w:p w14:paraId="6CC21D5B" w14:textId="77777777" w:rsidR="00B000DB" w:rsidRDefault="00B000DB" w:rsidP="00B000DB">
      <w:pPr>
        <w:pStyle w:val="ListParagraph"/>
        <w:widowControl w:val="0"/>
        <w:numPr>
          <w:ilvl w:val="0"/>
          <w:numId w:val="7"/>
        </w:numPr>
        <w:tabs>
          <w:tab w:val="left" w:pos="1440"/>
        </w:tabs>
        <w:autoSpaceDE w:val="0"/>
        <w:autoSpaceDN w:val="0"/>
        <w:spacing w:before="202" w:after="0" w:line="240" w:lineRule="auto"/>
      </w:pPr>
      <w:r w:rsidRPr="004326B6">
        <w:t>Some products (like Tables) have high sales but low profit</w:t>
      </w:r>
      <w:r>
        <w:t>.</w:t>
      </w:r>
    </w:p>
    <w:p w14:paraId="28D0F57C" w14:textId="77777777" w:rsidR="00B000DB" w:rsidRDefault="00B000DB" w:rsidP="00B000DB">
      <w:pPr>
        <w:widowControl w:val="0"/>
        <w:tabs>
          <w:tab w:val="left" w:pos="1440"/>
        </w:tabs>
        <w:autoSpaceDE w:val="0"/>
        <w:autoSpaceDN w:val="0"/>
        <w:spacing w:before="202" w:after="0" w:line="240" w:lineRule="auto"/>
      </w:pPr>
    </w:p>
    <w:p w14:paraId="0F27E373" w14:textId="77777777" w:rsidR="00B000DB" w:rsidRPr="005416A4" w:rsidRDefault="00B000DB" w:rsidP="00B000DB">
      <w:pPr>
        <w:widowControl w:val="0"/>
        <w:tabs>
          <w:tab w:val="left" w:pos="1440"/>
        </w:tabs>
        <w:autoSpaceDE w:val="0"/>
        <w:autoSpaceDN w:val="0"/>
        <w:spacing w:before="202" w:after="0" w:line="240" w:lineRule="auto"/>
        <w:rPr>
          <w:b/>
          <w:bCs/>
        </w:rPr>
      </w:pPr>
      <w:r>
        <w:t xml:space="preserve">        </w:t>
      </w:r>
      <w:r w:rsidRPr="005416A4">
        <w:rPr>
          <w:b/>
          <w:bCs/>
        </w:rPr>
        <w:t>c.    Key KPIs</w:t>
      </w:r>
    </w:p>
    <w:p w14:paraId="084D6EA7" w14:textId="7C518E2F" w:rsidR="00B000DB" w:rsidRDefault="00620720" w:rsidP="00620720">
      <w:pPr>
        <w:widowControl w:val="0"/>
        <w:tabs>
          <w:tab w:val="left" w:pos="1440"/>
        </w:tabs>
        <w:autoSpaceDE w:val="0"/>
        <w:autoSpaceDN w:val="0"/>
        <w:spacing w:after="0" w:line="240" w:lineRule="auto"/>
      </w:pPr>
      <w:r>
        <w:t xml:space="preserve">                     </w:t>
      </w:r>
      <w:r w:rsidR="00B000DB">
        <w:rPr>
          <w:spacing w:val="-2"/>
        </w:rPr>
        <w:t xml:space="preserve">c1.  </w:t>
      </w:r>
      <w:r w:rsidR="00B000DB" w:rsidRPr="007A7D33">
        <w:rPr>
          <w:spacing w:val="-2"/>
        </w:rPr>
        <w:t>Profit</w:t>
      </w:r>
      <w:r w:rsidR="00B000DB" w:rsidRPr="007A7D33">
        <w:rPr>
          <w:spacing w:val="-3"/>
        </w:rPr>
        <w:t xml:space="preserve"> </w:t>
      </w:r>
      <w:r w:rsidR="00B000DB" w:rsidRPr="007A7D33">
        <w:rPr>
          <w:spacing w:val="-2"/>
        </w:rPr>
        <w:t>Margin   -   12%</w:t>
      </w:r>
    </w:p>
    <w:p w14:paraId="1D9AA5CE" w14:textId="77777777" w:rsidR="00B000DB" w:rsidRDefault="00B000DB" w:rsidP="00B000DB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left="1080"/>
      </w:pPr>
      <w:r>
        <w:t>c2. Sales</w:t>
      </w:r>
      <w:r w:rsidRPr="007A7D33">
        <w:rPr>
          <w:spacing w:val="-5"/>
        </w:rPr>
        <w:t xml:space="preserve"> </w:t>
      </w:r>
      <w:r w:rsidRPr="007A7D33">
        <w:rPr>
          <w:spacing w:val="-2"/>
        </w:rPr>
        <w:t>Growth   -   Sales growth is calculated to analy</w:t>
      </w:r>
      <w:r>
        <w:rPr>
          <w:spacing w:val="-2"/>
        </w:rPr>
        <w:t>s</w:t>
      </w:r>
      <w:r w:rsidRPr="007A7D33">
        <w:rPr>
          <w:spacing w:val="-2"/>
        </w:rPr>
        <w:t xml:space="preserve">e performance over time. The </w:t>
      </w:r>
      <w:r>
        <w:rPr>
          <w:spacing w:val="-2"/>
        </w:rPr>
        <w:t xml:space="preserve">           </w:t>
      </w:r>
      <w:r w:rsidRPr="007A7D33">
        <w:rPr>
          <w:spacing w:val="-2"/>
        </w:rPr>
        <w:t>analysis shows increasing/decreasing trends, helping in business forecasting and decision-making.</w:t>
      </w:r>
    </w:p>
    <w:p w14:paraId="50D79EF6" w14:textId="77777777" w:rsidR="00B000DB" w:rsidRDefault="00B000DB" w:rsidP="00B000DB">
      <w:pPr>
        <w:widowControl w:val="0"/>
        <w:tabs>
          <w:tab w:val="left" w:pos="1440"/>
        </w:tabs>
        <w:autoSpaceDE w:val="0"/>
        <w:autoSpaceDN w:val="0"/>
        <w:spacing w:after="0" w:line="240" w:lineRule="auto"/>
        <w:rPr>
          <w:spacing w:val="-2"/>
        </w:rPr>
      </w:pPr>
      <w:r>
        <w:rPr>
          <w:spacing w:val="-2"/>
        </w:rPr>
        <w:t xml:space="preserve">                       </w:t>
      </w:r>
      <w:r w:rsidRPr="007A7D33">
        <w:rPr>
          <w:spacing w:val="-2"/>
        </w:rPr>
        <w:t>c3.  Top</w:t>
      </w:r>
      <w:r w:rsidRPr="007A7D33">
        <w:rPr>
          <w:spacing w:val="-11"/>
        </w:rPr>
        <w:t xml:space="preserve"> </w:t>
      </w:r>
      <w:r w:rsidRPr="007A7D33">
        <w:rPr>
          <w:spacing w:val="-2"/>
        </w:rPr>
        <w:t>10</w:t>
      </w:r>
      <w:r w:rsidRPr="007A7D33">
        <w:rPr>
          <w:spacing w:val="-7"/>
        </w:rPr>
        <w:t xml:space="preserve"> </w:t>
      </w:r>
      <w:r w:rsidRPr="007A7D33">
        <w:rPr>
          <w:spacing w:val="-2"/>
        </w:rPr>
        <w:t>Products   -   Phones, Chairs, Storage, Tables, Binders, Machines, Accessories,</w:t>
      </w:r>
    </w:p>
    <w:p w14:paraId="7AFA1603" w14:textId="77777777" w:rsidR="00B000DB" w:rsidRPr="007A7D33" w:rsidRDefault="00B000DB" w:rsidP="00B000DB">
      <w:pPr>
        <w:widowControl w:val="0"/>
        <w:tabs>
          <w:tab w:val="left" w:pos="1440"/>
        </w:tabs>
        <w:autoSpaceDE w:val="0"/>
        <w:autoSpaceDN w:val="0"/>
        <w:spacing w:after="0" w:line="240" w:lineRule="auto"/>
      </w:pPr>
      <w:r>
        <w:rPr>
          <w:spacing w:val="-2"/>
        </w:rPr>
        <w:t xml:space="preserve">                                                                   </w:t>
      </w:r>
      <w:r w:rsidRPr="007A7D33">
        <w:rPr>
          <w:spacing w:val="-2"/>
        </w:rPr>
        <w:t>Copiers, Bookcases, Appliances.</w:t>
      </w:r>
    </w:p>
    <w:p w14:paraId="672B5857" w14:textId="77777777" w:rsidR="00B000DB" w:rsidRDefault="00B000DB" w:rsidP="00B000DB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40" w:lineRule="auto"/>
        <w:ind w:left="1440"/>
        <w:contextualSpacing w:val="0"/>
      </w:pPr>
    </w:p>
    <w:p w14:paraId="04E8E723" w14:textId="77777777" w:rsidR="00B000DB" w:rsidRPr="007A7D33" w:rsidRDefault="00B000DB" w:rsidP="00B000DB">
      <w:pPr>
        <w:pStyle w:val="ListParagraph"/>
        <w:widowControl w:val="0"/>
        <w:tabs>
          <w:tab w:val="left" w:pos="1440"/>
        </w:tabs>
        <w:autoSpaceDE w:val="0"/>
        <w:autoSpaceDN w:val="0"/>
        <w:spacing w:after="0" w:line="240" w:lineRule="auto"/>
        <w:ind w:left="1440"/>
        <w:contextualSpacing w:val="0"/>
      </w:pPr>
    </w:p>
    <w:p w14:paraId="75F7E1E8" w14:textId="77777777" w:rsidR="00B000DB" w:rsidRPr="005416A4" w:rsidRDefault="00B000DB" w:rsidP="00B000DB">
      <w:pPr>
        <w:widowControl w:val="0"/>
        <w:tabs>
          <w:tab w:val="left" w:pos="1440"/>
        </w:tabs>
        <w:autoSpaceDE w:val="0"/>
        <w:autoSpaceDN w:val="0"/>
        <w:spacing w:after="0" w:line="240" w:lineRule="auto"/>
        <w:rPr>
          <w:b/>
          <w:bCs/>
        </w:rPr>
      </w:pPr>
      <w:r w:rsidRPr="005416A4">
        <w:rPr>
          <w:b/>
          <w:bCs/>
        </w:rPr>
        <w:t xml:space="preserve">     d.  Visualization (Excel)</w:t>
      </w:r>
    </w:p>
    <w:p w14:paraId="41A28A53" w14:textId="77777777" w:rsidR="00B000DB" w:rsidRDefault="00B000DB" w:rsidP="00B000DB">
      <w:pPr>
        <w:widowControl w:val="0"/>
        <w:tabs>
          <w:tab w:val="left" w:pos="1440"/>
        </w:tabs>
        <w:autoSpaceDE w:val="0"/>
        <w:autoSpaceDN w:val="0"/>
        <w:spacing w:after="0" w:line="240" w:lineRule="auto"/>
      </w:pPr>
    </w:p>
    <w:p w14:paraId="13A17489" w14:textId="77777777" w:rsidR="00B000DB" w:rsidRPr="004326B6" w:rsidRDefault="00B000DB" w:rsidP="00B000DB">
      <w:pPr>
        <w:tabs>
          <w:tab w:val="left" w:pos="1440"/>
        </w:tabs>
      </w:pPr>
      <w:r>
        <w:t xml:space="preserve">                       </w:t>
      </w:r>
      <w:r w:rsidRPr="004326B6">
        <w:t xml:space="preserve">Bar charts → Regional sales comparison </w:t>
      </w:r>
    </w:p>
    <w:p w14:paraId="34007234" w14:textId="77777777" w:rsidR="00B000DB" w:rsidRPr="004326B6" w:rsidRDefault="00B000DB" w:rsidP="00B000DB">
      <w:pPr>
        <w:tabs>
          <w:tab w:val="left" w:pos="1440"/>
        </w:tabs>
      </w:pPr>
      <w:r>
        <w:t xml:space="preserve">                       </w:t>
      </w:r>
      <w:r w:rsidRPr="004326B6">
        <w:t xml:space="preserve">Column charts → Category profit comparison </w:t>
      </w:r>
    </w:p>
    <w:p w14:paraId="102A04D8" w14:textId="77777777" w:rsidR="00B000DB" w:rsidRDefault="00B000DB" w:rsidP="00B000DB">
      <w:pPr>
        <w:tabs>
          <w:tab w:val="left" w:pos="1440"/>
        </w:tabs>
      </w:pPr>
      <w:r>
        <w:t xml:space="preserve">                       </w:t>
      </w:r>
      <w:r w:rsidRPr="004326B6">
        <w:t xml:space="preserve">Pie chart → Category contribution </w:t>
      </w:r>
    </w:p>
    <w:p w14:paraId="7FB71D64" w14:textId="3992AE46" w:rsidR="00B000DB" w:rsidRDefault="00B000DB" w:rsidP="00B000DB">
      <w:pPr>
        <w:tabs>
          <w:tab w:val="left" w:pos="1440"/>
        </w:tabs>
      </w:pPr>
      <w:r>
        <w:t xml:space="preserve">                        </w:t>
      </w:r>
      <w:r w:rsidRPr="004326B6">
        <w:t>Top 10 chart → Product performance</w:t>
      </w:r>
    </w:p>
    <w:p w14:paraId="2EEF8A54" w14:textId="77777777" w:rsidR="00B000DB" w:rsidRDefault="00B000DB" w:rsidP="00B000DB">
      <w:pPr>
        <w:pStyle w:val="ListParagraph"/>
        <w:tabs>
          <w:tab w:val="left" w:pos="1440"/>
        </w:tabs>
        <w:ind w:left="1440"/>
      </w:pPr>
    </w:p>
    <w:p w14:paraId="369A8A43" w14:textId="77777777" w:rsidR="00B000DB" w:rsidRPr="00002FB7" w:rsidRDefault="00B000DB" w:rsidP="00B000DB">
      <w:pPr>
        <w:tabs>
          <w:tab w:val="left" w:pos="1440"/>
        </w:tabs>
        <w:rPr>
          <w:b/>
          <w:bCs/>
          <w:sz w:val="24"/>
          <w:szCs w:val="24"/>
        </w:rPr>
      </w:pPr>
      <w:r w:rsidRPr="00002FB7">
        <w:rPr>
          <w:b/>
          <w:bCs/>
          <w:sz w:val="24"/>
          <w:szCs w:val="24"/>
        </w:rPr>
        <w:t xml:space="preserve">     4. Analysis</w:t>
      </w:r>
      <w:r>
        <w:rPr>
          <w:b/>
          <w:bCs/>
          <w:sz w:val="24"/>
          <w:szCs w:val="24"/>
        </w:rPr>
        <w:t>/Model</w:t>
      </w:r>
    </w:p>
    <w:p w14:paraId="61B70CB2" w14:textId="77777777" w:rsidR="00B000DB" w:rsidRPr="00002FB7" w:rsidRDefault="00B000DB" w:rsidP="00B000DB">
      <w:pPr>
        <w:pStyle w:val="ListParagraph"/>
        <w:numPr>
          <w:ilvl w:val="0"/>
          <w:numId w:val="8"/>
        </w:numPr>
        <w:tabs>
          <w:tab w:val="left" w:pos="1440"/>
        </w:tabs>
      </w:pPr>
      <w:r w:rsidRPr="00002FB7">
        <w:t>Technology category generates highest profit</w:t>
      </w:r>
      <w:r>
        <w:t>.</w:t>
      </w:r>
      <w:r w:rsidRPr="00002FB7">
        <w:t xml:space="preserve"> </w:t>
      </w:r>
    </w:p>
    <w:p w14:paraId="466EF922" w14:textId="77777777" w:rsidR="00B000DB" w:rsidRPr="00002FB7" w:rsidRDefault="00B000DB" w:rsidP="00B000DB">
      <w:pPr>
        <w:pStyle w:val="ListParagraph"/>
        <w:numPr>
          <w:ilvl w:val="0"/>
          <w:numId w:val="8"/>
        </w:numPr>
        <w:tabs>
          <w:tab w:val="left" w:pos="1440"/>
        </w:tabs>
      </w:pPr>
      <w:r w:rsidRPr="00002FB7">
        <w:t>Furniture category shows losses</w:t>
      </w:r>
      <w:r>
        <w:t>.</w:t>
      </w:r>
      <w:r w:rsidRPr="00002FB7">
        <w:t xml:space="preserve"> </w:t>
      </w:r>
    </w:p>
    <w:p w14:paraId="2A58597B" w14:textId="77777777" w:rsidR="00B000DB" w:rsidRPr="00002FB7" w:rsidRDefault="00B000DB" w:rsidP="00B000DB">
      <w:pPr>
        <w:pStyle w:val="ListParagraph"/>
        <w:numPr>
          <w:ilvl w:val="0"/>
          <w:numId w:val="8"/>
        </w:numPr>
        <w:tabs>
          <w:tab w:val="left" w:pos="1440"/>
        </w:tabs>
      </w:pPr>
      <w:r w:rsidRPr="00002FB7">
        <w:t>West region has highest sales</w:t>
      </w:r>
      <w:r>
        <w:t>.</w:t>
      </w:r>
      <w:r w:rsidRPr="00002FB7">
        <w:t xml:space="preserve"> </w:t>
      </w:r>
    </w:p>
    <w:p w14:paraId="1A6D8C24" w14:textId="77777777" w:rsidR="00B000DB" w:rsidRPr="00002FB7" w:rsidRDefault="00B000DB" w:rsidP="00B000DB">
      <w:pPr>
        <w:pStyle w:val="ListParagraph"/>
        <w:numPr>
          <w:ilvl w:val="0"/>
          <w:numId w:val="8"/>
        </w:numPr>
        <w:tabs>
          <w:tab w:val="left" w:pos="1440"/>
        </w:tabs>
      </w:pPr>
      <w:r w:rsidRPr="00002FB7">
        <w:t>High discounts reduce profitability</w:t>
      </w:r>
      <w:r>
        <w:t>.</w:t>
      </w:r>
    </w:p>
    <w:p w14:paraId="77A60D5A" w14:textId="77777777" w:rsidR="00B000DB" w:rsidRDefault="00B000DB" w:rsidP="00B000DB">
      <w:pPr>
        <w:pStyle w:val="ListParagraph"/>
        <w:numPr>
          <w:ilvl w:val="0"/>
          <w:numId w:val="8"/>
        </w:numPr>
        <w:tabs>
          <w:tab w:val="left" w:pos="1440"/>
        </w:tabs>
      </w:pPr>
      <w:r w:rsidRPr="00002FB7">
        <w:t>Some products have high sales but low profit</w:t>
      </w:r>
      <w:r>
        <w:t>.</w:t>
      </w:r>
    </w:p>
    <w:p w14:paraId="385B3274" w14:textId="77777777" w:rsidR="00B000DB" w:rsidRDefault="00B000DB" w:rsidP="00B000DB">
      <w:pPr>
        <w:pStyle w:val="ListParagraph"/>
        <w:tabs>
          <w:tab w:val="left" w:pos="1440"/>
        </w:tabs>
      </w:pPr>
    </w:p>
    <w:p w14:paraId="1DAB5041" w14:textId="77777777" w:rsidR="00B000DB" w:rsidRPr="00002FB7" w:rsidRDefault="00B000DB" w:rsidP="00B000DB">
      <w:pPr>
        <w:tabs>
          <w:tab w:val="left" w:pos="1440"/>
        </w:tabs>
        <w:rPr>
          <w:b/>
          <w:bCs/>
          <w:sz w:val="24"/>
          <w:szCs w:val="24"/>
        </w:rPr>
      </w:pPr>
      <w:r w:rsidRPr="00002FB7">
        <w:rPr>
          <w:b/>
          <w:bCs/>
          <w:sz w:val="24"/>
          <w:szCs w:val="24"/>
        </w:rPr>
        <w:lastRenderedPageBreak/>
        <w:t xml:space="preserve">     5.  Key Insights</w:t>
      </w:r>
    </w:p>
    <w:p w14:paraId="5032855C" w14:textId="77777777" w:rsidR="00B000DB" w:rsidRPr="00002FB7" w:rsidRDefault="00B000DB" w:rsidP="00B000DB">
      <w:pPr>
        <w:pStyle w:val="ListParagraph"/>
        <w:numPr>
          <w:ilvl w:val="0"/>
          <w:numId w:val="9"/>
        </w:numPr>
        <w:tabs>
          <w:tab w:val="left" w:pos="1440"/>
        </w:tabs>
      </w:pPr>
      <w:r w:rsidRPr="00002FB7">
        <w:t xml:space="preserve">Furniture category is loss-making despite high sales </w:t>
      </w:r>
    </w:p>
    <w:p w14:paraId="3D32F9A8" w14:textId="77777777" w:rsidR="00B000DB" w:rsidRPr="00002FB7" w:rsidRDefault="00B000DB" w:rsidP="00B000DB">
      <w:pPr>
        <w:pStyle w:val="ListParagraph"/>
        <w:numPr>
          <w:ilvl w:val="0"/>
          <w:numId w:val="9"/>
        </w:numPr>
        <w:tabs>
          <w:tab w:val="left" w:pos="1440"/>
        </w:tabs>
      </w:pPr>
      <w:r w:rsidRPr="00002FB7">
        <w:t>Technology category contributes highest profit</w:t>
      </w:r>
      <w:r>
        <w:t>.</w:t>
      </w:r>
    </w:p>
    <w:p w14:paraId="67A076B3" w14:textId="77777777" w:rsidR="00B000DB" w:rsidRPr="00002FB7" w:rsidRDefault="00B000DB" w:rsidP="00B000DB">
      <w:pPr>
        <w:pStyle w:val="ListParagraph"/>
        <w:numPr>
          <w:ilvl w:val="0"/>
          <w:numId w:val="9"/>
        </w:numPr>
        <w:tabs>
          <w:tab w:val="left" w:pos="1440"/>
        </w:tabs>
      </w:pPr>
      <w:r w:rsidRPr="00002FB7">
        <w:t>West region leads in sales performance</w:t>
      </w:r>
      <w:r>
        <w:t>.</w:t>
      </w:r>
      <w:r w:rsidRPr="00002FB7">
        <w:t xml:space="preserve"> </w:t>
      </w:r>
    </w:p>
    <w:p w14:paraId="11F6949C" w14:textId="77777777" w:rsidR="00B000DB" w:rsidRPr="00002FB7" w:rsidRDefault="00B000DB" w:rsidP="00B000DB">
      <w:pPr>
        <w:pStyle w:val="ListParagraph"/>
        <w:numPr>
          <w:ilvl w:val="0"/>
          <w:numId w:val="9"/>
        </w:numPr>
        <w:tabs>
          <w:tab w:val="left" w:pos="1440"/>
        </w:tabs>
      </w:pPr>
      <w:r w:rsidRPr="00002FB7">
        <w:t>South region shows lowest performance</w:t>
      </w:r>
      <w:r>
        <w:t>.</w:t>
      </w:r>
      <w:r w:rsidRPr="00002FB7">
        <w:t xml:space="preserve"> </w:t>
      </w:r>
    </w:p>
    <w:p w14:paraId="3BAFE782" w14:textId="77777777" w:rsidR="00B000DB" w:rsidRPr="00002FB7" w:rsidRDefault="00B000DB" w:rsidP="00B000DB">
      <w:pPr>
        <w:pStyle w:val="ListParagraph"/>
        <w:numPr>
          <w:ilvl w:val="0"/>
          <w:numId w:val="9"/>
        </w:numPr>
        <w:tabs>
          <w:tab w:val="left" w:pos="1440"/>
        </w:tabs>
      </w:pPr>
      <w:r w:rsidRPr="00002FB7">
        <w:t>High discounts negatively impact profit</w:t>
      </w:r>
      <w:r>
        <w:t>.</w:t>
      </w:r>
    </w:p>
    <w:p w14:paraId="665140F6" w14:textId="77777777" w:rsidR="00B000DB" w:rsidRPr="00002FB7" w:rsidRDefault="00B000DB" w:rsidP="00B000DB">
      <w:pPr>
        <w:pStyle w:val="ListParagraph"/>
        <w:numPr>
          <w:ilvl w:val="0"/>
          <w:numId w:val="9"/>
        </w:numPr>
        <w:tabs>
          <w:tab w:val="left" w:pos="1440"/>
        </w:tabs>
      </w:pPr>
      <w:r w:rsidRPr="00002FB7">
        <w:t>Phones, Chairs, and Storage are top-performing products</w:t>
      </w:r>
      <w:r>
        <w:t>.</w:t>
      </w:r>
      <w:r w:rsidRPr="00002FB7">
        <w:t xml:space="preserve"> </w:t>
      </w:r>
    </w:p>
    <w:p w14:paraId="56361C4B" w14:textId="77777777" w:rsidR="00B000DB" w:rsidRDefault="00B000DB" w:rsidP="00B000DB">
      <w:pPr>
        <w:pStyle w:val="ListParagraph"/>
        <w:numPr>
          <w:ilvl w:val="0"/>
          <w:numId w:val="9"/>
        </w:numPr>
        <w:tabs>
          <w:tab w:val="left" w:pos="1440"/>
        </w:tabs>
      </w:pPr>
      <w:r w:rsidRPr="00002FB7">
        <w:t>High sales do</w:t>
      </w:r>
      <w:r>
        <w:t>es not</w:t>
      </w:r>
      <w:r w:rsidRPr="00002FB7">
        <w:t xml:space="preserve"> always result in high profit</w:t>
      </w:r>
      <w:r>
        <w:t>.</w:t>
      </w:r>
    </w:p>
    <w:p w14:paraId="3AE598B0" w14:textId="77777777" w:rsidR="00B000DB" w:rsidRDefault="00B000DB" w:rsidP="00B000DB">
      <w:pPr>
        <w:tabs>
          <w:tab w:val="left" w:pos="1440"/>
        </w:tabs>
      </w:pPr>
    </w:p>
    <w:p w14:paraId="435CD0CD" w14:textId="4E29E0A7" w:rsidR="00B000DB" w:rsidRPr="005416A4" w:rsidRDefault="00B000DB" w:rsidP="00B000DB">
      <w:pPr>
        <w:tabs>
          <w:tab w:val="left" w:pos="1440"/>
        </w:tabs>
        <w:rPr>
          <w:b/>
          <w:bCs/>
          <w:sz w:val="24"/>
          <w:szCs w:val="24"/>
        </w:rPr>
      </w:pPr>
      <w:r w:rsidRPr="005416A4">
        <w:rPr>
          <w:b/>
          <w:bCs/>
          <w:sz w:val="24"/>
          <w:szCs w:val="24"/>
        </w:rPr>
        <w:t>6.  Visuali</w:t>
      </w:r>
      <w:r w:rsidR="00075E0B" w:rsidRPr="005416A4">
        <w:rPr>
          <w:b/>
          <w:bCs/>
          <w:sz w:val="24"/>
          <w:szCs w:val="24"/>
        </w:rPr>
        <w:t>z</w:t>
      </w:r>
      <w:r w:rsidRPr="005416A4">
        <w:rPr>
          <w:b/>
          <w:bCs/>
          <w:sz w:val="24"/>
          <w:szCs w:val="24"/>
        </w:rPr>
        <w:t>ations</w:t>
      </w:r>
    </w:p>
    <w:p w14:paraId="439BEFE7" w14:textId="2204010F" w:rsidR="00B000DB" w:rsidRPr="005416A4" w:rsidRDefault="00B000DB" w:rsidP="00B000DB">
      <w:pPr>
        <w:tabs>
          <w:tab w:val="left" w:pos="1440"/>
        </w:tabs>
        <w:rPr>
          <w:b/>
          <w:bCs/>
          <w:sz w:val="24"/>
          <w:szCs w:val="24"/>
        </w:rPr>
      </w:pPr>
      <w:r w:rsidRPr="005416A4">
        <w:rPr>
          <w:b/>
          <w:bCs/>
          <w:sz w:val="24"/>
          <w:szCs w:val="24"/>
        </w:rPr>
        <w:t xml:space="preserve">                </w:t>
      </w:r>
      <w:r w:rsidRPr="005416A4">
        <w:rPr>
          <w:b/>
          <w:bCs/>
        </w:rPr>
        <w:t>6.1.  Sales</w:t>
      </w:r>
      <w:r w:rsidRPr="005416A4">
        <w:rPr>
          <w:b/>
          <w:bCs/>
          <w:spacing w:val="-5"/>
        </w:rPr>
        <w:t xml:space="preserve"> </w:t>
      </w:r>
      <w:r w:rsidRPr="005416A4">
        <w:rPr>
          <w:b/>
          <w:bCs/>
        </w:rPr>
        <w:t>by</w:t>
      </w:r>
      <w:r w:rsidRPr="005416A4">
        <w:rPr>
          <w:b/>
          <w:bCs/>
          <w:spacing w:val="-4"/>
        </w:rPr>
        <w:t xml:space="preserve"> </w:t>
      </w:r>
      <w:r w:rsidRPr="005416A4">
        <w:rPr>
          <w:b/>
          <w:bCs/>
        </w:rPr>
        <w:t>Region</w:t>
      </w:r>
      <w:r w:rsidRPr="005416A4">
        <w:rPr>
          <w:b/>
          <w:bCs/>
          <w:spacing w:val="-5"/>
        </w:rPr>
        <w:t xml:space="preserve"> </w:t>
      </w:r>
      <w:r w:rsidRPr="005416A4">
        <w:rPr>
          <w:b/>
          <w:bCs/>
          <w:spacing w:val="-2"/>
        </w:rPr>
        <w:t>(Map/Bar)</w:t>
      </w:r>
    </w:p>
    <w:p w14:paraId="504F467C" w14:textId="77777777" w:rsidR="00B000DB" w:rsidRPr="003E1A32" w:rsidRDefault="00B000DB" w:rsidP="00B000DB">
      <w:pPr>
        <w:pStyle w:val="ListParagraph"/>
        <w:tabs>
          <w:tab w:val="left" w:pos="1440"/>
        </w:tabs>
        <w:ind w:left="1440"/>
      </w:pPr>
    </w:p>
    <w:p w14:paraId="0C4FED86" w14:textId="77777777" w:rsidR="00B000DB" w:rsidRDefault="00B000DB" w:rsidP="00B000DB">
      <w:pPr>
        <w:pStyle w:val="ListParagraph"/>
        <w:tabs>
          <w:tab w:val="left" w:pos="1440"/>
        </w:tabs>
        <w:ind w:left="1440"/>
      </w:pPr>
      <w:r>
        <w:rPr>
          <w:noProof/>
        </w:rPr>
        <w:drawing>
          <wp:inline distT="0" distB="0" distL="0" distR="0" wp14:anchorId="64C49CCF" wp14:editId="71A13DB7">
            <wp:extent cx="4079631" cy="2314135"/>
            <wp:effectExtent l="0" t="0" r="16510" b="10160"/>
            <wp:docPr id="15894635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FB13BA-5162-6A1E-A1BA-08150D151C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157E56C" w14:textId="77777777" w:rsidR="00B000DB" w:rsidRDefault="00B000DB" w:rsidP="00B000DB">
      <w:pPr>
        <w:pStyle w:val="ListParagraph"/>
        <w:tabs>
          <w:tab w:val="left" w:pos="1440"/>
        </w:tabs>
        <w:ind w:left="1440"/>
      </w:pPr>
    </w:p>
    <w:p w14:paraId="540965D5" w14:textId="4F9531BA" w:rsidR="00B000DB" w:rsidRPr="005416A4" w:rsidRDefault="00B000DB" w:rsidP="00B000DB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left="1080"/>
        <w:rPr>
          <w:b/>
          <w:bCs/>
          <w:spacing w:val="-2"/>
        </w:rPr>
      </w:pPr>
      <w:r w:rsidRPr="005416A4">
        <w:rPr>
          <w:b/>
          <w:bCs/>
        </w:rPr>
        <w:t>6.2.  Profit</w:t>
      </w:r>
      <w:r w:rsidRPr="005416A4">
        <w:rPr>
          <w:b/>
          <w:bCs/>
          <w:spacing w:val="-10"/>
        </w:rPr>
        <w:t xml:space="preserve"> </w:t>
      </w:r>
      <w:r w:rsidRPr="005416A4">
        <w:rPr>
          <w:b/>
          <w:bCs/>
        </w:rPr>
        <w:t>by</w:t>
      </w:r>
      <w:r w:rsidRPr="005416A4">
        <w:rPr>
          <w:b/>
          <w:bCs/>
          <w:spacing w:val="-8"/>
        </w:rPr>
        <w:t xml:space="preserve"> </w:t>
      </w:r>
      <w:r w:rsidRPr="005416A4">
        <w:rPr>
          <w:b/>
          <w:bCs/>
          <w:spacing w:val="-2"/>
        </w:rPr>
        <w:t>Category</w:t>
      </w:r>
    </w:p>
    <w:p w14:paraId="5331F5B6" w14:textId="77777777" w:rsidR="00B000DB" w:rsidRPr="005416A4" w:rsidRDefault="00B000DB" w:rsidP="00B000DB">
      <w:pPr>
        <w:tabs>
          <w:tab w:val="left" w:pos="1440"/>
        </w:tabs>
        <w:rPr>
          <w:b/>
          <w:bCs/>
        </w:rPr>
      </w:pPr>
    </w:p>
    <w:p w14:paraId="3DCB208F" w14:textId="457D6826" w:rsidR="00B000DB" w:rsidRDefault="00B000DB" w:rsidP="00B000DB">
      <w:pPr>
        <w:tabs>
          <w:tab w:val="left" w:pos="1440"/>
        </w:tabs>
      </w:pPr>
      <w:r>
        <w:t xml:space="preserve">                      </w:t>
      </w:r>
      <w:r>
        <w:rPr>
          <w:noProof/>
        </w:rPr>
        <w:drawing>
          <wp:inline distT="0" distB="0" distL="0" distR="0" wp14:anchorId="41BBEFF6" wp14:editId="2DEBFBDF">
            <wp:extent cx="4394200" cy="2511083"/>
            <wp:effectExtent l="0" t="0" r="6350" b="3810"/>
            <wp:docPr id="16578966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88B08BB-7468-16A2-AD34-E0C8106459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146A035" w14:textId="74E85DE8" w:rsidR="00B000DB" w:rsidRPr="004326B6" w:rsidRDefault="00B000DB" w:rsidP="00B000DB">
      <w:pPr>
        <w:tabs>
          <w:tab w:val="left" w:pos="1440"/>
        </w:tabs>
      </w:pPr>
    </w:p>
    <w:p w14:paraId="029AFEA6" w14:textId="77777777" w:rsidR="00B000DB" w:rsidRPr="004326B6" w:rsidRDefault="00B000DB" w:rsidP="00B000DB">
      <w:pPr>
        <w:widowControl w:val="0"/>
        <w:tabs>
          <w:tab w:val="left" w:pos="1440"/>
        </w:tabs>
        <w:autoSpaceDE w:val="0"/>
        <w:autoSpaceDN w:val="0"/>
        <w:spacing w:before="202" w:after="0" w:line="240" w:lineRule="auto"/>
      </w:pPr>
    </w:p>
    <w:p w14:paraId="263BD0B6" w14:textId="77777777" w:rsidR="00B000DB" w:rsidRPr="005416A4" w:rsidRDefault="00B000DB" w:rsidP="00B000DB">
      <w:pPr>
        <w:tabs>
          <w:tab w:val="left" w:pos="1440"/>
        </w:tabs>
        <w:rPr>
          <w:b/>
          <w:bCs/>
        </w:rPr>
      </w:pPr>
      <w:r w:rsidRPr="005416A4">
        <w:rPr>
          <w:b/>
          <w:bCs/>
        </w:rPr>
        <w:t>6.3.  Top 10 sub-categories</w:t>
      </w:r>
    </w:p>
    <w:p w14:paraId="5FC294FB" w14:textId="77777777" w:rsidR="00B000DB" w:rsidRDefault="00B000DB" w:rsidP="00B000DB">
      <w:pPr>
        <w:tabs>
          <w:tab w:val="left" w:pos="1440"/>
        </w:tabs>
      </w:pPr>
    </w:p>
    <w:p w14:paraId="46DA4A3C" w14:textId="77777777" w:rsidR="00B000DB" w:rsidRDefault="00B000DB" w:rsidP="00B000DB">
      <w:pPr>
        <w:pStyle w:val="ListParagraph"/>
        <w:tabs>
          <w:tab w:val="left" w:pos="1440"/>
        </w:tabs>
        <w:ind w:left="1440"/>
      </w:pPr>
      <w:r>
        <w:rPr>
          <w:noProof/>
        </w:rPr>
        <w:drawing>
          <wp:inline distT="0" distB="0" distL="0" distR="0" wp14:anchorId="2E104A64" wp14:editId="7DA8A442">
            <wp:extent cx="4572000" cy="2686050"/>
            <wp:effectExtent l="0" t="0" r="0" b="0"/>
            <wp:docPr id="8200080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310CAFD-C441-4999-B291-ECA82DBC78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F5EAC99" w14:textId="77777777" w:rsidR="00B000DB" w:rsidRPr="003223BC" w:rsidRDefault="00B000DB" w:rsidP="00B000DB">
      <w:pPr>
        <w:tabs>
          <w:tab w:val="left" w:pos="1440"/>
        </w:tabs>
        <w:rPr>
          <w:b/>
          <w:bCs/>
          <w:sz w:val="24"/>
          <w:szCs w:val="24"/>
        </w:rPr>
      </w:pPr>
    </w:p>
    <w:p w14:paraId="1E089BDE" w14:textId="2B05C45D" w:rsidR="00B000DB" w:rsidRPr="005416A4" w:rsidRDefault="00B000DB" w:rsidP="00B000DB">
      <w:pPr>
        <w:widowControl w:val="0"/>
        <w:tabs>
          <w:tab w:val="left" w:pos="1440"/>
        </w:tabs>
        <w:autoSpaceDE w:val="0"/>
        <w:autoSpaceDN w:val="0"/>
        <w:spacing w:before="201" w:after="0" w:line="240" w:lineRule="auto"/>
        <w:rPr>
          <w:b/>
          <w:bCs/>
        </w:rPr>
      </w:pPr>
      <w:r w:rsidRPr="005416A4">
        <w:rPr>
          <w:b/>
          <w:bCs/>
        </w:rPr>
        <w:t>6.4.   Category Sales Share</w:t>
      </w:r>
    </w:p>
    <w:p w14:paraId="2E8427C1" w14:textId="77777777" w:rsidR="00B000DB" w:rsidRDefault="00B000DB" w:rsidP="00B000DB">
      <w:pPr>
        <w:widowControl w:val="0"/>
        <w:tabs>
          <w:tab w:val="left" w:pos="1440"/>
        </w:tabs>
        <w:autoSpaceDE w:val="0"/>
        <w:autoSpaceDN w:val="0"/>
        <w:spacing w:before="201" w:after="0" w:line="240" w:lineRule="auto"/>
      </w:pPr>
    </w:p>
    <w:p w14:paraId="5835BFD6" w14:textId="567A494C" w:rsidR="00B000DB" w:rsidRDefault="00B000DB" w:rsidP="00620720">
      <w:pPr>
        <w:widowControl w:val="0"/>
        <w:tabs>
          <w:tab w:val="left" w:pos="1440"/>
        </w:tabs>
        <w:autoSpaceDE w:val="0"/>
        <w:autoSpaceDN w:val="0"/>
        <w:spacing w:before="201" w:after="0" w:line="240" w:lineRule="auto"/>
        <w:jc w:val="center"/>
      </w:pPr>
      <w:r>
        <w:rPr>
          <w:noProof/>
        </w:rPr>
        <w:drawing>
          <wp:inline distT="0" distB="0" distL="0" distR="0" wp14:anchorId="2769B18A" wp14:editId="68DC27C2">
            <wp:extent cx="4279900" cy="2857500"/>
            <wp:effectExtent l="0" t="0" r="6350" b="0"/>
            <wp:docPr id="5792328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D419BB2-F1C0-F6D2-A9A9-0FE54D33E8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DC7F1A7" w14:textId="77777777" w:rsidR="00620720" w:rsidRDefault="00620720" w:rsidP="00620720">
      <w:pPr>
        <w:widowControl w:val="0"/>
        <w:tabs>
          <w:tab w:val="left" w:pos="1440"/>
        </w:tabs>
        <w:autoSpaceDE w:val="0"/>
        <w:autoSpaceDN w:val="0"/>
        <w:spacing w:before="201" w:after="0" w:line="240" w:lineRule="auto"/>
        <w:jc w:val="center"/>
      </w:pPr>
    </w:p>
    <w:p w14:paraId="25622205" w14:textId="77777777" w:rsidR="00620720" w:rsidRPr="00F17863" w:rsidRDefault="00620720" w:rsidP="00620720">
      <w:pPr>
        <w:widowControl w:val="0"/>
        <w:tabs>
          <w:tab w:val="left" w:pos="1440"/>
        </w:tabs>
        <w:autoSpaceDE w:val="0"/>
        <w:autoSpaceDN w:val="0"/>
        <w:spacing w:before="201" w:after="0" w:line="240" w:lineRule="auto"/>
        <w:jc w:val="center"/>
      </w:pPr>
    </w:p>
    <w:p w14:paraId="18AC3C77" w14:textId="1DE6653E" w:rsidR="00620720" w:rsidRPr="00620720" w:rsidRDefault="00620720" w:rsidP="00620720">
      <w:pPr>
        <w:rPr>
          <w:b/>
          <w:bCs/>
        </w:rPr>
      </w:pPr>
      <w:r>
        <w:rPr>
          <w:b/>
          <w:bCs/>
        </w:rPr>
        <w:t>7</w:t>
      </w:r>
      <w:r w:rsidRPr="00620720">
        <w:rPr>
          <w:b/>
          <w:bCs/>
        </w:rPr>
        <w:t>. Conclusion</w:t>
      </w:r>
    </w:p>
    <w:p w14:paraId="6EEA60E5" w14:textId="77777777" w:rsidR="00620720" w:rsidRDefault="00620720" w:rsidP="00620720">
      <w:pPr>
        <w:pStyle w:val="ListParagraph"/>
        <w:numPr>
          <w:ilvl w:val="0"/>
          <w:numId w:val="10"/>
        </w:numPr>
      </w:pPr>
      <w:r w:rsidRPr="00620720">
        <w:t>The business is profitable overall but shows uneven performance across categories and regions.</w:t>
      </w:r>
    </w:p>
    <w:p w14:paraId="3882314E" w14:textId="77777777" w:rsidR="00620720" w:rsidRDefault="00620720" w:rsidP="00620720">
      <w:pPr>
        <w:pStyle w:val="ListParagraph"/>
        <w:numPr>
          <w:ilvl w:val="0"/>
          <w:numId w:val="10"/>
        </w:numPr>
      </w:pPr>
      <w:r w:rsidRPr="00620720">
        <w:lastRenderedPageBreak/>
        <w:t>Technology is the most profitable category, while Furniture results in losses.</w:t>
      </w:r>
      <w:r w:rsidRPr="00620720">
        <w:br/>
        <w:t>Discount strategies significantly impact profitability.</w:t>
      </w:r>
    </w:p>
    <w:p w14:paraId="45C34744" w14:textId="7F6A9FD2" w:rsidR="00620720" w:rsidRDefault="00620720" w:rsidP="00620720">
      <w:pPr>
        <w:pStyle w:val="ListParagraph"/>
        <w:numPr>
          <w:ilvl w:val="0"/>
          <w:numId w:val="10"/>
        </w:numPr>
      </w:pPr>
      <w:r w:rsidRPr="00620720">
        <w:t>There is strong potential to improve performance by optimizing pricing and focusing on high-margin products.</w:t>
      </w:r>
    </w:p>
    <w:p w14:paraId="2EC6216B" w14:textId="77777777" w:rsidR="00620720" w:rsidRDefault="00620720" w:rsidP="00620720"/>
    <w:p w14:paraId="6ACD559C" w14:textId="2AE25D00" w:rsidR="00620720" w:rsidRPr="00620720" w:rsidRDefault="00620720" w:rsidP="00620720">
      <w:pPr>
        <w:rPr>
          <w:b/>
          <w:bCs/>
        </w:rPr>
      </w:pPr>
      <w:r>
        <w:rPr>
          <w:b/>
          <w:bCs/>
        </w:rPr>
        <w:t>8</w:t>
      </w:r>
      <w:r w:rsidRPr="00620720">
        <w:rPr>
          <w:b/>
          <w:bCs/>
        </w:rPr>
        <w:t>. Recommendations</w:t>
      </w:r>
    </w:p>
    <w:p w14:paraId="625A397B" w14:textId="49169AF9" w:rsidR="00620720" w:rsidRPr="00620720" w:rsidRDefault="00620720" w:rsidP="00620720">
      <w:pPr>
        <w:numPr>
          <w:ilvl w:val="0"/>
          <w:numId w:val="11"/>
        </w:numPr>
      </w:pPr>
      <w:r w:rsidRPr="00620720">
        <w:t>Reduce excessive discounts</w:t>
      </w:r>
      <w:r>
        <w:t>.</w:t>
      </w:r>
      <w:r w:rsidRPr="00620720">
        <w:t xml:space="preserve"> </w:t>
      </w:r>
    </w:p>
    <w:p w14:paraId="3A5C0E9B" w14:textId="0344115C" w:rsidR="00620720" w:rsidRPr="00620720" w:rsidRDefault="00620720" w:rsidP="00620720">
      <w:pPr>
        <w:numPr>
          <w:ilvl w:val="0"/>
          <w:numId w:val="11"/>
        </w:numPr>
      </w:pPr>
      <w:r w:rsidRPr="00620720">
        <w:t>Improve performance of Furniture category</w:t>
      </w:r>
      <w:r>
        <w:t>.</w:t>
      </w:r>
      <w:r w:rsidRPr="00620720">
        <w:t xml:space="preserve"> </w:t>
      </w:r>
    </w:p>
    <w:p w14:paraId="78A931DD" w14:textId="63BE7C82" w:rsidR="00620720" w:rsidRPr="00620720" w:rsidRDefault="00620720" w:rsidP="00620720">
      <w:pPr>
        <w:numPr>
          <w:ilvl w:val="0"/>
          <w:numId w:val="11"/>
        </w:numPr>
      </w:pPr>
      <w:r w:rsidRPr="00620720">
        <w:t>Focus on high-profit products (Technology)</w:t>
      </w:r>
      <w:r>
        <w:t>.</w:t>
      </w:r>
    </w:p>
    <w:p w14:paraId="0DEAD829" w14:textId="1DBB827C" w:rsidR="00620720" w:rsidRPr="00620720" w:rsidRDefault="00620720" w:rsidP="00620720">
      <w:pPr>
        <w:numPr>
          <w:ilvl w:val="0"/>
          <w:numId w:val="11"/>
        </w:numPr>
      </w:pPr>
      <w:r w:rsidRPr="00620720">
        <w:t>Strengthen sales in low-performing regions (South)</w:t>
      </w:r>
      <w:r>
        <w:t>.</w:t>
      </w:r>
      <w:r w:rsidRPr="00620720">
        <w:t xml:space="preserve"> </w:t>
      </w:r>
    </w:p>
    <w:p w14:paraId="05734D87" w14:textId="3D89A12B" w:rsidR="00620720" w:rsidRPr="00620720" w:rsidRDefault="00620720" w:rsidP="00620720">
      <w:pPr>
        <w:numPr>
          <w:ilvl w:val="0"/>
          <w:numId w:val="11"/>
        </w:numPr>
      </w:pPr>
      <w:r w:rsidRPr="00620720">
        <w:t>Use data-driven decision-making</w:t>
      </w:r>
      <w:r>
        <w:t>.</w:t>
      </w:r>
    </w:p>
    <w:p w14:paraId="4E9824CA" w14:textId="77777777" w:rsidR="00620720" w:rsidRPr="00620720" w:rsidRDefault="00620720" w:rsidP="00620720"/>
    <w:p w14:paraId="03C7C06C" w14:textId="4A987335" w:rsidR="00F51F2C" w:rsidRDefault="00D75DE1" w:rsidP="00B000DB">
      <w:r>
        <w:t xml:space="preserve">                                                               </w:t>
      </w:r>
    </w:p>
    <w:p w14:paraId="7214A300" w14:textId="77777777" w:rsidR="00D75DE1" w:rsidRDefault="00D75DE1" w:rsidP="00B000DB"/>
    <w:p w14:paraId="281D006D" w14:textId="19E1C6DD" w:rsidR="00B60BA4" w:rsidRPr="00D75DE1" w:rsidRDefault="00D75DE1" w:rsidP="00D75DE1">
      <w:pPr>
        <w:jc w:val="center"/>
        <w:rPr>
          <w:b/>
          <w:bCs/>
          <w:sz w:val="24"/>
          <w:szCs w:val="24"/>
        </w:rPr>
      </w:pPr>
      <w:r w:rsidRPr="00D75DE1">
        <w:rPr>
          <w:b/>
          <w:bCs/>
          <w:sz w:val="24"/>
          <w:szCs w:val="24"/>
        </w:rPr>
        <w:t>DASHBOARD</w:t>
      </w:r>
    </w:p>
    <w:p w14:paraId="2EF5AA33" w14:textId="16F49D26" w:rsidR="00B60BA4" w:rsidRDefault="00A86E36" w:rsidP="00886B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</w:t>
      </w:r>
    </w:p>
    <w:p w14:paraId="17BE28B1" w14:textId="4D592815" w:rsidR="002A4B1E" w:rsidRDefault="002A4B1E" w:rsidP="00886BC3">
      <w:pPr>
        <w:rPr>
          <w:b/>
          <w:bCs/>
          <w:sz w:val="24"/>
          <w:szCs w:val="24"/>
        </w:rPr>
      </w:pPr>
      <w:r w:rsidRPr="00886BC3">
        <w:rPr>
          <w:rFonts w:ascii="Calibri" w:eastAsia="Times New Roman" w:hAnsi="Calibri" w:cs="Calibri"/>
          <w:noProof/>
          <w:color w:val="000000"/>
          <w:kern w:val="0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79E01C" wp14:editId="661FF4E2">
                <wp:simplePos x="0" y="0"/>
                <wp:positionH relativeFrom="column">
                  <wp:posOffset>-49237</wp:posOffset>
                </wp:positionH>
                <wp:positionV relativeFrom="paragraph">
                  <wp:posOffset>832534</wp:posOffset>
                </wp:positionV>
                <wp:extent cx="1744345" cy="567153"/>
                <wp:effectExtent l="0" t="0" r="27305" b="23495"/>
                <wp:wrapNone/>
                <wp:docPr id="2" name="Flowchart: Alternate Proces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F9569B-6646-4833-9917-341627FCAD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45" cy="56715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50AA0" w14:textId="77777777" w:rsidR="00886BC3" w:rsidRPr="005416A4" w:rsidRDefault="00886BC3" w:rsidP="00886BC3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0"/>
                                <w14:ligatures w14:val="none"/>
                              </w:rPr>
                            </w:pP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  <w:t xml:space="preserve">   </w:t>
                            </w: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sz w:val="20"/>
                                <w:szCs w:val="20"/>
                              </w:rPr>
                              <w:t>Total Sales</w:t>
                            </w:r>
                          </w:p>
                          <w:p w14:paraId="07157A77" w14:textId="77777777" w:rsidR="00886BC3" w:rsidRPr="005416A4" w:rsidRDefault="00886BC3" w:rsidP="00886BC3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</w:pP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  <w:t xml:space="preserve">    229,720 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79E01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6" type="#_x0000_t176" style="position:absolute;margin-left:-3.9pt;margin-top:65.55pt;width:137.35pt;height:44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" fillcolor="#4472c4 [3204]" strokecolor="#09101d [484]" strokeweight="1pt">
                <v:textbox>
                  <w:txbxContent>
                    <w:p w14:paraId="6B250AA0" w14:textId="77777777" w:rsidR="00886BC3" w:rsidRPr="005416A4" w:rsidRDefault="00886BC3" w:rsidP="00886BC3">
                      <w:pPr>
                        <w:jc w:val="center"/>
                        <w:textAlignment w:val="baseline"/>
                        <w:rPr>
                          <w:rFonts w:hAnsi="Calibri"/>
                          <w:b/>
                          <w:bCs/>
                          <w:color w:val="FFFFFF" w:themeColor="light1"/>
                          <w:kern w:val="0"/>
                          <w14:ligatures w14:val="none"/>
                        </w:rPr>
                      </w:pPr>
                      <w:r w:rsidRPr="005416A4">
                        <w:rPr>
                          <w:rFonts w:hAnsi="Calibri"/>
                          <w:b/>
                          <w:bCs/>
                          <w:color w:val="FFFFFF" w:themeColor="light1"/>
                        </w:rPr>
                        <w:t xml:space="preserve">   </w:t>
                      </w:r>
                      <w:r w:rsidRPr="005416A4">
                        <w:rPr>
                          <w:rFonts w:hAnsi="Calibri"/>
                          <w:b/>
                          <w:bCs/>
                          <w:color w:val="FFFFFF" w:themeColor="light1"/>
                          <w:sz w:val="20"/>
                          <w:szCs w:val="20"/>
                        </w:rPr>
                        <w:t>Total Sales</w:t>
                      </w:r>
                    </w:p>
                    <w:p w14:paraId="07157A77" w14:textId="77777777" w:rsidR="00886BC3" w:rsidRPr="005416A4" w:rsidRDefault="00886BC3" w:rsidP="00886BC3">
                      <w:pPr>
                        <w:jc w:val="center"/>
                        <w:textAlignment w:val="baseline"/>
                        <w:rPr>
                          <w:rFonts w:hAnsi="Calibri"/>
                          <w:b/>
                          <w:bCs/>
                          <w:color w:val="FFFFFF" w:themeColor="light1"/>
                        </w:rPr>
                      </w:pPr>
                      <w:r w:rsidRPr="005416A4">
                        <w:rPr>
                          <w:rFonts w:hAnsi="Calibri"/>
                          <w:b/>
                          <w:bCs/>
                          <w:color w:val="FFFFFF" w:themeColor="light1"/>
                        </w:rPr>
                        <w:t xml:space="preserve">    229,720 </w:t>
                      </w:r>
                    </w:p>
                  </w:txbxContent>
                </v:textbox>
              </v:shape>
            </w:pict>
          </mc:Fallback>
        </mc:AlternateContent>
      </w:r>
      <w:r w:rsidR="00D75DE1">
        <w:rPr>
          <w:b/>
          <w:bCs/>
          <w:sz w:val="24"/>
          <w:szCs w:val="24"/>
        </w:rPr>
        <w:t xml:space="preserve">                                                         </w:t>
      </w:r>
      <w:r w:rsidR="00C8260D">
        <w:rPr>
          <w:b/>
          <w:bCs/>
          <w:sz w:val="24"/>
          <w:szCs w:val="24"/>
        </w:rPr>
        <w:t>E-</w:t>
      </w:r>
      <w:r w:rsidR="004B21EC">
        <w:rPr>
          <w:b/>
          <w:bCs/>
          <w:sz w:val="24"/>
          <w:szCs w:val="24"/>
        </w:rPr>
        <w:t>Commerce Sales Dashboard</w:t>
      </w:r>
    </w:p>
    <w:tbl>
      <w:tblPr>
        <w:tblW w:w="14696" w:type="dxa"/>
        <w:tblLook w:val="04A0" w:firstRow="1" w:lastRow="0" w:firstColumn="1" w:lastColumn="0" w:noHBand="0" w:noVBand="1"/>
      </w:tblPr>
      <w:tblGrid>
        <w:gridCol w:w="1536"/>
        <w:gridCol w:w="1496"/>
        <w:gridCol w:w="976"/>
        <w:gridCol w:w="976"/>
        <w:gridCol w:w="976"/>
        <w:gridCol w:w="964"/>
        <w:gridCol w:w="964"/>
        <w:gridCol w:w="964"/>
        <w:gridCol w:w="964"/>
        <w:gridCol w:w="976"/>
        <w:gridCol w:w="976"/>
        <w:gridCol w:w="976"/>
        <w:gridCol w:w="976"/>
        <w:gridCol w:w="976"/>
      </w:tblGrid>
      <w:tr w:rsidR="00886BC3" w:rsidRPr="00886BC3" w14:paraId="338FF0DB" w14:textId="77777777" w:rsidTr="00886BC3">
        <w:trPr>
          <w:trHeight w:val="37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5DED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17E1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AD0D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B2B4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8858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5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78F78" w14:textId="020DEDE6" w:rsidR="00886BC3" w:rsidRPr="00886BC3" w:rsidRDefault="00886BC3" w:rsidP="00F979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3764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7B8FF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203764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0F6A3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2A98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F53FF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64C7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1986B7CC" w14:textId="77777777" w:rsidTr="00653BDE">
        <w:trPr>
          <w:trHeight w:val="231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7DEE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FC3A7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18ED2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0EE20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C0151" w14:textId="3976CCB8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B4309" w14:textId="3356F38B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79C7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A662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E0012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59B4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33D53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47204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6EDA1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6FBC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3497FF55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5DC2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32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BDC92" w14:textId="1D988AB5" w:rsidR="00886BC3" w:rsidRPr="00886BC3" w:rsidRDefault="00653BDE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BC3">
              <w:rPr>
                <w:rFonts w:ascii="Calibri" w:eastAsia="Times New Roman" w:hAnsi="Calibri" w:cs="Calibri"/>
                <w:noProof/>
                <w:color w:val="000000"/>
                <w:kern w:val="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A48E119" wp14:editId="4043BF47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146050</wp:posOffset>
                      </wp:positionV>
                      <wp:extent cx="1652905" cy="567690"/>
                      <wp:effectExtent l="0" t="0" r="23495" b="22860"/>
                      <wp:wrapNone/>
                      <wp:docPr id="7" name="Flowchart: Alternate Process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8ADFE8D-55A3-4B39-969D-010A9521AC3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2905" cy="56769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7878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A0FCB7" w14:textId="77777777" w:rsidR="00886BC3" w:rsidRPr="005416A4" w:rsidRDefault="00886BC3" w:rsidP="00886BC3">
                                  <w:pPr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  <w:kern w:val="0"/>
                                      <w14:ligatures w14:val="none"/>
                                    </w:rPr>
                                  </w:pPr>
                                  <w:r w:rsidRPr="005416A4"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</w:rPr>
                                    <w:t xml:space="preserve">   </w:t>
                                  </w:r>
                                  <w:r w:rsidRPr="005416A4"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Profit Margin</w:t>
                                  </w:r>
                                </w:p>
                                <w:p w14:paraId="0A0BC416" w14:textId="77777777" w:rsidR="00886BC3" w:rsidRPr="005416A4" w:rsidRDefault="00886BC3" w:rsidP="00886BC3">
                                  <w:pPr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</w:rPr>
                                  </w:pPr>
                                  <w:r w:rsidRPr="005416A4"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</w:rPr>
                                    <w:t xml:space="preserve">        12.4%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8E119" id="Flowchart: Alternate Process 5" o:spid="_x0000_s1027" type="#_x0000_t176" style="position:absolute;margin-left:257.1pt;margin-top:11.5pt;width:130.15pt;height:44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" fillcolor="#787800" strokecolor="#09101d [484]" strokeweight="1pt">
                      <v:textbox>
                        <w:txbxContent>
                          <w:p w14:paraId="1BA0FCB7" w14:textId="77777777" w:rsidR="00886BC3" w:rsidRPr="005416A4" w:rsidRDefault="00886BC3" w:rsidP="00886BC3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0"/>
                                <w14:ligatures w14:val="none"/>
                              </w:rPr>
                            </w:pP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  <w:t xml:space="preserve">   </w:t>
                            </w: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sz w:val="20"/>
                                <w:szCs w:val="20"/>
                              </w:rPr>
                              <w:t>Profit Margin</w:t>
                            </w:r>
                          </w:p>
                          <w:p w14:paraId="0A0BC416" w14:textId="77777777" w:rsidR="00886BC3" w:rsidRPr="005416A4" w:rsidRDefault="00886BC3" w:rsidP="00886BC3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</w:pP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  <w:t xml:space="preserve">        12.4%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BC3" w:rsidRPr="00886BC3">
              <w:rPr>
                <w:rFonts w:ascii="Calibri" w:eastAsia="Times New Roman" w:hAnsi="Calibri" w:cs="Calibri"/>
                <w:noProof/>
                <w:color w:val="000000"/>
                <w:kern w:val="0"/>
                <w:lang w:eastAsia="en-I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5975948" wp14:editId="2812829B">
                      <wp:simplePos x="0" y="0"/>
                      <wp:positionH relativeFrom="column">
                        <wp:posOffset>1105535</wp:posOffset>
                      </wp:positionH>
                      <wp:positionV relativeFrom="paragraph">
                        <wp:posOffset>146685</wp:posOffset>
                      </wp:positionV>
                      <wp:extent cx="1680845" cy="567690"/>
                      <wp:effectExtent l="0" t="0" r="14605" b="22860"/>
                      <wp:wrapNone/>
                      <wp:docPr id="4" name="Flowchart: Alternate Process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7C25853-DAA8-453B-AD20-BA9B2CCB39E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0845" cy="56769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3886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53EA6D" w14:textId="77777777" w:rsidR="00886BC3" w:rsidRPr="005416A4" w:rsidRDefault="00886BC3" w:rsidP="00886BC3">
                                  <w:pPr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FFFFFF" w:themeColor="light1"/>
                                    </w:rPr>
                                    <w:t xml:space="preserve">   </w:t>
                                  </w:r>
                                  <w:r w:rsidRPr="005416A4"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  <w:sz w:val="20"/>
                                      <w:szCs w:val="20"/>
                                    </w:rPr>
                                    <w:t>Total Profit</w:t>
                                  </w:r>
                                </w:p>
                                <w:p w14:paraId="64552166" w14:textId="77777777" w:rsidR="00886BC3" w:rsidRPr="005416A4" w:rsidRDefault="00886BC3" w:rsidP="00886BC3">
                                  <w:pPr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</w:rPr>
                                  </w:pPr>
                                  <w:r w:rsidRPr="005416A4">
                                    <w:rPr>
                                      <w:rFonts w:hAnsi="Calibri"/>
                                      <w:b/>
                                      <w:bCs/>
                                      <w:color w:val="FFFFFF" w:themeColor="light1"/>
                                    </w:rPr>
                                    <w:t xml:space="preserve">     28,563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75948" id="Flowchart: Alternate Process 6" o:spid="_x0000_s1028" type="#_x0000_t176" style="position:absolute;margin-left:87.05pt;margin-top:11.55pt;width:132.35pt;height:44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" fillcolor="#388600" strokecolor="#09101d [484]" strokeweight="1pt">
                      <v:textbox>
                        <w:txbxContent>
                          <w:p w14:paraId="2E53EA6D" w14:textId="77777777" w:rsidR="00886BC3" w:rsidRPr="005416A4" w:rsidRDefault="00886BC3" w:rsidP="00886BC3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 xml:space="preserve">   </w:t>
                            </w: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  <w:sz w:val="20"/>
                                <w:szCs w:val="20"/>
                              </w:rPr>
                              <w:t>Total Profit</w:t>
                            </w:r>
                          </w:p>
                          <w:p w14:paraId="64552166" w14:textId="77777777" w:rsidR="00886BC3" w:rsidRPr="005416A4" w:rsidRDefault="00886BC3" w:rsidP="00886BC3">
                            <w:pPr>
                              <w:jc w:val="center"/>
                              <w:textAlignment w:val="baseline"/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</w:pPr>
                            <w:r w:rsidRPr="005416A4">
                              <w:rPr>
                                <w:rFonts w:hAnsi="Calibri"/>
                                <w:b/>
                                <w:bCs/>
                                <w:color w:val="FFFFFF" w:themeColor="light1"/>
                              </w:rPr>
                              <w:t xml:space="preserve">     28,563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9B86A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4793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B5AD2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7DFB3594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B3FF0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32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0AEC9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0B4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1D06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D498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332D7047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3780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32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0C21F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3D25D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0EFA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7AD1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20FCC4CA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93127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32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F8B72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56C01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D492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CB230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4AA98380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63BD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2ABB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2EBBE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AA474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3B41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151F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2489F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8D813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6225A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09B2F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E0E4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76A9A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16C7D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BC963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72E1D7DC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A99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58390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0681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73883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FD587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F7104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F592F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D126D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8BBD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ACB3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31276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8210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782B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DF1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386A092A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316F2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41DDA" w14:textId="2E707001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BC3">
              <w:rPr>
                <w:rFonts w:ascii="Calibri" w:eastAsia="Times New Roman" w:hAnsi="Calibri" w:cs="Calibri"/>
                <w:noProof/>
                <w:color w:val="000000"/>
                <w:kern w:val="0"/>
                <w:lang w:eastAsia="en-IN"/>
                <w14:ligatures w14:val="none"/>
              </w:rPr>
              <w:drawing>
                <wp:anchor distT="0" distB="0" distL="114300" distR="114300" simplePos="0" relativeHeight="251659776" behindDoc="0" locked="0" layoutInCell="1" allowOverlap="1" wp14:anchorId="20775CF8" wp14:editId="366F9209">
                  <wp:simplePos x="0" y="0"/>
                  <wp:positionH relativeFrom="column">
                    <wp:posOffset>1841500</wp:posOffset>
                  </wp:positionH>
                  <wp:positionV relativeFrom="paragraph">
                    <wp:posOffset>177800</wp:posOffset>
                  </wp:positionV>
                  <wp:extent cx="3530600" cy="2756535"/>
                  <wp:effectExtent l="0" t="0" r="12700" b="5715"/>
                  <wp:wrapNone/>
                  <wp:docPr id="10" name="Chart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5346AF-577F-4BA3-B036-54103AF29691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6BC3" w:rsidRPr="00886BC3" w14:paraId="72412C98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E6959" w14:textId="138BDAC3" w:rsidR="00886BC3" w:rsidRPr="00886BC3" w:rsidRDefault="00DA7DF4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BC3">
              <w:rPr>
                <w:rFonts w:ascii="Calibri" w:eastAsia="Times New Roman" w:hAnsi="Calibri" w:cs="Calibri"/>
                <w:noProof/>
                <w:color w:val="000000"/>
                <w:kern w:val="0"/>
                <w:lang w:eastAsia="en-IN"/>
                <w14:ligatures w14:val="none"/>
              </w:rPr>
              <w:drawing>
                <wp:anchor distT="0" distB="0" distL="114300" distR="114300" simplePos="0" relativeHeight="251658752" behindDoc="0" locked="0" layoutInCell="1" allowOverlap="1" wp14:anchorId="28F02991" wp14:editId="30074FFB">
                  <wp:simplePos x="0" y="0"/>
                  <wp:positionH relativeFrom="column">
                    <wp:posOffset>-687705</wp:posOffset>
                  </wp:positionH>
                  <wp:positionV relativeFrom="paragraph">
                    <wp:posOffset>-1270</wp:posOffset>
                  </wp:positionV>
                  <wp:extent cx="3390265" cy="2749550"/>
                  <wp:effectExtent l="0" t="0" r="635" b="12700"/>
                  <wp:wrapNone/>
                  <wp:docPr id="9" name="Chart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428B32-ADA7-4E01-9B12-E6CE59D0201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C540D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1003ACD4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8B40F" w14:textId="65AD8BC1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09291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235F1ED7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A0712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E3760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236D46DC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EE417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112DC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248DF5D7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41D9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0287B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57076D16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CF60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71181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39C1BF0D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0BC22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E47B4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7C0C0D74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B168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C642F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3A4ECACF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D05B0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02D17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50E73541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73FF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EB01E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11CADA93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EDF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FA6B3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62A08A8B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0010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F244F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5D52DDA6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D7E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AAEDA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530DA874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E1E31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9256D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548B3744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44CA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E36DB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206098BC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3FF0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B626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B899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A8D8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4FB1E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7DC6" w14:textId="44989441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E08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5A5CF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6DF53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246ED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7A86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052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CC23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B372E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86BC3" w:rsidRPr="00886BC3" w14:paraId="6FACCA8A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0208A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D2979" w14:textId="2C7C5AC8" w:rsidR="00886BC3" w:rsidRPr="00886BC3" w:rsidRDefault="005D37C8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BC3">
              <w:rPr>
                <w:rFonts w:ascii="Calibri" w:eastAsia="Times New Roman" w:hAnsi="Calibri" w:cs="Calibri"/>
                <w:noProof/>
                <w:color w:val="000000"/>
                <w:kern w:val="0"/>
                <w:lang w:eastAsia="en-IN"/>
                <w14:ligatures w14:val="none"/>
              </w:rPr>
              <w:drawing>
                <wp:anchor distT="0" distB="0" distL="114300" distR="114300" simplePos="0" relativeHeight="251660800" behindDoc="0" locked="0" layoutInCell="1" allowOverlap="1" wp14:anchorId="2709D12C" wp14:editId="6EF6C1DA">
                  <wp:simplePos x="0" y="0"/>
                  <wp:positionH relativeFrom="column">
                    <wp:posOffset>2167890</wp:posOffset>
                  </wp:positionH>
                  <wp:positionV relativeFrom="paragraph">
                    <wp:posOffset>-3197225</wp:posOffset>
                  </wp:positionV>
                  <wp:extent cx="3249295" cy="2880995"/>
                  <wp:effectExtent l="0" t="0" r="8255" b="14605"/>
                  <wp:wrapNone/>
                  <wp:docPr id="11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EB22CA-724F-41E5-992C-02513BA5E03D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6BC3" w:rsidRPr="00886BC3" w14:paraId="18CAD33C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0A31" w14:textId="065A9A98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ACF97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1FE4A5AA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6768B" w14:textId="39E7E83C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E92DA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39D4AC03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436E3" w14:textId="0AC3F819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A6AEC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2B83FEC6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7C57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FEA15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3013BBA6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1AEED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06807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7FC6A3D6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29764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680C3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5E65EF67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83EE8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20EFE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31200362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E3E0E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F4752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0A8074EA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EA457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359FF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4B337AA5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1F06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16103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484AF3E2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4DB85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62D0C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2009C121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B0CB9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41D6D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5159AD4F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2E35C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90820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0A381D41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A88F0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445D7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0F612AEB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6F96B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B3731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86BC3" w:rsidRPr="00886BC3" w14:paraId="3D440624" w14:textId="77777777" w:rsidTr="00886BC3">
        <w:trPr>
          <w:trHeight w:val="290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8443A" w14:textId="77777777" w:rsidR="00886BC3" w:rsidRPr="00886BC3" w:rsidRDefault="00886BC3" w:rsidP="00886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0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E2A28" w14:textId="77777777" w:rsidR="00886BC3" w:rsidRPr="00886BC3" w:rsidRDefault="00886BC3" w:rsidP="00886B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3B15D9DC" w14:textId="5CE96161" w:rsidR="00886BC3" w:rsidRDefault="00A86E36" w:rsidP="00886BC3">
      <w:pPr>
        <w:rPr>
          <w:b/>
          <w:bCs/>
          <w:sz w:val="24"/>
          <w:szCs w:val="24"/>
        </w:rPr>
      </w:pPr>
      <w:r w:rsidRPr="00886BC3">
        <w:rPr>
          <w:rFonts w:ascii="Calibri" w:eastAsia="Times New Roman" w:hAnsi="Calibri" w:cs="Calibri"/>
          <w:noProof/>
          <w:color w:val="000000"/>
          <w:kern w:val="0"/>
          <w:lang w:eastAsia="en-IN"/>
          <w14:ligatures w14:val="none"/>
        </w:rPr>
        <w:drawing>
          <wp:anchor distT="0" distB="0" distL="114300" distR="114300" simplePos="0" relativeHeight="251657728" behindDoc="0" locked="0" layoutInCell="1" allowOverlap="1" wp14:anchorId="1E365FE7" wp14:editId="02E5D915">
            <wp:simplePos x="0" y="0"/>
            <wp:positionH relativeFrom="column">
              <wp:posOffset>-640080</wp:posOffset>
            </wp:positionH>
            <wp:positionV relativeFrom="paragraph">
              <wp:posOffset>-3195125</wp:posOffset>
            </wp:positionV>
            <wp:extent cx="3770142" cy="2895600"/>
            <wp:effectExtent l="0" t="0" r="1905" b="0"/>
            <wp:wrapNone/>
            <wp:docPr id="8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DD7F45A8-79C1-408B-952A-795BDF3A6CB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69806C" w14:textId="77777777" w:rsidR="008B1EF8" w:rsidRDefault="008B1EF8" w:rsidP="00B60BA4">
      <w:pPr>
        <w:jc w:val="center"/>
        <w:rPr>
          <w:b/>
          <w:bCs/>
          <w:sz w:val="24"/>
          <w:szCs w:val="24"/>
        </w:rPr>
      </w:pPr>
    </w:p>
    <w:p w14:paraId="0124C59F" w14:textId="77777777" w:rsidR="008B1EF8" w:rsidRDefault="008B1EF8" w:rsidP="00B60BA4">
      <w:pPr>
        <w:jc w:val="center"/>
        <w:rPr>
          <w:b/>
          <w:bCs/>
          <w:sz w:val="24"/>
          <w:szCs w:val="24"/>
        </w:rPr>
      </w:pPr>
    </w:p>
    <w:p w14:paraId="6813E095" w14:textId="77777777" w:rsidR="008B1EF8" w:rsidRDefault="008B1EF8" w:rsidP="00B60BA4">
      <w:pPr>
        <w:jc w:val="center"/>
        <w:rPr>
          <w:b/>
          <w:bCs/>
          <w:sz w:val="24"/>
          <w:szCs w:val="24"/>
        </w:rPr>
      </w:pPr>
    </w:p>
    <w:p w14:paraId="389E7B58" w14:textId="77777777" w:rsidR="008B1EF8" w:rsidRDefault="008B1EF8" w:rsidP="00B60BA4">
      <w:pPr>
        <w:jc w:val="center"/>
        <w:rPr>
          <w:b/>
          <w:bCs/>
          <w:sz w:val="24"/>
          <w:szCs w:val="24"/>
        </w:rPr>
      </w:pPr>
    </w:p>
    <w:p w14:paraId="0CE3DB7A" w14:textId="77777777" w:rsidR="008B1EF8" w:rsidRDefault="008B1EF8" w:rsidP="00B60BA4">
      <w:pPr>
        <w:jc w:val="center"/>
        <w:rPr>
          <w:b/>
          <w:bCs/>
          <w:sz w:val="24"/>
          <w:szCs w:val="24"/>
        </w:rPr>
      </w:pPr>
    </w:p>
    <w:p w14:paraId="4A8C8E0F" w14:textId="77777777" w:rsidR="008B1EF8" w:rsidRDefault="008B1EF8" w:rsidP="00B60BA4">
      <w:pPr>
        <w:jc w:val="center"/>
        <w:rPr>
          <w:b/>
          <w:bCs/>
          <w:sz w:val="24"/>
          <w:szCs w:val="24"/>
        </w:rPr>
      </w:pPr>
    </w:p>
    <w:p w14:paraId="6879BFF4" w14:textId="77777777" w:rsidR="008B1EF8" w:rsidRDefault="008B1EF8" w:rsidP="00B60BA4">
      <w:pPr>
        <w:jc w:val="center"/>
        <w:rPr>
          <w:b/>
          <w:bCs/>
          <w:sz w:val="24"/>
          <w:szCs w:val="24"/>
        </w:rPr>
      </w:pPr>
    </w:p>
    <w:p w14:paraId="415C6053" w14:textId="77777777" w:rsidR="008B1EF8" w:rsidRPr="00B60BA4" w:rsidRDefault="008B1EF8" w:rsidP="00B60BA4">
      <w:pPr>
        <w:jc w:val="center"/>
        <w:rPr>
          <w:b/>
          <w:bCs/>
          <w:sz w:val="24"/>
          <w:szCs w:val="24"/>
        </w:rPr>
      </w:pPr>
    </w:p>
    <w:sectPr w:rsidR="008B1EF8" w:rsidRPr="00B60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795"/>
    <w:multiLevelType w:val="hybridMultilevel"/>
    <w:tmpl w:val="D026D3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A75779"/>
    <w:multiLevelType w:val="hybridMultilevel"/>
    <w:tmpl w:val="F8D47DE2"/>
    <w:lvl w:ilvl="0" w:tplc="40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2" w15:restartNumberingAfterBreak="0">
    <w:nsid w:val="33631CCA"/>
    <w:multiLevelType w:val="hybridMultilevel"/>
    <w:tmpl w:val="2BD62D22"/>
    <w:lvl w:ilvl="0" w:tplc="B606ADBE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768A4BA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F0243C2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F3EC33FE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FE38502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45BA4A6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41444EE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788870C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0596C91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065DA9"/>
    <w:multiLevelType w:val="multilevel"/>
    <w:tmpl w:val="CC2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B7145"/>
    <w:multiLevelType w:val="hybridMultilevel"/>
    <w:tmpl w:val="81BC9810"/>
    <w:lvl w:ilvl="0" w:tplc="40090003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5" w15:restartNumberingAfterBreak="0">
    <w:nsid w:val="4E92778F"/>
    <w:multiLevelType w:val="hybridMultilevel"/>
    <w:tmpl w:val="26EEDA9C"/>
    <w:lvl w:ilvl="0" w:tplc="40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6" w15:restartNumberingAfterBreak="0">
    <w:nsid w:val="508B1BB9"/>
    <w:multiLevelType w:val="hybridMultilevel"/>
    <w:tmpl w:val="8326D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09651F"/>
    <w:multiLevelType w:val="hybridMultilevel"/>
    <w:tmpl w:val="3C284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D267A"/>
    <w:multiLevelType w:val="multilevel"/>
    <w:tmpl w:val="313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348A0"/>
    <w:multiLevelType w:val="multilevel"/>
    <w:tmpl w:val="76A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7F81"/>
    <w:multiLevelType w:val="multilevel"/>
    <w:tmpl w:val="76A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802835">
    <w:abstractNumId w:val="6"/>
  </w:num>
  <w:num w:numId="2" w16cid:durableId="1677534804">
    <w:abstractNumId w:val="9"/>
  </w:num>
  <w:num w:numId="3" w16cid:durableId="1320037732">
    <w:abstractNumId w:val="2"/>
  </w:num>
  <w:num w:numId="4" w16cid:durableId="1827168469">
    <w:abstractNumId w:val="0"/>
  </w:num>
  <w:num w:numId="5" w16cid:durableId="842084313">
    <w:abstractNumId w:val="5"/>
  </w:num>
  <w:num w:numId="6" w16cid:durableId="1414887946">
    <w:abstractNumId w:val="1"/>
  </w:num>
  <w:num w:numId="7" w16cid:durableId="95255758">
    <w:abstractNumId w:val="4"/>
  </w:num>
  <w:num w:numId="8" w16cid:durableId="1507983797">
    <w:abstractNumId w:val="10"/>
  </w:num>
  <w:num w:numId="9" w16cid:durableId="1639651286">
    <w:abstractNumId w:val="8"/>
  </w:num>
  <w:num w:numId="10" w16cid:durableId="969091703">
    <w:abstractNumId w:val="7"/>
  </w:num>
  <w:num w:numId="11" w16cid:durableId="1499806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DB"/>
    <w:rsid w:val="00057855"/>
    <w:rsid w:val="00075E0B"/>
    <w:rsid w:val="00155483"/>
    <w:rsid w:val="002A4B1E"/>
    <w:rsid w:val="002F4364"/>
    <w:rsid w:val="00341FEF"/>
    <w:rsid w:val="00363728"/>
    <w:rsid w:val="00380439"/>
    <w:rsid w:val="004B21EC"/>
    <w:rsid w:val="004E384A"/>
    <w:rsid w:val="005416A4"/>
    <w:rsid w:val="005B0BB5"/>
    <w:rsid w:val="005C3A2E"/>
    <w:rsid w:val="005D37C8"/>
    <w:rsid w:val="00620720"/>
    <w:rsid w:val="00653BDE"/>
    <w:rsid w:val="006D2483"/>
    <w:rsid w:val="00757B47"/>
    <w:rsid w:val="00886BC3"/>
    <w:rsid w:val="008B1EF8"/>
    <w:rsid w:val="00A86E36"/>
    <w:rsid w:val="00AD0273"/>
    <w:rsid w:val="00B000DB"/>
    <w:rsid w:val="00B52984"/>
    <w:rsid w:val="00B60BA4"/>
    <w:rsid w:val="00C8260D"/>
    <w:rsid w:val="00D75DE1"/>
    <w:rsid w:val="00D83EE6"/>
    <w:rsid w:val="00DA7DF4"/>
    <w:rsid w:val="00E53709"/>
    <w:rsid w:val="00F51F2C"/>
    <w:rsid w:val="00F9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9AB5"/>
  <w15:chartTrackingRefBased/>
  <w15:docId w15:val="{8CE01216-2E9D-46B0-AB22-3EA312ED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0DB"/>
  </w:style>
  <w:style w:type="paragraph" w:styleId="Heading1">
    <w:name w:val="heading 1"/>
    <w:basedOn w:val="Normal"/>
    <w:next w:val="Normal"/>
    <w:link w:val="Heading1Char"/>
    <w:uiPriority w:val="9"/>
    <w:qFormat/>
    <w:rsid w:val="00B0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0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a55ccf58d4c5dbf/Documents/Desktop/Project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[Project.xlsx]Sheet6!PivotTable7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 baseline="0"/>
              <a:t> Sales by Region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Sheet6!$B$3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Sheet6!$A$4:$A$8</c:f>
              <c:strCache>
                <c:ptCount val="4"/>
                <c:pt idx="0">
                  <c:v>South</c:v>
                </c:pt>
                <c:pt idx="1">
                  <c:v>Central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Sheet6!$B$4:$B$8</c:f>
              <c:numCache>
                <c:formatCode>General</c:formatCode>
                <c:ptCount val="4"/>
                <c:pt idx="0">
                  <c:v>391721.90500000032</c:v>
                </c:pt>
                <c:pt idx="1">
                  <c:v>500782.85280000052</c:v>
                </c:pt>
                <c:pt idx="2">
                  <c:v>678435.19599999802</c:v>
                </c:pt>
                <c:pt idx="3">
                  <c:v>725255.63650000049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C9-48E3-B4B9-3F3C4EE93C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54357728"/>
        <c:axId val="654358688"/>
      </c:barChart>
      <c:catAx>
        <c:axId val="6543577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4358688"/>
        <c:crosses val="autoZero"/>
        <c:auto val="1"/>
        <c:lblAlgn val="ctr"/>
        <c:lblOffset val="100"/>
        <c:noMultiLvlLbl val="0"/>
      </c:catAx>
      <c:valAx>
        <c:axId val="6543586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4357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[Project.xlsx]Sheet4!PivotTable5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 baseline="0"/>
              <a:t> Profit by Category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Sheet4!$B$3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Sheet4!$A$4:$A$7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Sheet4!$B$4:$B$7</c:f>
              <c:numCache>
                <c:formatCode>General</c:formatCode>
                <c:ptCount val="3"/>
                <c:pt idx="0">
                  <c:v>18421.813700000006</c:v>
                </c:pt>
                <c:pt idx="1">
                  <c:v>122364.66080000011</c:v>
                </c:pt>
                <c:pt idx="2">
                  <c:v>145454.94809999989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7F-4956-AF0B-A44C857CDC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81336496"/>
        <c:axId val="981336976"/>
      </c:barChart>
      <c:catAx>
        <c:axId val="981336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1336976"/>
        <c:crosses val="autoZero"/>
        <c:auto val="1"/>
        <c:lblAlgn val="ctr"/>
        <c:lblOffset val="100"/>
        <c:noMultiLvlLbl val="0"/>
      </c:catAx>
      <c:valAx>
        <c:axId val="98133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1336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[Project.xlsx]Sheet5!PivotTable6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Top</a:t>
            </a:r>
            <a:r>
              <a:rPr lang="en-IN" b="1" baseline="0"/>
              <a:t> 10 Products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9483136482939634"/>
          <c:y val="0.18103225806451612"/>
          <c:w val="0.66048337707786531"/>
          <c:h val="0.7406956227245787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Sheet5!$B$3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Sheet5!$A$4:$A$14</c:f>
              <c:strCache>
                <c:ptCount val="10"/>
                <c:pt idx="0">
                  <c:v>Appliances</c:v>
                </c:pt>
                <c:pt idx="1">
                  <c:v>Bookcases</c:v>
                </c:pt>
                <c:pt idx="2">
                  <c:v>Copiers</c:v>
                </c:pt>
                <c:pt idx="3">
                  <c:v>Accessories</c:v>
                </c:pt>
                <c:pt idx="4">
                  <c:v>Machines</c:v>
                </c:pt>
                <c:pt idx="5">
                  <c:v>Binders</c:v>
                </c:pt>
                <c:pt idx="6">
                  <c:v>Tables</c:v>
                </c:pt>
                <c:pt idx="7">
                  <c:v>Storage</c:v>
                </c:pt>
                <c:pt idx="8">
                  <c:v>Chairs</c:v>
                </c:pt>
                <c:pt idx="9">
                  <c:v>Phones</c:v>
                </c:pt>
              </c:strCache>
            </c:strRef>
          </c:cat>
          <c:val>
            <c:numRef>
              <c:f>Sheet5!$B$4:$B$14</c:f>
              <c:numCache>
                <c:formatCode>General</c:formatCode>
                <c:ptCount val="10"/>
                <c:pt idx="0">
                  <c:v>107532.16099999999</c:v>
                </c:pt>
                <c:pt idx="1">
                  <c:v>114879.99629999997</c:v>
                </c:pt>
                <c:pt idx="2">
                  <c:v>149528.02999999994</c:v>
                </c:pt>
                <c:pt idx="3">
                  <c:v>167380.31800000009</c:v>
                </c:pt>
                <c:pt idx="4">
                  <c:v>189238.63099999996</c:v>
                </c:pt>
                <c:pt idx="5">
                  <c:v>203409.16900000008</c:v>
                </c:pt>
                <c:pt idx="6">
                  <c:v>206965.53200000009</c:v>
                </c:pt>
                <c:pt idx="7">
                  <c:v>223843.60800000012</c:v>
                </c:pt>
                <c:pt idx="8">
                  <c:v>327777.76100000076</c:v>
                </c:pt>
                <c:pt idx="9">
                  <c:v>330007.05400000012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F6-4E28-A323-83BD1A3A89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986700496"/>
        <c:axId val="1986708176"/>
      </c:barChart>
      <c:catAx>
        <c:axId val="19867004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6708176"/>
        <c:crosses val="autoZero"/>
        <c:auto val="1"/>
        <c:lblAlgn val="ctr"/>
        <c:lblOffset val="100"/>
        <c:noMultiLvlLbl val="0"/>
      </c:catAx>
      <c:valAx>
        <c:axId val="1986708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6700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[Project.xlsx]Sheet7!PivotTable8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Category</a:t>
            </a:r>
            <a:r>
              <a:rPr lang="en-IN" b="1" baseline="0"/>
              <a:t> Sales Share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6766815438392782"/>
          <c:y val="0.22666375036453776"/>
          <c:w val="0.442922457273486"/>
          <c:h val="0.66745953630796151"/>
        </c:manualLayout>
      </c:layout>
      <c:pieChart>
        <c:varyColors val="1"/>
        <c:ser>
          <c:idx val="0"/>
          <c:order val="0"/>
          <c:tx>
            <c:strRef>
              <c:f>Sheet7!$B$3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528-4CA3-B654-0F53AA0C97E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528-4CA3-B654-0F53AA0C97E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528-4CA3-B654-0F53AA0C97EA}"/>
              </c:ext>
            </c:extLst>
          </c:dPt>
          <c:dLbls>
            <c:dLbl>
              <c:idx val="0"/>
              <c:layout>
                <c:manualLayout>
                  <c:x val="-0.15808827309049281"/>
                  <c:y val="0.10378547681539807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528-4CA3-B654-0F53AA0C97EA}"/>
                </c:ext>
              </c:extLst>
            </c:dLbl>
            <c:dLbl>
              <c:idx val="1"/>
              <c:layout>
                <c:manualLayout>
                  <c:x val="-3.9097659667541557E-2"/>
                  <c:y val="-0.16101851851851851"/>
                </c:manualLayout>
              </c:layout>
              <c:tx>
                <c:rich>
                  <a:bodyPr/>
                  <a:lstStyle/>
                  <a:p>
                    <a:fld id="{09A21AD3-4891-4E32-BB74-654B2FF8721D}" type="CATEGORYNAME">
                      <a:rPr lang="en-US" b="1"/>
                      <a:pPr/>
                      <a:t>[CATEGORY NAME]</a:t>
                    </a:fld>
                    <a:r>
                      <a:rPr lang="en-US" baseline="0"/>
                      <a:t>
</a:t>
                    </a:r>
                    <a:fld id="{6ADA3179-F973-4EDD-911D-BD81F7FD954F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528-4CA3-B654-0F53AA0C97EA}"/>
                </c:ext>
              </c:extLst>
            </c:dLbl>
            <c:dLbl>
              <c:idx val="2"/>
              <c:layout>
                <c:manualLayout>
                  <c:x val="0.14719695975503061"/>
                  <c:y val="0.1031762175561388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6528-4CA3-B654-0F53AA0C97E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Sheet7!$A$4:$A$7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Sheet7!$B$4:$B$7</c:f>
              <c:numCache>
                <c:formatCode>0%</c:formatCode>
                <c:ptCount val="3"/>
                <c:pt idx="0">
                  <c:v>741306.31329999981</c:v>
                </c:pt>
                <c:pt idx="1">
                  <c:v>718735.24400000286</c:v>
                </c:pt>
                <c:pt idx="2">
                  <c:v>836154.03299999656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528-4CA3-B654-0F53AA0C97EA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[Project.xlsx]Sheet4!PivotTable5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 baseline="0"/>
              <a:t> Profit by Category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0049490125209757"/>
          <c:y val="0.25275345581802272"/>
          <c:w val="0.73797292900370925"/>
          <c:h val="0.5562341207349081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Sheet4!$B$3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Sheet4!$A$4:$A$7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Sheet4!$B$4:$B$7</c:f>
              <c:numCache>
                <c:formatCode>General</c:formatCode>
                <c:ptCount val="3"/>
                <c:pt idx="0">
                  <c:v>18421.813700000006</c:v>
                </c:pt>
                <c:pt idx="1">
                  <c:v>122364.66080000011</c:v>
                </c:pt>
                <c:pt idx="2">
                  <c:v>145454.94809999989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9D-494D-B151-5C6983F54A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81336496"/>
        <c:axId val="981336976"/>
      </c:barChart>
      <c:catAx>
        <c:axId val="981336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1336976"/>
        <c:crosses val="autoZero"/>
        <c:auto val="1"/>
        <c:lblAlgn val="ctr"/>
        <c:lblOffset val="100"/>
        <c:noMultiLvlLbl val="0"/>
      </c:catAx>
      <c:valAx>
        <c:axId val="98133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1336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[Project.xlsx]Sheet6!PivotTable7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 baseline="0"/>
              <a:t> Sales by Region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Sheet6!$B$3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Sheet6!$A$4:$A$8</c:f>
              <c:strCache>
                <c:ptCount val="4"/>
                <c:pt idx="0">
                  <c:v>South</c:v>
                </c:pt>
                <c:pt idx="1">
                  <c:v>Central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Sheet6!$B$4:$B$8</c:f>
              <c:numCache>
                <c:formatCode>General</c:formatCode>
                <c:ptCount val="4"/>
                <c:pt idx="0">
                  <c:v>391721.90500000032</c:v>
                </c:pt>
                <c:pt idx="1">
                  <c:v>500782.85280000052</c:v>
                </c:pt>
                <c:pt idx="2">
                  <c:v>678435.19599999802</c:v>
                </c:pt>
                <c:pt idx="3">
                  <c:v>725255.63650000049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CA-4C39-8E80-14C3CB014C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54357728"/>
        <c:axId val="654358688"/>
      </c:barChart>
      <c:catAx>
        <c:axId val="6543577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4358688"/>
        <c:crosses val="autoZero"/>
        <c:auto val="1"/>
        <c:lblAlgn val="ctr"/>
        <c:lblOffset val="100"/>
        <c:noMultiLvlLbl val="0"/>
      </c:catAx>
      <c:valAx>
        <c:axId val="6543586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4357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[Project.xlsx]Sheet7!PivotTable8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Category</a:t>
            </a:r>
            <a:r>
              <a:rPr lang="en-IN" b="1" baseline="0"/>
              <a:t> Sales Share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3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2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0.13434930008748902"/>
              <c:y val="0.1037853601633129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3.9097659667541557E-2"/>
              <c:y val="-0.16101851851851851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4719695975503061"/>
              <c:y val="0.1031762175561388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pieChart>
        <c:varyColors val="1"/>
        <c:ser>
          <c:idx val="0"/>
          <c:order val="0"/>
          <c:tx>
            <c:strRef>
              <c:f>Sheet7!$B$3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D07-41CD-B1B5-D411085DCB6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D07-41CD-B1B5-D411085DCB6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D07-41CD-B1B5-D411085DCB63}"/>
              </c:ext>
            </c:extLst>
          </c:dPt>
          <c:dLbls>
            <c:dLbl>
              <c:idx val="0"/>
              <c:layout>
                <c:manualLayout>
                  <c:x val="-0.18125193311164423"/>
                  <c:y val="0.10378532416751851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D07-41CD-B1B5-D411085DCB63}"/>
                </c:ext>
              </c:extLst>
            </c:dLbl>
            <c:dLbl>
              <c:idx val="1"/>
              <c:layout>
                <c:manualLayout>
                  <c:x val="-3.9097659667541557E-2"/>
                  <c:y val="-0.16101851851851851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D07-41CD-B1B5-D411085DCB63}"/>
                </c:ext>
              </c:extLst>
            </c:dLbl>
            <c:dLbl>
              <c:idx val="2"/>
              <c:layout>
                <c:manualLayout>
                  <c:x val="0.14719695975503061"/>
                  <c:y val="0.1031762175561388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D07-41CD-B1B5-D411085DCB6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Sheet7!$A$4:$A$7</c:f>
              <c:strCache>
                <c:ptCount val="3"/>
                <c:pt idx="0">
                  <c:v>Furniture</c:v>
                </c:pt>
                <c:pt idx="1">
                  <c:v>Office Supplies</c:v>
                </c:pt>
                <c:pt idx="2">
                  <c:v>Technology</c:v>
                </c:pt>
              </c:strCache>
            </c:strRef>
          </c:cat>
          <c:val>
            <c:numRef>
              <c:f>Sheet7!$B$4:$B$7</c:f>
              <c:numCache>
                <c:formatCode>0%</c:formatCode>
                <c:ptCount val="3"/>
                <c:pt idx="0">
                  <c:v>741306.31329999981</c:v>
                </c:pt>
                <c:pt idx="1">
                  <c:v>718735.24400000286</c:v>
                </c:pt>
                <c:pt idx="2">
                  <c:v>836154.03299999656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D07-41CD-B1B5-D411085DCB6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[Project.xlsx]Sheet5!PivotTable6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Top</a:t>
            </a:r>
            <a:r>
              <a:rPr lang="en-IN" b="1" baseline="0"/>
              <a:t> 10 Products</a:t>
            </a:r>
            <a:endParaRPr lang="en-IN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Sheet5!$B$3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Sheet5!$A$4:$A$14</c:f>
              <c:strCache>
                <c:ptCount val="10"/>
                <c:pt idx="0">
                  <c:v>Appliances</c:v>
                </c:pt>
                <c:pt idx="1">
                  <c:v>Bookcases</c:v>
                </c:pt>
                <c:pt idx="2">
                  <c:v>Copiers</c:v>
                </c:pt>
                <c:pt idx="3">
                  <c:v>Accessories</c:v>
                </c:pt>
                <c:pt idx="4">
                  <c:v>Machines</c:v>
                </c:pt>
                <c:pt idx="5">
                  <c:v>Binders</c:v>
                </c:pt>
                <c:pt idx="6">
                  <c:v>Tables</c:v>
                </c:pt>
                <c:pt idx="7">
                  <c:v>Storage</c:v>
                </c:pt>
                <c:pt idx="8">
                  <c:v>Chairs</c:v>
                </c:pt>
                <c:pt idx="9">
                  <c:v>Phones</c:v>
                </c:pt>
              </c:strCache>
            </c:strRef>
          </c:cat>
          <c:val>
            <c:numRef>
              <c:f>Sheet5!$B$4:$B$14</c:f>
              <c:numCache>
                <c:formatCode>General</c:formatCode>
                <c:ptCount val="10"/>
                <c:pt idx="0">
                  <c:v>107532.16099999999</c:v>
                </c:pt>
                <c:pt idx="1">
                  <c:v>114879.99629999997</c:v>
                </c:pt>
                <c:pt idx="2">
                  <c:v>149528.02999999994</c:v>
                </c:pt>
                <c:pt idx="3">
                  <c:v>167380.31800000009</c:v>
                </c:pt>
                <c:pt idx="4">
                  <c:v>189238.63099999996</c:v>
                </c:pt>
                <c:pt idx="5">
                  <c:v>203409.16900000008</c:v>
                </c:pt>
                <c:pt idx="6">
                  <c:v>206965.53200000009</c:v>
                </c:pt>
                <c:pt idx="7">
                  <c:v>223843.60800000012</c:v>
                </c:pt>
                <c:pt idx="8">
                  <c:v>327777.76100000076</c:v>
                </c:pt>
                <c:pt idx="9">
                  <c:v>330007.05400000012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B9-4181-BFF0-585566C307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986700496"/>
        <c:axId val="1986708176"/>
      </c:barChart>
      <c:catAx>
        <c:axId val="19867004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6708176"/>
        <c:crosses val="autoZero"/>
        <c:auto val="1"/>
        <c:lblAlgn val="ctr"/>
        <c:lblOffset val="100"/>
        <c:noMultiLvlLbl val="0"/>
      </c:catAx>
      <c:valAx>
        <c:axId val="1986708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6700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 Kelli</dc:creator>
  <cp:keywords/>
  <dc:description/>
  <cp:lastModifiedBy>Tarak Kelli</cp:lastModifiedBy>
  <cp:revision>29</cp:revision>
  <dcterms:created xsi:type="dcterms:W3CDTF">2026-04-22T19:03:00Z</dcterms:created>
  <dcterms:modified xsi:type="dcterms:W3CDTF">2026-04-22T20:42:00Z</dcterms:modified>
</cp:coreProperties>
</file>