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F321D" w14:textId="77777777" w:rsidR="00F42AFE" w:rsidRDefault="00F45F49" w:rsidP="00DE5B17">
      <w:pPr>
        <w:pStyle w:val="BodyText"/>
        <w:spacing w:before="20" w:after="20"/>
        <w:ind w:left="142"/>
        <w:jc w:val="center"/>
        <w:rPr>
          <w:sz w:val="20"/>
        </w:rPr>
      </w:pPr>
      <w:r>
        <w:rPr>
          <w:noProof/>
          <w:lang w:val="en-GB" w:eastAsia="en-GB"/>
        </w:rPr>
        <w:drawing>
          <wp:inline distT="0" distB="0" distL="0" distR="0" wp14:anchorId="07CD4DE7" wp14:editId="6A324466">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06D25F13" w14:textId="77777777" w:rsidR="00F42AFE" w:rsidRDefault="00F42AFE" w:rsidP="00DE5B17">
      <w:pPr>
        <w:pStyle w:val="BodyText"/>
        <w:spacing w:before="20" w:after="20"/>
        <w:rPr>
          <w:sz w:val="20"/>
        </w:rPr>
      </w:pPr>
    </w:p>
    <w:p w14:paraId="4F961BE4" w14:textId="77777777" w:rsidR="00F42AFE" w:rsidRDefault="00F42AFE" w:rsidP="00DE5B17">
      <w:pPr>
        <w:pStyle w:val="BodyText"/>
        <w:spacing w:before="20" w:after="20"/>
        <w:rPr>
          <w:sz w:val="20"/>
        </w:rPr>
      </w:pPr>
    </w:p>
    <w:p w14:paraId="4CB8D850" w14:textId="77777777" w:rsidR="00F42AFE" w:rsidRDefault="00F42AFE" w:rsidP="00DE5B17">
      <w:pPr>
        <w:pStyle w:val="BodyText"/>
        <w:spacing w:before="20" w:after="20"/>
        <w:rPr>
          <w:sz w:val="20"/>
        </w:rPr>
      </w:pPr>
    </w:p>
    <w:p w14:paraId="6A4F50C6" w14:textId="77777777" w:rsidR="00F42AFE" w:rsidRDefault="00F42AFE" w:rsidP="00DE5B17">
      <w:pPr>
        <w:pStyle w:val="BodyText"/>
        <w:spacing w:before="20" w:after="20"/>
        <w:rPr>
          <w:rFonts w:ascii="Arial"/>
          <w:sz w:val="36"/>
        </w:rPr>
      </w:pPr>
    </w:p>
    <w:p w14:paraId="7FDAA25A" w14:textId="77777777" w:rsidR="00F42AFE" w:rsidRPr="00F45F49" w:rsidRDefault="00F45F49" w:rsidP="00DE5B17">
      <w:pPr>
        <w:pStyle w:val="BodyText"/>
        <w:spacing w:before="20" w:after="20"/>
        <w:jc w:val="center"/>
        <w:rPr>
          <w:rFonts w:ascii="Arial"/>
          <w:sz w:val="60"/>
        </w:rPr>
      </w:pPr>
      <w:r w:rsidRPr="00F45F49">
        <w:rPr>
          <w:rFonts w:ascii="Arial"/>
          <w:sz w:val="60"/>
        </w:rPr>
        <w:t>A Project Report</w:t>
      </w:r>
    </w:p>
    <w:p w14:paraId="01936284" w14:textId="77777777" w:rsidR="00F42AFE" w:rsidRDefault="00F42AFE" w:rsidP="00DE5B17">
      <w:pPr>
        <w:pStyle w:val="BodyText"/>
        <w:spacing w:before="20" w:after="20"/>
        <w:jc w:val="center"/>
        <w:rPr>
          <w:rFonts w:ascii="Arial"/>
          <w:sz w:val="36"/>
        </w:rPr>
      </w:pPr>
    </w:p>
    <w:p w14:paraId="0E371356" w14:textId="77777777" w:rsidR="00F42AFE" w:rsidRDefault="00F42AFE" w:rsidP="00DE5B17">
      <w:pPr>
        <w:pStyle w:val="BodyText"/>
        <w:spacing w:before="20" w:after="20"/>
        <w:jc w:val="center"/>
        <w:rPr>
          <w:rFonts w:ascii="Arial"/>
          <w:sz w:val="36"/>
        </w:rPr>
      </w:pPr>
    </w:p>
    <w:p w14:paraId="71ED7241" w14:textId="77777777" w:rsidR="00F42AFE" w:rsidRDefault="00600DF7" w:rsidP="00DE5B17">
      <w:pPr>
        <w:spacing w:before="20" w:after="20"/>
        <w:jc w:val="center"/>
        <w:rPr>
          <w:sz w:val="60"/>
        </w:rPr>
      </w:pPr>
      <w:r>
        <w:rPr>
          <w:sz w:val="60"/>
        </w:rPr>
        <w:t>On</w:t>
      </w:r>
    </w:p>
    <w:p w14:paraId="3D450CCE" w14:textId="77777777" w:rsidR="00F42AFE" w:rsidRDefault="00F42AFE" w:rsidP="00DE5B17">
      <w:pPr>
        <w:pStyle w:val="BodyText"/>
        <w:spacing w:before="20" w:after="20"/>
        <w:jc w:val="center"/>
        <w:rPr>
          <w:sz w:val="61"/>
        </w:rPr>
      </w:pPr>
    </w:p>
    <w:p w14:paraId="7F514F31" w14:textId="591AA787" w:rsidR="00F42AFE" w:rsidRDefault="00F162EF" w:rsidP="00DE5B17">
      <w:pPr>
        <w:pStyle w:val="BodyText"/>
        <w:spacing w:before="20" w:after="20"/>
        <w:jc w:val="center"/>
        <w:rPr>
          <w:sz w:val="70"/>
        </w:rPr>
      </w:pPr>
      <w:r w:rsidRPr="00F162EF">
        <w:rPr>
          <w:b/>
          <w:bCs/>
          <w:sz w:val="63"/>
          <w:szCs w:val="63"/>
        </w:rPr>
        <w:t>Solution for effective utilization of coir raw material to avoid wastage</w:t>
      </w:r>
    </w:p>
    <w:p w14:paraId="6D57F86B" w14:textId="77777777" w:rsidR="00F42AFE" w:rsidRDefault="00F42AFE" w:rsidP="00DE5B17">
      <w:pPr>
        <w:pStyle w:val="BodyText"/>
        <w:spacing w:before="20" w:after="20"/>
        <w:jc w:val="center"/>
        <w:rPr>
          <w:sz w:val="70"/>
        </w:rPr>
      </w:pPr>
    </w:p>
    <w:p w14:paraId="62E2172E" w14:textId="77777777" w:rsidR="00F42AFE" w:rsidRDefault="00F45F49" w:rsidP="00DE5B17">
      <w:pPr>
        <w:pStyle w:val="BodyText"/>
        <w:spacing w:before="20" w:after="20"/>
        <w:jc w:val="center"/>
        <w:rPr>
          <w:sz w:val="74"/>
        </w:rPr>
      </w:pPr>
      <w:r>
        <w:rPr>
          <w:sz w:val="74"/>
        </w:rPr>
        <w:t>Batch Details</w:t>
      </w:r>
    </w:p>
    <w:p w14:paraId="16A038B9" w14:textId="77777777" w:rsidR="00F45F49" w:rsidRDefault="00F45F49" w:rsidP="00DE5B17">
      <w:pPr>
        <w:pStyle w:val="BodyText"/>
        <w:spacing w:before="20" w:after="20"/>
        <w:jc w:val="center"/>
        <w:rPr>
          <w:sz w:val="74"/>
        </w:rPr>
      </w:pPr>
    </w:p>
    <w:tbl>
      <w:tblPr>
        <w:tblStyle w:val="TableGrid"/>
        <w:tblW w:w="0" w:type="auto"/>
        <w:tblInd w:w="1436" w:type="dxa"/>
        <w:tblLook w:val="04A0" w:firstRow="1" w:lastRow="0" w:firstColumn="1" w:lastColumn="0" w:noHBand="0" w:noVBand="1"/>
      </w:tblPr>
      <w:tblGrid>
        <w:gridCol w:w="2591"/>
        <w:gridCol w:w="4848"/>
        <w:gridCol w:w="8689"/>
      </w:tblGrid>
      <w:tr w:rsidR="00F45F49" w14:paraId="78CEDF4F" w14:textId="77777777" w:rsidTr="00F45F49">
        <w:trPr>
          <w:trHeight w:val="835"/>
        </w:trPr>
        <w:tc>
          <w:tcPr>
            <w:tcW w:w="2591" w:type="dxa"/>
            <w:vAlign w:val="center"/>
          </w:tcPr>
          <w:p w14:paraId="1BACD219" w14:textId="77777777" w:rsidR="00F45F49" w:rsidRPr="00F45F49" w:rsidRDefault="00F45F49" w:rsidP="00DE5B17">
            <w:pPr>
              <w:pStyle w:val="BodyText"/>
              <w:spacing w:before="20" w:after="20"/>
              <w:jc w:val="center"/>
              <w:rPr>
                <w:sz w:val="52"/>
              </w:rPr>
            </w:pPr>
            <w:r w:rsidRPr="00F45F49">
              <w:rPr>
                <w:sz w:val="52"/>
              </w:rPr>
              <w:t>Sl. No.</w:t>
            </w:r>
          </w:p>
        </w:tc>
        <w:tc>
          <w:tcPr>
            <w:tcW w:w="4848" w:type="dxa"/>
            <w:vAlign w:val="center"/>
          </w:tcPr>
          <w:p w14:paraId="5004C819" w14:textId="77777777" w:rsidR="00F45F49" w:rsidRPr="00F45F49" w:rsidRDefault="00F45F49" w:rsidP="00DE5B17">
            <w:pPr>
              <w:pStyle w:val="BodyText"/>
              <w:spacing w:before="20" w:after="20"/>
              <w:jc w:val="center"/>
              <w:rPr>
                <w:sz w:val="52"/>
              </w:rPr>
            </w:pPr>
            <w:r w:rsidRPr="00F45F49">
              <w:rPr>
                <w:sz w:val="52"/>
              </w:rPr>
              <w:t>Roll Number</w:t>
            </w:r>
          </w:p>
        </w:tc>
        <w:tc>
          <w:tcPr>
            <w:tcW w:w="8689" w:type="dxa"/>
            <w:vAlign w:val="center"/>
          </w:tcPr>
          <w:p w14:paraId="627D37B4" w14:textId="77777777" w:rsidR="00F45F49" w:rsidRPr="00F45F49" w:rsidRDefault="00F45F49" w:rsidP="00DE5B17">
            <w:pPr>
              <w:pStyle w:val="BodyText"/>
              <w:spacing w:before="20" w:after="20"/>
              <w:jc w:val="center"/>
              <w:rPr>
                <w:sz w:val="52"/>
              </w:rPr>
            </w:pPr>
            <w:r w:rsidRPr="00F45F49">
              <w:rPr>
                <w:sz w:val="52"/>
              </w:rPr>
              <w:t>Student Name</w:t>
            </w:r>
          </w:p>
        </w:tc>
      </w:tr>
      <w:tr w:rsidR="00F45F49" w14:paraId="26D10DC8" w14:textId="77777777" w:rsidTr="00F45F49">
        <w:trPr>
          <w:trHeight w:val="835"/>
        </w:trPr>
        <w:tc>
          <w:tcPr>
            <w:tcW w:w="2591" w:type="dxa"/>
            <w:vAlign w:val="center"/>
          </w:tcPr>
          <w:p w14:paraId="3359E19F" w14:textId="77777777" w:rsidR="00F45F49" w:rsidRPr="00F45F49" w:rsidRDefault="00F45F49" w:rsidP="00DE5B17">
            <w:pPr>
              <w:pStyle w:val="BodyText"/>
              <w:spacing w:before="20" w:after="20"/>
              <w:jc w:val="center"/>
              <w:rPr>
                <w:sz w:val="48"/>
              </w:rPr>
            </w:pPr>
            <w:r w:rsidRPr="00F45F49">
              <w:rPr>
                <w:sz w:val="48"/>
              </w:rPr>
              <w:t>1</w:t>
            </w:r>
          </w:p>
        </w:tc>
        <w:tc>
          <w:tcPr>
            <w:tcW w:w="4848" w:type="dxa"/>
            <w:vAlign w:val="center"/>
          </w:tcPr>
          <w:p w14:paraId="1A31576C" w14:textId="7D41074E" w:rsidR="00F45F49" w:rsidRPr="00F162EF" w:rsidRDefault="00F162EF" w:rsidP="00DE5B17">
            <w:pPr>
              <w:pStyle w:val="BodyText"/>
              <w:spacing w:before="20" w:after="20"/>
              <w:jc w:val="center"/>
              <w:rPr>
                <w:sz w:val="48"/>
                <w:lang w:val="en-IN"/>
              </w:rPr>
            </w:pPr>
            <w:r w:rsidRPr="00F162EF">
              <w:rPr>
                <w:sz w:val="48"/>
              </w:rPr>
              <w:t>20211CST0006</w:t>
            </w:r>
          </w:p>
        </w:tc>
        <w:tc>
          <w:tcPr>
            <w:tcW w:w="8689" w:type="dxa"/>
            <w:vAlign w:val="center"/>
          </w:tcPr>
          <w:p w14:paraId="71F388B9" w14:textId="73C0D81C" w:rsidR="00F45F49" w:rsidRPr="00F162EF" w:rsidRDefault="00F162EF" w:rsidP="00DE5B17">
            <w:pPr>
              <w:pStyle w:val="BodyText"/>
              <w:spacing w:before="20" w:after="20"/>
              <w:jc w:val="center"/>
              <w:rPr>
                <w:sz w:val="48"/>
                <w:lang w:val="en-IN"/>
              </w:rPr>
            </w:pPr>
            <w:proofErr w:type="spellStart"/>
            <w:r w:rsidRPr="00F162EF">
              <w:rPr>
                <w:sz w:val="48"/>
              </w:rPr>
              <w:t>Nagaruru</w:t>
            </w:r>
            <w:proofErr w:type="spellEnd"/>
            <w:r w:rsidRPr="00F162EF">
              <w:rPr>
                <w:sz w:val="48"/>
              </w:rPr>
              <w:t xml:space="preserve"> </w:t>
            </w:r>
            <w:proofErr w:type="spellStart"/>
            <w:r w:rsidRPr="00F162EF">
              <w:rPr>
                <w:sz w:val="48"/>
              </w:rPr>
              <w:t>Sunandhan</w:t>
            </w:r>
            <w:proofErr w:type="spellEnd"/>
          </w:p>
        </w:tc>
      </w:tr>
      <w:tr w:rsidR="00F45F49" w14:paraId="69D1B9F2" w14:textId="77777777" w:rsidTr="00F45F49">
        <w:trPr>
          <w:trHeight w:val="798"/>
        </w:trPr>
        <w:tc>
          <w:tcPr>
            <w:tcW w:w="2591" w:type="dxa"/>
            <w:vAlign w:val="center"/>
          </w:tcPr>
          <w:p w14:paraId="3D0A6CC6" w14:textId="77777777" w:rsidR="00F45F49" w:rsidRPr="00F45F49" w:rsidRDefault="00F45F49" w:rsidP="00DE5B17">
            <w:pPr>
              <w:pStyle w:val="BodyText"/>
              <w:spacing w:before="20" w:after="20"/>
              <w:jc w:val="center"/>
              <w:rPr>
                <w:sz w:val="48"/>
              </w:rPr>
            </w:pPr>
            <w:r w:rsidRPr="00F45F49">
              <w:rPr>
                <w:sz w:val="48"/>
              </w:rPr>
              <w:t>2</w:t>
            </w:r>
          </w:p>
        </w:tc>
        <w:tc>
          <w:tcPr>
            <w:tcW w:w="4848" w:type="dxa"/>
            <w:vAlign w:val="center"/>
          </w:tcPr>
          <w:p w14:paraId="53FBCDD5" w14:textId="3E399DB8" w:rsidR="00F45F49" w:rsidRPr="00F162EF" w:rsidRDefault="00F162EF" w:rsidP="00DE5B17">
            <w:pPr>
              <w:pStyle w:val="BodyText"/>
              <w:spacing w:before="20" w:after="20"/>
              <w:jc w:val="center"/>
              <w:rPr>
                <w:sz w:val="48"/>
                <w:lang w:val="en-IN"/>
              </w:rPr>
            </w:pPr>
            <w:r w:rsidRPr="00F162EF">
              <w:rPr>
                <w:sz w:val="48"/>
              </w:rPr>
              <w:t>20211CST0039</w:t>
            </w:r>
          </w:p>
        </w:tc>
        <w:tc>
          <w:tcPr>
            <w:tcW w:w="8689" w:type="dxa"/>
            <w:vAlign w:val="center"/>
          </w:tcPr>
          <w:p w14:paraId="7E143F6A" w14:textId="5D41E184" w:rsidR="00F45F49" w:rsidRPr="00F45F49" w:rsidRDefault="00F162EF" w:rsidP="00DE5B17">
            <w:pPr>
              <w:pStyle w:val="BodyText"/>
              <w:spacing w:before="20" w:after="20"/>
              <w:jc w:val="center"/>
              <w:rPr>
                <w:sz w:val="48"/>
              </w:rPr>
            </w:pPr>
            <w:r w:rsidRPr="00F162EF">
              <w:rPr>
                <w:sz w:val="48"/>
              </w:rPr>
              <w:t>Bobbiti Yaswanth Reddy</w:t>
            </w:r>
          </w:p>
        </w:tc>
      </w:tr>
      <w:tr w:rsidR="00F45F49" w14:paraId="02D77DC3" w14:textId="77777777" w:rsidTr="00F45F49">
        <w:trPr>
          <w:trHeight w:val="835"/>
        </w:trPr>
        <w:tc>
          <w:tcPr>
            <w:tcW w:w="2591" w:type="dxa"/>
            <w:vAlign w:val="center"/>
          </w:tcPr>
          <w:p w14:paraId="2DD75D3F" w14:textId="77777777" w:rsidR="00F45F49" w:rsidRPr="00F45F49" w:rsidRDefault="00F45F49" w:rsidP="00DE5B17">
            <w:pPr>
              <w:pStyle w:val="BodyText"/>
              <w:spacing w:before="20" w:after="20"/>
              <w:jc w:val="center"/>
              <w:rPr>
                <w:sz w:val="48"/>
              </w:rPr>
            </w:pPr>
            <w:r w:rsidRPr="00F45F49">
              <w:rPr>
                <w:sz w:val="48"/>
              </w:rPr>
              <w:t>3</w:t>
            </w:r>
          </w:p>
        </w:tc>
        <w:tc>
          <w:tcPr>
            <w:tcW w:w="4848" w:type="dxa"/>
            <w:vAlign w:val="center"/>
          </w:tcPr>
          <w:p w14:paraId="3A20F5AE" w14:textId="678F2A0B" w:rsidR="00F45F49" w:rsidRPr="00F162EF" w:rsidRDefault="00F162EF" w:rsidP="00DE5B17">
            <w:pPr>
              <w:pStyle w:val="BodyText"/>
              <w:spacing w:before="20" w:after="20"/>
              <w:jc w:val="center"/>
              <w:rPr>
                <w:sz w:val="48"/>
                <w:lang w:val="en-IN"/>
              </w:rPr>
            </w:pPr>
            <w:r w:rsidRPr="00F162EF">
              <w:rPr>
                <w:sz w:val="48"/>
              </w:rPr>
              <w:t>20211CST0041</w:t>
            </w:r>
          </w:p>
        </w:tc>
        <w:tc>
          <w:tcPr>
            <w:tcW w:w="8689" w:type="dxa"/>
            <w:vAlign w:val="center"/>
          </w:tcPr>
          <w:p w14:paraId="1D7DEC1B" w14:textId="34D04471" w:rsidR="00F45F49" w:rsidRPr="00F162EF" w:rsidRDefault="00F162EF" w:rsidP="00DE5B17">
            <w:pPr>
              <w:pStyle w:val="BodyText"/>
              <w:spacing w:before="20" w:after="20"/>
              <w:jc w:val="center"/>
              <w:rPr>
                <w:sz w:val="48"/>
                <w:lang w:val="en-IN"/>
              </w:rPr>
            </w:pPr>
            <w:r w:rsidRPr="00F162EF">
              <w:rPr>
                <w:sz w:val="48"/>
              </w:rPr>
              <w:t>Kruthika S</w:t>
            </w:r>
          </w:p>
        </w:tc>
      </w:tr>
    </w:tbl>
    <w:p w14:paraId="3FA3AA6D" w14:textId="77777777" w:rsidR="00F45F49" w:rsidRDefault="00F45F49" w:rsidP="00DE5B17">
      <w:pPr>
        <w:tabs>
          <w:tab w:val="left" w:pos="6669"/>
        </w:tabs>
        <w:spacing w:before="20" w:after="20" w:line="355" w:lineRule="auto"/>
        <w:rPr>
          <w:sz w:val="53"/>
        </w:rPr>
      </w:pPr>
    </w:p>
    <w:p w14:paraId="04CDFF61" w14:textId="77777777" w:rsidR="00F45F49" w:rsidRPr="00B43A7B" w:rsidRDefault="00F45F49" w:rsidP="00DE5B17">
      <w:pPr>
        <w:tabs>
          <w:tab w:val="left" w:pos="6669"/>
        </w:tabs>
        <w:spacing w:before="20" w:after="20" w:line="355" w:lineRule="auto"/>
        <w:jc w:val="center"/>
        <w:rPr>
          <w:b/>
          <w:sz w:val="72"/>
          <w:szCs w:val="72"/>
        </w:rPr>
      </w:pPr>
      <w:r w:rsidRPr="00B43A7B">
        <w:rPr>
          <w:b/>
          <w:sz w:val="72"/>
          <w:szCs w:val="72"/>
        </w:rPr>
        <w:t>School of Computer Science,</w:t>
      </w:r>
    </w:p>
    <w:p w14:paraId="6DCACF4D" w14:textId="77777777" w:rsidR="00F42AFE" w:rsidRPr="00B43A7B" w:rsidRDefault="00F45F49" w:rsidP="00DE5B17">
      <w:pPr>
        <w:tabs>
          <w:tab w:val="left" w:pos="6669"/>
        </w:tabs>
        <w:spacing w:before="20" w:after="2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14:paraId="187FBD7A" w14:textId="77777777" w:rsidR="00F42AFE" w:rsidRDefault="00F42AFE" w:rsidP="00DE5B17">
      <w:pPr>
        <w:pStyle w:val="BodyText"/>
        <w:spacing w:before="20" w:after="20"/>
        <w:jc w:val="center"/>
        <w:rPr>
          <w:sz w:val="58"/>
        </w:rPr>
      </w:pPr>
    </w:p>
    <w:p w14:paraId="7794B893" w14:textId="77777777" w:rsidR="00F42AFE" w:rsidRDefault="00F42AFE" w:rsidP="00DE5B17">
      <w:pPr>
        <w:pStyle w:val="BodyText"/>
        <w:spacing w:before="20" w:after="20"/>
        <w:jc w:val="center"/>
        <w:rPr>
          <w:sz w:val="54"/>
        </w:rPr>
      </w:pPr>
    </w:p>
    <w:p w14:paraId="1F79D5A4" w14:textId="77777777" w:rsidR="00F45F49" w:rsidRDefault="00F45F49" w:rsidP="00DE5B17">
      <w:pPr>
        <w:spacing w:before="20" w:after="20" w:line="362" w:lineRule="auto"/>
        <w:jc w:val="center"/>
        <w:rPr>
          <w:sz w:val="60"/>
        </w:rPr>
      </w:pPr>
      <w:r>
        <w:rPr>
          <w:sz w:val="60"/>
        </w:rPr>
        <w:t>Under the guidance of,</w:t>
      </w:r>
    </w:p>
    <w:p w14:paraId="62447E05" w14:textId="77777777" w:rsidR="00C6659C" w:rsidRPr="00C6659C" w:rsidRDefault="00C6659C" w:rsidP="00DE5B17">
      <w:pPr>
        <w:spacing w:before="20" w:after="20" w:line="362" w:lineRule="auto"/>
        <w:jc w:val="center"/>
        <w:rPr>
          <w:sz w:val="60"/>
          <w:lang w:val="en-IN"/>
        </w:rPr>
      </w:pPr>
      <w:r w:rsidRPr="00C6659C">
        <w:rPr>
          <w:sz w:val="60"/>
          <w:lang w:val="en-GB"/>
        </w:rPr>
        <w:t>Mrs.</w:t>
      </w:r>
      <w:r w:rsidRPr="00C6659C">
        <w:rPr>
          <w:sz w:val="60"/>
          <w:lang w:val="en-IN"/>
        </w:rPr>
        <w:t xml:space="preserve"> Shaik Salma Begum</w:t>
      </w:r>
    </w:p>
    <w:p w14:paraId="17B048DC" w14:textId="77777777" w:rsidR="00F45F49" w:rsidRDefault="00F45F49" w:rsidP="00DE5B17">
      <w:pPr>
        <w:spacing w:before="20" w:after="20" w:line="362" w:lineRule="auto"/>
        <w:jc w:val="center"/>
        <w:rPr>
          <w:sz w:val="60"/>
        </w:rPr>
      </w:pPr>
      <w:r>
        <w:rPr>
          <w:sz w:val="60"/>
        </w:rPr>
        <w:t>School of Computer Science</w:t>
      </w:r>
      <w:r w:rsidR="00600DF7">
        <w:rPr>
          <w:sz w:val="60"/>
        </w:rPr>
        <w:t xml:space="preserve">, </w:t>
      </w:r>
    </w:p>
    <w:p w14:paraId="60E7DA70" w14:textId="77777777" w:rsidR="00F42AFE" w:rsidRDefault="00F45F49" w:rsidP="00DE5B17">
      <w:pPr>
        <w:spacing w:before="20" w:after="20" w:line="362" w:lineRule="auto"/>
        <w:jc w:val="center"/>
        <w:rPr>
          <w:sz w:val="60"/>
        </w:rPr>
      </w:pPr>
      <w:r>
        <w:rPr>
          <w:sz w:val="60"/>
        </w:rPr>
        <w:t>Presidency University, Bengaluru</w:t>
      </w:r>
    </w:p>
    <w:p w14:paraId="7BC906E7" w14:textId="77777777" w:rsidR="00F42AFE" w:rsidRDefault="00F42AFE" w:rsidP="00DE5B17">
      <w:pPr>
        <w:spacing w:before="20" w:after="20"/>
        <w:rPr>
          <w:sz w:val="44"/>
        </w:rPr>
      </w:pPr>
    </w:p>
    <w:p w14:paraId="2182CE19" w14:textId="77777777" w:rsidR="00892BF5" w:rsidRDefault="00892BF5" w:rsidP="00DE5B17">
      <w:pPr>
        <w:spacing w:before="20" w:after="20"/>
        <w:rPr>
          <w:sz w:val="44"/>
        </w:rPr>
      </w:pPr>
    </w:p>
    <w:p w14:paraId="7552C1CC" w14:textId="77777777" w:rsidR="00892BF5" w:rsidRDefault="00892BF5" w:rsidP="00DE5B17">
      <w:pPr>
        <w:spacing w:before="20" w:after="20"/>
        <w:rPr>
          <w:sz w:val="44"/>
        </w:rPr>
      </w:pPr>
    </w:p>
    <w:p w14:paraId="4CE163B7" w14:textId="77777777" w:rsidR="00892BF5" w:rsidRPr="00892BF5" w:rsidRDefault="00892BF5" w:rsidP="00892BF5">
      <w:pPr>
        <w:spacing w:before="20" w:after="20" w:line="360" w:lineRule="auto"/>
        <w:rPr>
          <w:sz w:val="48"/>
          <w:szCs w:val="48"/>
          <w:lang w:val="en-IN"/>
        </w:rPr>
      </w:pPr>
      <w:r w:rsidRPr="00892BF5">
        <w:rPr>
          <w:b/>
          <w:bCs/>
          <w:sz w:val="48"/>
          <w:szCs w:val="48"/>
        </w:rPr>
        <w:t xml:space="preserve">Name of the Program: </w:t>
      </w:r>
      <w:proofErr w:type="spellStart"/>
      <w:r w:rsidRPr="00892BF5">
        <w:rPr>
          <w:sz w:val="48"/>
          <w:szCs w:val="48"/>
        </w:rPr>
        <w:t>Btech</w:t>
      </w:r>
      <w:proofErr w:type="spellEnd"/>
    </w:p>
    <w:p w14:paraId="7DBB4136" w14:textId="77777777" w:rsidR="00892BF5" w:rsidRPr="00892BF5" w:rsidRDefault="00892BF5" w:rsidP="00892BF5">
      <w:pPr>
        <w:spacing w:before="20" w:after="20" w:line="360" w:lineRule="auto"/>
        <w:rPr>
          <w:sz w:val="48"/>
          <w:szCs w:val="48"/>
          <w:lang w:val="en-IN"/>
        </w:rPr>
      </w:pPr>
      <w:r w:rsidRPr="00892BF5">
        <w:rPr>
          <w:b/>
          <w:bCs/>
          <w:sz w:val="48"/>
          <w:szCs w:val="48"/>
        </w:rPr>
        <w:t xml:space="preserve">Name of the </w:t>
      </w:r>
      <w:proofErr w:type="spellStart"/>
      <w:r w:rsidRPr="00892BF5">
        <w:rPr>
          <w:b/>
          <w:bCs/>
          <w:sz w:val="48"/>
          <w:szCs w:val="48"/>
        </w:rPr>
        <w:t>HoD</w:t>
      </w:r>
      <w:proofErr w:type="spellEnd"/>
      <w:r w:rsidRPr="00892BF5">
        <w:rPr>
          <w:b/>
          <w:bCs/>
          <w:sz w:val="48"/>
          <w:szCs w:val="48"/>
        </w:rPr>
        <w:t xml:space="preserve">: </w:t>
      </w:r>
      <w:proofErr w:type="spellStart"/>
      <w:r w:rsidRPr="00892BF5">
        <w:rPr>
          <w:sz w:val="48"/>
          <w:szCs w:val="48"/>
          <w:lang w:val="en-IN"/>
        </w:rPr>
        <w:t>Dr.</w:t>
      </w:r>
      <w:proofErr w:type="spellEnd"/>
      <w:r w:rsidRPr="00892BF5">
        <w:rPr>
          <w:sz w:val="48"/>
          <w:szCs w:val="48"/>
          <w:lang w:val="en-IN"/>
        </w:rPr>
        <w:t xml:space="preserve"> Saira Banu </w:t>
      </w:r>
      <w:proofErr w:type="spellStart"/>
      <w:r w:rsidRPr="00892BF5">
        <w:rPr>
          <w:sz w:val="48"/>
          <w:szCs w:val="48"/>
          <w:lang w:val="en-IN"/>
        </w:rPr>
        <w:t>Atham</w:t>
      </w:r>
      <w:proofErr w:type="spellEnd"/>
    </w:p>
    <w:p w14:paraId="13C1BDBD" w14:textId="77777777" w:rsidR="00892BF5" w:rsidRPr="00892BF5" w:rsidRDefault="00892BF5" w:rsidP="00892BF5">
      <w:pPr>
        <w:spacing w:before="20" w:after="20" w:line="360" w:lineRule="auto"/>
        <w:rPr>
          <w:sz w:val="48"/>
          <w:szCs w:val="48"/>
          <w:lang w:val="en-IN"/>
        </w:rPr>
      </w:pPr>
      <w:r w:rsidRPr="00892BF5">
        <w:rPr>
          <w:b/>
          <w:bCs/>
          <w:sz w:val="48"/>
          <w:szCs w:val="48"/>
        </w:rPr>
        <w:t>Name of the Reviewer:</w:t>
      </w:r>
      <w:r w:rsidRPr="00892BF5">
        <w:rPr>
          <w:sz w:val="48"/>
          <w:szCs w:val="48"/>
        </w:rPr>
        <w:t xml:space="preserve"> </w:t>
      </w:r>
      <w:proofErr w:type="spellStart"/>
      <w:r w:rsidRPr="00892BF5">
        <w:rPr>
          <w:sz w:val="48"/>
          <w:szCs w:val="48"/>
          <w:lang w:val="en-IN"/>
        </w:rPr>
        <w:t>Dr.</w:t>
      </w:r>
      <w:proofErr w:type="spellEnd"/>
      <w:r w:rsidRPr="00892BF5">
        <w:rPr>
          <w:sz w:val="48"/>
          <w:szCs w:val="48"/>
          <w:lang w:val="en-IN"/>
        </w:rPr>
        <w:t xml:space="preserve"> Saira Banu </w:t>
      </w:r>
      <w:proofErr w:type="spellStart"/>
      <w:r w:rsidRPr="00892BF5">
        <w:rPr>
          <w:sz w:val="48"/>
          <w:szCs w:val="48"/>
          <w:lang w:val="en-IN"/>
        </w:rPr>
        <w:t>Atham</w:t>
      </w:r>
      <w:proofErr w:type="spellEnd"/>
    </w:p>
    <w:p w14:paraId="0A98BEB9" w14:textId="77777777" w:rsidR="00892BF5" w:rsidRPr="00892BF5" w:rsidRDefault="00892BF5" w:rsidP="00892BF5">
      <w:pPr>
        <w:spacing w:before="20" w:after="20" w:line="360" w:lineRule="auto"/>
        <w:rPr>
          <w:sz w:val="48"/>
          <w:szCs w:val="48"/>
          <w:lang w:val="en-IN"/>
        </w:rPr>
      </w:pPr>
      <w:r w:rsidRPr="00892BF5">
        <w:rPr>
          <w:b/>
          <w:bCs/>
          <w:sz w:val="48"/>
          <w:szCs w:val="48"/>
        </w:rPr>
        <w:t xml:space="preserve">Name of the Program Project Coordinator: </w:t>
      </w:r>
      <w:proofErr w:type="spellStart"/>
      <w:r w:rsidRPr="00892BF5">
        <w:rPr>
          <w:sz w:val="48"/>
          <w:szCs w:val="48"/>
          <w:lang w:val="en-IN"/>
        </w:rPr>
        <w:t>Dr.</w:t>
      </w:r>
      <w:proofErr w:type="spellEnd"/>
      <w:r w:rsidRPr="00892BF5">
        <w:rPr>
          <w:sz w:val="48"/>
          <w:szCs w:val="48"/>
          <w:lang w:val="en-IN"/>
        </w:rPr>
        <w:t xml:space="preserve"> H M Manjula</w:t>
      </w:r>
    </w:p>
    <w:p w14:paraId="20D9887D" w14:textId="77777777" w:rsidR="00892BF5" w:rsidRPr="00892BF5" w:rsidRDefault="00892BF5" w:rsidP="00892BF5">
      <w:pPr>
        <w:spacing w:before="20" w:after="20" w:line="360" w:lineRule="auto"/>
        <w:rPr>
          <w:sz w:val="48"/>
          <w:szCs w:val="48"/>
          <w:lang w:val="en-IN"/>
        </w:rPr>
      </w:pPr>
      <w:r w:rsidRPr="00892BF5">
        <w:rPr>
          <w:b/>
          <w:bCs/>
          <w:sz w:val="48"/>
          <w:szCs w:val="48"/>
        </w:rPr>
        <w:t xml:space="preserve">Name of the School Project Coordinators: </w:t>
      </w:r>
      <w:r w:rsidRPr="00892BF5">
        <w:rPr>
          <w:sz w:val="48"/>
          <w:szCs w:val="48"/>
        </w:rPr>
        <w:t>Dr. Abdul Khadar A</w:t>
      </w:r>
    </w:p>
    <w:p w14:paraId="39B3F592" w14:textId="77777777" w:rsidR="00892BF5" w:rsidRDefault="00892BF5" w:rsidP="00DE5B17">
      <w:pPr>
        <w:spacing w:before="20" w:after="20"/>
        <w:rPr>
          <w:sz w:val="44"/>
        </w:rPr>
        <w:sectPr w:rsidR="00892BF5" w:rsidSect="00DE5B17">
          <w:type w:val="continuous"/>
          <w:pgSz w:w="22410" w:h="3166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7E0B7AF" w14:textId="77777777" w:rsidR="00F42AFE" w:rsidRPr="00F45F49" w:rsidRDefault="00600DF7" w:rsidP="00DE5B17">
      <w:pPr>
        <w:spacing w:before="20" w:after="20"/>
        <w:jc w:val="center"/>
        <w:rPr>
          <w:b/>
          <w:sz w:val="60"/>
          <w:u w:val="single"/>
        </w:rPr>
      </w:pPr>
      <w:r w:rsidRPr="00F45F49">
        <w:rPr>
          <w:b/>
          <w:w w:val="105"/>
          <w:sz w:val="60"/>
          <w:u w:val="single"/>
        </w:rPr>
        <w:lastRenderedPageBreak/>
        <w:t>CONTENTS</w:t>
      </w:r>
    </w:p>
    <w:p w14:paraId="12F37FA8" w14:textId="77777777" w:rsidR="00F42AFE" w:rsidRDefault="00F42AFE" w:rsidP="00DE5B17">
      <w:pPr>
        <w:pStyle w:val="BodyText"/>
        <w:spacing w:before="20" w:after="20"/>
        <w:rPr>
          <w:sz w:val="66"/>
        </w:rPr>
      </w:pPr>
    </w:p>
    <w:p w14:paraId="227503A9" w14:textId="77777777" w:rsidR="00F42AFE" w:rsidRDefault="00F42AFE" w:rsidP="00DE5B17">
      <w:pPr>
        <w:pStyle w:val="BodyText"/>
        <w:spacing w:before="20" w:after="20"/>
        <w:rPr>
          <w:sz w:val="55"/>
        </w:rPr>
      </w:pPr>
    </w:p>
    <w:p w14:paraId="7E1A23A3" w14:textId="77777777" w:rsidR="00F42AFE" w:rsidRDefault="00600DF7">
      <w:pPr>
        <w:pStyle w:val="ListParagraph"/>
        <w:numPr>
          <w:ilvl w:val="0"/>
          <w:numId w:val="1"/>
        </w:numPr>
        <w:tabs>
          <w:tab w:val="left" w:pos="1499"/>
          <w:tab w:val="left" w:pos="1500"/>
        </w:tabs>
        <w:spacing w:before="20" w:after="20"/>
        <w:ind w:hanging="667"/>
        <w:rPr>
          <w:sz w:val="51"/>
        </w:rPr>
      </w:pPr>
      <w:r>
        <w:rPr>
          <w:sz w:val="51"/>
        </w:rPr>
        <w:t>Introduction about</w:t>
      </w:r>
      <w:r>
        <w:rPr>
          <w:spacing w:val="-39"/>
          <w:sz w:val="51"/>
        </w:rPr>
        <w:t xml:space="preserve"> </w:t>
      </w:r>
      <w:r>
        <w:rPr>
          <w:sz w:val="51"/>
        </w:rPr>
        <w:t>Project</w:t>
      </w:r>
    </w:p>
    <w:p w14:paraId="4BD61BBA" w14:textId="77777777" w:rsidR="00F42AFE" w:rsidRDefault="00F42AFE" w:rsidP="00DE5B17">
      <w:pPr>
        <w:pStyle w:val="BodyText"/>
        <w:spacing w:before="20" w:after="20"/>
        <w:rPr>
          <w:sz w:val="56"/>
        </w:rPr>
      </w:pPr>
    </w:p>
    <w:p w14:paraId="6FF27D9E" w14:textId="77777777" w:rsidR="00F42AFE" w:rsidRDefault="00F42AFE" w:rsidP="00DE5B17">
      <w:pPr>
        <w:pStyle w:val="BodyText"/>
        <w:spacing w:before="20" w:after="20"/>
        <w:rPr>
          <w:sz w:val="51"/>
        </w:rPr>
      </w:pPr>
    </w:p>
    <w:p w14:paraId="44CA0870" w14:textId="77777777" w:rsidR="00F42AFE" w:rsidRDefault="00600DF7">
      <w:pPr>
        <w:pStyle w:val="ListParagraph"/>
        <w:numPr>
          <w:ilvl w:val="0"/>
          <w:numId w:val="1"/>
        </w:numPr>
        <w:tabs>
          <w:tab w:val="left" w:pos="1501"/>
          <w:tab w:val="left" w:pos="1502"/>
        </w:tabs>
        <w:spacing w:before="20" w:after="20"/>
        <w:ind w:left="1501" w:hanging="670"/>
        <w:rPr>
          <w:sz w:val="51"/>
        </w:rPr>
      </w:pPr>
      <w:r>
        <w:rPr>
          <w:sz w:val="51"/>
        </w:rPr>
        <w:t>Literature</w:t>
      </w:r>
      <w:r>
        <w:rPr>
          <w:spacing w:val="40"/>
          <w:sz w:val="51"/>
        </w:rPr>
        <w:t xml:space="preserve"> </w:t>
      </w:r>
      <w:r>
        <w:rPr>
          <w:sz w:val="51"/>
        </w:rPr>
        <w:t>Review</w:t>
      </w:r>
    </w:p>
    <w:p w14:paraId="15B29C36" w14:textId="77777777" w:rsidR="00F42AFE" w:rsidRDefault="00F42AFE" w:rsidP="00DE5B17">
      <w:pPr>
        <w:pStyle w:val="BodyText"/>
        <w:spacing w:before="20" w:after="20"/>
        <w:rPr>
          <w:sz w:val="56"/>
        </w:rPr>
      </w:pPr>
    </w:p>
    <w:p w14:paraId="001F9033" w14:textId="77777777" w:rsidR="00F42AFE" w:rsidRDefault="00F42AFE" w:rsidP="00DE5B17">
      <w:pPr>
        <w:pStyle w:val="BodyText"/>
        <w:spacing w:before="20" w:after="20"/>
        <w:rPr>
          <w:sz w:val="51"/>
        </w:rPr>
      </w:pPr>
    </w:p>
    <w:p w14:paraId="55EB9A11" w14:textId="77777777" w:rsidR="00F42AFE" w:rsidRDefault="00600DF7">
      <w:pPr>
        <w:pStyle w:val="ListParagraph"/>
        <w:numPr>
          <w:ilvl w:val="0"/>
          <w:numId w:val="1"/>
        </w:numPr>
        <w:tabs>
          <w:tab w:val="left" w:pos="1506"/>
          <w:tab w:val="left" w:pos="1507"/>
        </w:tabs>
        <w:spacing w:before="20" w:after="20"/>
        <w:ind w:left="1506" w:hanging="684"/>
        <w:rPr>
          <w:sz w:val="51"/>
        </w:rPr>
      </w:pPr>
      <w:r>
        <w:rPr>
          <w:sz w:val="51"/>
        </w:rPr>
        <w:t>Objectives</w:t>
      </w:r>
    </w:p>
    <w:p w14:paraId="4A825817" w14:textId="77777777" w:rsidR="00F42AFE" w:rsidRDefault="00F42AFE" w:rsidP="00DE5B17">
      <w:pPr>
        <w:pStyle w:val="BodyText"/>
        <w:spacing w:before="20" w:after="20"/>
        <w:rPr>
          <w:sz w:val="56"/>
        </w:rPr>
      </w:pPr>
    </w:p>
    <w:p w14:paraId="057A5163" w14:textId="77777777" w:rsidR="00F42AFE" w:rsidRDefault="00F42AFE" w:rsidP="00DE5B17">
      <w:pPr>
        <w:pStyle w:val="BodyText"/>
        <w:spacing w:before="20" w:after="20"/>
        <w:rPr>
          <w:sz w:val="49"/>
        </w:rPr>
      </w:pPr>
    </w:p>
    <w:p w14:paraId="4090ED13" w14:textId="77777777" w:rsidR="00F42AFE" w:rsidRDefault="00600DF7">
      <w:pPr>
        <w:pStyle w:val="Heading2"/>
        <w:numPr>
          <w:ilvl w:val="0"/>
          <w:numId w:val="1"/>
        </w:numPr>
        <w:tabs>
          <w:tab w:val="left" w:pos="1503"/>
          <w:tab w:val="left" w:pos="1505"/>
        </w:tabs>
        <w:spacing w:before="20" w:after="20"/>
        <w:ind w:left="1504" w:hanging="683"/>
      </w:pPr>
      <w:r>
        <w:t>Methodology</w:t>
      </w:r>
    </w:p>
    <w:p w14:paraId="12E3CEE4" w14:textId="77777777" w:rsidR="00F42AFE" w:rsidRDefault="00F42AFE" w:rsidP="00DE5B17">
      <w:pPr>
        <w:pStyle w:val="BodyText"/>
        <w:spacing w:before="20" w:after="20"/>
        <w:rPr>
          <w:sz w:val="58"/>
        </w:rPr>
      </w:pPr>
    </w:p>
    <w:p w14:paraId="4884C443" w14:textId="77777777" w:rsidR="00F42AFE" w:rsidRDefault="00F42AFE" w:rsidP="00DE5B17">
      <w:pPr>
        <w:pStyle w:val="BodyText"/>
        <w:spacing w:before="20" w:after="20"/>
        <w:rPr>
          <w:sz w:val="47"/>
        </w:rPr>
      </w:pPr>
    </w:p>
    <w:p w14:paraId="286A2A77" w14:textId="77777777" w:rsidR="00F42AFE" w:rsidRDefault="00600DF7">
      <w:pPr>
        <w:pStyle w:val="ListParagraph"/>
        <w:numPr>
          <w:ilvl w:val="0"/>
          <w:numId w:val="1"/>
        </w:numPr>
        <w:tabs>
          <w:tab w:val="left" w:pos="1496"/>
          <w:tab w:val="left" w:pos="1497"/>
        </w:tabs>
        <w:spacing w:before="20" w:after="20"/>
        <w:ind w:left="1496" w:hanging="679"/>
        <w:rPr>
          <w:sz w:val="51"/>
        </w:rPr>
      </w:pPr>
      <w:r>
        <w:rPr>
          <w:sz w:val="51"/>
        </w:rPr>
        <w:t>Timeline for Execution of</w:t>
      </w:r>
      <w:r>
        <w:rPr>
          <w:spacing w:val="7"/>
          <w:sz w:val="51"/>
        </w:rPr>
        <w:t xml:space="preserve"> </w:t>
      </w:r>
      <w:r>
        <w:rPr>
          <w:sz w:val="51"/>
        </w:rPr>
        <w:t>Project</w:t>
      </w:r>
    </w:p>
    <w:p w14:paraId="0BEBCED5" w14:textId="77777777" w:rsidR="00F42AFE" w:rsidRDefault="00F42AFE" w:rsidP="00DE5B17">
      <w:pPr>
        <w:pStyle w:val="BodyText"/>
        <w:spacing w:before="20" w:after="20"/>
        <w:rPr>
          <w:sz w:val="56"/>
        </w:rPr>
      </w:pPr>
    </w:p>
    <w:p w14:paraId="706A6C4F" w14:textId="77777777" w:rsidR="00F42AFE" w:rsidRDefault="00F42AFE" w:rsidP="00DE5B17">
      <w:pPr>
        <w:pStyle w:val="BodyText"/>
        <w:spacing w:before="20" w:after="20"/>
        <w:rPr>
          <w:sz w:val="52"/>
        </w:rPr>
      </w:pPr>
    </w:p>
    <w:p w14:paraId="3DCA15F9" w14:textId="77777777" w:rsidR="00F42AFE" w:rsidRPr="00052D81" w:rsidRDefault="00600DF7">
      <w:pPr>
        <w:pStyle w:val="ListParagraph"/>
        <w:numPr>
          <w:ilvl w:val="0"/>
          <w:numId w:val="1"/>
        </w:numPr>
        <w:tabs>
          <w:tab w:val="left" w:pos="1501"/>
          <w:tab w:val="left" w:pos="1502"/>
        </w:tabs>
        <w:spacing w:before="20" w:after="20"/>
        <w:ind w:left="1501" w:hanging="668"/>
        <w:rPr>
          <w:sz w:val="50"/>
        </w:rPr>
      </w:pPr>
      <w:r>
        <w:rPr>
          <w:w w:val="105"/>
          <w:sz w:val="50"/>
        </w:rPr>
        <w:t>Expected</w:t>
      </w:r>
      <w:r>
        <w:rPr>
          <w:spacing w:val="58"/>
          <w:w w:val="105"/>
          <w:sz w:val="50"/>
        </w:rPr>
        <w:t xml:space="preserve"> </w:t>
      </w:r>
      <w:r>
        <w:rPr>
          <w:w w:val="105"/>
          <w:sz w:val="50"/>
        </w:rPr>
        <w:t>Outcomes</w:t>
      </w:r>
    </w:p>
    <w:p w14:paraId="0CB9D44A" w14:textId="77777777" w:rsidR="00052D81" w:rsidRPr="00052D81" w:rsidRDefault="00052D81" w:rsidP="00DE5B17">
      <w:pPr>
        <w:pStyle w:val="ListParagraph"/>
        <w:tabs>
          <w:tab w:val="left" w:pos="1501"/>
          <w:tab w:val="left" w:pos="1502"/>
        </w:tabs>
        <w:spacing w:before="20" w:after="20"/>
        <w:ind w:left="1501" w:firstLine="0"/>
        <w:rPr>
          <w:sz w:val="50"/>
        </w:rPr>
      </w:pPr>
    </w:p>
    <w:p w14:paraId="5011E4C3" w14:textId="77777777" w:rsidR="00052D81" w:rsidRPr="00052D81" w:rsidRDefault="00052D81" w:rsidP="00DE5B17">
      <w:pPr>
        <w:pStyle w:val="ListParagraph"/>
        <w:tabs>
          <w:tab w:val="left" w:pos="1501"/>
          <w:tab w:val="left" w:pos="1502"/>
        </w:tabs>
        <w:spacing w:before="20" w:after="20"/>
        <w:ind w:left="1501" w:firstLine="0"/>
        <w:rPr>
          <w:sz w:val="50"/>
        </w:rPr>
      </w:pPr>
    </w:p>
    <w:p w14:paraId="5981EA6D" w14:textId="77777777" w:rsidR="00052D81" w:rsidRDefault="00052D81">
      <w:pPr>
        <w:pStyle w:val="ListParagraph"/>
        <w:numPr>
          <w:ilvl w:val="0"/>
          <w:numId w:val="1"/>
        </w:numPr>
        <w:tabs>
          <w:tab w:val="left" w:pos="1501"/>
          <w:tab w:val="left" w:pos="1502"/>
        </w:tabs>
        <w:spacing w:before="20" w:after="20"/>
        <w:ind w:left="1501" w:hanging="668"/>
        <w:rPr>
          <w:sz w:val="50"/>
        </w:rPr>
      </w:pPr>
      <w:r>
        <w:rPr>
          <w:w w:val="105"/>
          <w:sz w:val="50"/>
        </w:rPr>
        <w:t>Conclusion</w:t>
      </w:r>
    </w:p>
    <w:p w14:paraId="680B2C6A" w14:textId="77777777" w:rsidR="00F42AFE" w:rsidRDefault="00F42AFE" w:rsidP="00DE5B17">
      <w:pPr>
        <w:pStyle w:val="BodyText"/>
        <w:spacing w:before="20" w:after="20"/>
        <w:rPr>
          <w:sz w:val="56"/>
        </w:rPr>
      </w:pPr>
    </w:p>
    <w:p w14:paraId="0FB3D007" w14:textId="77777777" w:rsidR="00F42AFE" w:rsidRDefault="00F42AFE" w:rsidP="00DE5B17">
      <w:pPr>
        <w:pStyle w:val="BodyText"/>
        <w:spacing w:before="20" w:after="20"/>
        <w:rPr>
          <w:sz w:val="50"/>
        </w:rPr>
      </w:pPr>
    </w:p>
    <w:p w14:paraId="00405724" w14:textId="77777777" w:rsidR="00F42AFE" w:rsidRDefault="00600DF7">
      <w:pPr>
        <w:pStyle w:val="ListParagraph"/>
        <w:numPr>
          <w:ilvl w:val="0"/>
          <w:numId w:val="1"/>
        </w:numPr>
        <w:tabs>
          <w:tab w:val="left" w:pos="1503"/>
          <w:tab w:val="left" w:pos="1504"/>
        </w:tabs>
        <w:spacing w:before="20" w:after="20"/>
        <w:ind w:left="1503" w:hanging="680"/>
        <w:rPr>
          <w:sz w:val="51"/>
        </w:rPr>
      </w:pPr>
      <w:r>
        <w:rPr>
          <w:sz w:val="51"/>
        </w:rPr>
        <w:t>References</w:t>
      </w:r>
    </w:p>
    <w:p w14:paraId="3F5BB534" w14:textId="77777777" w:rsidR="00F42AFE" w:rsidRDefault="00F42AFE" w:rsidP="00DE5B17">
      <w:pPr>
        <w:spacing w:before="20" w:after="20"/>
        <w:rPr>
          <w:sz w:val="51"/>
        </w:rPr>
        <w:sectPr w:rsidR="00F42AFE" w:rsidSect="00DE5B17">
          <w:footerReference w:type="default" r:id="rId9"/>
          <w:pgSz w:w="22410" w:h="31660"/>
          <w:pgMar w:top="1440" w:right="1440" w:bottom="1440" w:left="1440" w:header="0" w:footer="803" w:gutter="0"/>
          <w:pgBorders w:offsetFrom="page">
            <w:top w:val="single" w:sz="4" w:space="24" w:color="auto"/>
            <w:left w:val="single" w:sz="4" w:space="24" w:color="auto"/>
            <w:bottom w:val="single" w:sz="4" w:space="24" w:color="auto"/>
            <w:right w:val="single" w:sz="4" w:space="24" w:color="auto"/>
          </w:pgBorders>
          <w:pgNumType w:start="2"/>
          <w:cols w:space="720"/>
          <w:titlePg/>
          <w:docGrid w:linePitch="299"/>
        </w:sectPr>
      </w:pPr>
    </w:p>
    <w:p w14:paraId="3C435D6A" w14:textId="4145DAAF" w:rsidR="00F42AFE" w:rsidRDefault="00600DF7">
      <w:pPr>
        <w:pStyle w:val="BodyText"/>
        <w:numPr>
          <w:ilvl w:val="0"/>
          <w:numId w:val="7"/>
        </w:numPr>
        <w:spacing w:before="20" w:after="20"/>
        <w:rPr>
          <w:b/>
          <w:w w:val="105"/>
          <w:sz w:val="48"/>
          <w:szCs w:val="48"/>
        </w:rPr>
      </w:pPr>
      <w:r w:rsidRPr="00F473DA">
        <w:rPr>
          <w:b/>
          <w:w w:val="105"/>
          <w:sz w:val="48"/>
          <w:szCs w:val="48"/>
        </w:rPr>
        <w:lastRenderedPageBreak/>
        <w:t>INTRODUCTION</w:t>
      </w:r>
    </w:p>
    <w:p w14:paraId="304E2749" w14:textId="77777777" w:rsidR="00C6659C" w:rsidRPr="00F473DA" w:rsidRDefault="00C6659C" w:rsidP="00DE5B17">
      <w:pPr>
        <w:pStyle w:val="BodyText"/>
        <w:spacing w:before="20" w:after="20"/>
        <w:ind w:left="864"/>
        <w:rPr>
          <w:b/>
          <w:sz w:val="48"/>
          <w:szCs w:val="48"/>
        </w:rPr>
      </w:pPr>
    </w:p>
    <w:p w14:paraId="2DDFF8D0" w14:textId="77777777" w:rsidR="004D0BF4" w:rsidRPr="00DE5B17" w:rsidRDefault="004D0BF4" w:rsidP="00DE5B17">
      <w:pPr>
        <w:pStyle w:val="BodyText"/>
        <w:spacing w:before="20" w:after="20" w:line="276" w:lineRule="auto"/>
        <w:ind w:left="720"/>
        <w:jc w:val="both"/>
        <w:rPr>
          <w:bCs/>
          <w:sz w:val="44"/>
          <w:szCs w:val="44"/>
          <w:lang w:val="en-IN"/>
        </w:rPr>
      </w:pPr>
      <w:r w:rsidRPr="00DE5B17">
        <w:rPr>
          <w:bCs/>
          <w:sz w:val="44"/>
          <w:szCs w:val="44"/>
          <w:lang w:val="en-IN"/>
        </w:rPr>
        <w:t xml:space="preserve">Coir is a biodegradable natural </w:t>
      </w:r>
      <w:proofErr w:type="spellStart"/>
      <w:r w:rsidRPr="00DE5B17">
        <w:rPr>
          <w:bCs/>
          <w:sz w:val="44"/>
          <w:szCs w:val="44"/>
          <w:lang w:val="en-IN"/>
        </w:rPr>
        <w:t>fiber</w:t>
      </w:r>
      <w:proofErr w:type="spellEnd"/>
      <w:r w:rsidRPr="00DE5B17">
        <w:rPr>
          <w:bCs/>
          <w:sz w:val="44"/>
          <w:szCs w:val="44"/>
          <w:lang w:val="en-IN"/>
        </w:rPr>
        <w:t xml:space="preserve"> obtained from the husks of coconuts, widely recognized for its eco-friendly nature and versatility. It is primarily used in industries such as construction, agriculture, textiles, and environmental remediation. In the construction sector, coir is employed as reinforcement material in cement-based products, contributing to sustainable building practices. In agriculture, its excellent water retention properties make it suitable for hydroponics and soil conditioning. In the textile industry, advancements in </w:t>
      </w:r>
      <w:proofErr w:type="spellStart"/>
      <w:r w:rsidRPr="00DE5B17">
        <w:rPr>
          <w:bCs/>
          <w:sz w:val="44"/>
          <w:szCs w:val="44"/>
          <w:lang w:val="en-IN"/>
        </w:rPr>
        <w:t>fiber</w:t>
      </w:r>
      <w:proofErr w:type="spellEnd"/>
      <w:r w:rsidRPr="00DE5B17">
        <w:rPr>
          <w:bCs/>
          <w:sz w:val="44"/>
          <w:szCs w:val="44"/>
          <w:lang w:val="en-IN"/>
        </w:rPr>
        <w:t xml:space="preserve"> processing allow coir to be transformed into durable fabrics. Coir is also used to produce eco-friendly products such as mattresses, mats, brushes, ropes, biofuels, and activated carbon.</w:t>
      </w:r>
    </w:p>
    <w:p w14:paraId="0552B5CC" w14:textId="77777777" w:rsidR="00C6659C" w:rsidRPr="00DE5B17" w:rsidRDefault="00C6659C" w:rsidP="00DE5B17">
      <w:pPr>
        <w:pStyle w:val="BodyText"/>
        <w:spacing w:before="20" w:after="20" w:line="276" w:lineRule="auto"/>
        <w:ind w:left="720"/>
        <w:jc w:val="both"/>
        <w:rPr>
          <w:bCs/>
          <w:sz w:val="44"/>
          <w:szCs w:val="44"/>
          <w:lang w:val="en-IN"/>
        </w:rPr>
      </w:pPr>
    </w:p>
    <w:p w14:paraId="0458FC70" w14:textId="77777777" w:rsidR="004D0BF4" w:rsidRPr="00DE5B17" w:rsidRDefault="004D0BF4" w:rsidP="00DE5B17">
      <w:pPr>
        <w:pStyle w:val="BodyText"/>
        <w:spacing w:before="20" w:after="20" w:line="276" w:lineRule="auto"/>
        <w:ind w:left="720"/>
        <w:jc w:val="both"/>
        <w:rPr>
          <w:bCs/>
          <w:sz w:val="44"/>
          <w:szCs w:val="44"/>
          <w:lang w:val="en-IN"/>
        </w:rPr>
      </w:pPr>
      <w:r w:rsidRPr="00DE5B17">
        <w:rPr>
          <w:bCs/>
          <w:sz w:val="44"/>
          <w:szCs w:val="44"/>
          <w:lang w:val="en-IN"/>
        </w:rPr>
        <w:t>Despite its broad applications, the coir industry faces several challenges, including inefficient resource management, wastage of raw materials, and a lack of communication between stakeholders. These issues limit the economic potential of coir and hinder efforts to reduce environmental waste.</w:t>
      </w:r>
    </w:p>
    <w:p w14:paraId="0ED1F4E8" w14:textId="77777777" w:rsidR="00F473DA" w:rsidRDefault="00F473DA" w:rsidP="00DE5B17">
      <w:pPr>
        <w:pStyle w:val="BodyText"/>
        <w:spacing w:before="20" w:after="20"/>
        <w:ind w:left="720"/>
        <w:rPr>
          <w:b/>
          <w:sz w:val="48"/>
          <w:szCs w:val="48"/>
        </w:rPr>
      </w:pPr>
    </w:p>
    <w:p w14:paraId="679EFC48" w14:textId="77777777" w:rsidR="00971D08" w:rsidRDefault="00971D08" w:rsidP="00DE5B17">
      <w:pPr>
        <w:pStyle w:val="BodyText"/>
        <w:spacing w:before="20" w:after="20"/>
        <w:ind w:left="720"/>
        <w:rPr>
          <w:b/>
          <w:sz w:val="48"/>
          <w:szCs w:val="48"/>
        </w:rPr>
      </w:pPr>
    </w:p>
    <w:p w14:paraId="27AD1E15" w14:textId="5F693B78" w:rsidR="00F42AFE" w:rsidRDefault="00600DF7">
      <w:pPr>
        <w:pStyle w:val="BodyText"/>
        <w:numPr>
          <w:ilvl w:val="0"/>
          <w:numId w:val="7"/>
        </w:numPr>
        <w:spacing w:before="20" w:after="20"/>
        <w:rPr>
          <w:b/>
          <w:sz w:val="48"/>
          <w:szCs w:val="48"/>
        </w:rPr>
      </w:pPr>
      <w:r w:rsidRPr="00F473DA">
        <w:rPr>
          <w:b/>
          <w:sz w:val="48"/>
          <w:szCs w:val="48"/>
        </w:rPr>
        <w:t>LITERATURE</w:t>
      </w:r>
      <w:r w:rsidRPr="00F473DA">
        <w:rPr>
          <w:b/>
          <w:spacing w:val="58"/>
          <w:sz w:val="48"/>
          <w:szCs w:val="48"/>
        </w:rPr>
        <w:t xml:space="preserve"> </w:t>
      </w:r>
      <w:r w:rsidRPr="00F473DA">
        <w:rPr>
          <w:b/>
          <w:sz w:val="48"/>
          <w:szCs w:val="48"/>
        </w:rPr>
        <w:t>REVIEW</w:t>
      </w:r>
    </w:p>
    <w:p w14:paraId="1A202CF4" w14:textId="77777777" w:rsidR="00C6659C" w:rsidRPr="00C6659C" w:rsidRDefault="00C6659C" w:rsidP="00DE5B17">
      <w:pPr>
        <w:pStyle w:val="BodyText"/>
        <w:spacing w:before="20" w:after="20"/>
        <w:ind w:left="504"/>
        <w:jc w:val="both"/>
        <w:rPr>
          <w:rFonts w:asciiTheme="majorHAnsi" w:hAnsiTheme="majorHAnsi"/>
          <w:b/>
          <w:sz w:val="48"/>
          <w:szCs w:val="48"/>
        </w:rPr>
      </w:pPr>
    </w:p>
    <w:p w14:paraId="28CC6E2A" w14:textId="350ED09C" w:rsidR="00815D64" w:rsidRPr="00815D64" w:rsidRDefault="00815D64">
      <w:pPr>
        <w:pStyle w:val="BodyText"/>
        <w:numPr>
          <w:ilvl w:val="0"/>
          <w:numId w:val="10"/>
        </w:numPr>
        <w:spacing w:before="20" w:after="20" w:line="276" w:lineRule="auto"/>
        <w:jc w:val="both"/>
        <w:rPr>
          <w:bCs/>
          <w:sz w:val="44"/>
          <w:szCs w:val="44"/>
        </w:rPr>
      </w:pPr>
      <w:r w:rsidRPr="00815D64">
        <w:rPr>
          <w:bCs/>
          <w:sz w:val="44"/>
          <w:szCs w:val="44"/>
        </w:rPr>
        <w:t xml:space="preserve">Utilization of waste coir </w:t>
      </w:r>
      <w:proofErr w:type="spellStart"/>
      <w:r w:rsidRPr="00815D64">
        <w:rPr>
          <w:bCs/>
          <w:sz w:val="44"/>
          <w:szCs w:val="44"/>
        </w:rPr>
        <w:t>fibre</w:t>
      </w:r>
      <w:proofErr w:type="spellEnd"/>
      <w:r w:rsidRPr="00815D64">
        <w:rPr>
          <w:bCs/>
          <w:sz w:val="44"/>
          <w:szCs w:val="44"/>
        </w:rPr>
        <w:t xml:space="preserve"> architecture to synthesize porous graphene oxide and their derivatives Krishna K. Yadav, Harish Singh, Supriya Rana (2020)</w:t>
      </w:r>
    </w:p>
    <w:p w14:paraId="45AB110E" w14:textId="77777777" w:rsidR="00815D64" w:rsidRPr="00815D64" w:rsidRDefault="00815D64">
      <w:pPr>
        <w:pStyle w:val="BodyText"/>
        <w:numPr>
          <w:ilvl w:val="0"/>
          <w:numId w:val="11"/>
        </w:numPr>
        <w:spacing w:before="20" w:after="20" w:line="276" w:lineRule="auto"/>
        <w:jc w:val="both"/>
        <w:rPr>
          <w:bCs/>
          <w:sz w:val="44"/>
          <w:szCs w:val="44"/>
        </w:rPr>
      </w:pPr>
      <w:r w:rsidRPr="00815D64">
        <w:rPr>
          <w:bCs/>
          <w:sz w:val="44"/>
          <w:szCs w:val="44"/>
        </w:rPr>
        <w:t xml:space="preserve">Advantage: The conversion of low-value coir </w:t>
      </w:r>
      <w:proofErr w:type="spellStart"/>
      <w:r w:rsidRPr="00815D64">
        <w:rPr>
          <w:bCs/>
          <w:sz w:val="44"/>
          <w:szCs w:val="44"/>
        </w:rPr>
        <w:t>fibre</w:t>
      </w:r>
      <w:proofErr w:type="spellEnd"/>
      <w:r w:rsidRPr="00815D64">
        <w:rPr>
          <w:bCs/>
          <w:sz w:val="44"/>
          <w:szCs w:val="44"/>
        </w:rPr>
        <w:t xml:space="preserve"> into high-value graphene oxide promotes sustainable waste management and cleaner production.</w:t>
      </w:r>
    </w:p>
    <w:p w14:paraId="4EBA3115" w14:textId="77777777" w:rsidR="00815D64" w:rsidRPr="00815D64" w:rsidRDefault="00815D64">
      <w:pPr>
        <w:pStyle w:val="BodyText"/>
        <w:numPr>
          <w:ilvl w:val="0"/>
          <w:numId w:val="11"/>
        </w:numPr>
        <w:spacing w:before="20" w:after="20" w:line="276" w:lineRule="auto"/>
        <w:jc w:val="both"/>
        <w:rPr>
          <w:bCs/>
          <w:sz w:val="44"/>
          <w:szCs w:val="44"/>
        </w:rPr>
      </w:pPr>
      <w:r w:rsidRPr="00815D64">
        <w:rPr>
          <w:bCs/>
          <w:sz w:val="44"/>
          <w:szCs w:val="44"/>
        </w:rPr>
        <w:t>Disadvantage: The complexity of the chemical processes involved may limit large-scale application.</w:t>
      </w:r>
    </w:p>
    <w:p w14:paraId="57F9DB27" w14:textId="1E08CCEE" w:rsidR="00815D64" w:rsidRPr="00815D64" w:rsidRDefault="00815D64">
      <w:pPr>
        <w:pStyle w:val="BodyText"/>
        <w:numPr>
          <w:ilvl w:val="0"/>
          <w:numId w:val="10"/>
        </w:numPr>
        <w:spacing w:before="20" w:after="20" w:line="276" w:lineRule="auto"/>
        <w:jc w:val="both"/>
        <w:rPr>
          <w:bCs/>
          <w:sz w:val="44"/>
          <w:szCs w:val="44"/>
        </w:rPr>
      </w:pPr>
      <w:r w:rsidRPr="00815D64">
        <w:rPr>
          <w:bCs/>
          <w:sz w:val="44"/>
          <w:szCs w:val="44"/>
        </w:rPr>
        <w:t xml:space="preserve">Uptake of dyes by a promising locally available agricultural solid waste </w:t>
      </w:r>
      <w:proofErr w:type="spellStart"/>
      <w:r w:rsidRPr="00815D64">
        <w:rPr>
          <w:bCs/>
          <w:sz w:val="44"/>
          <w:szCs w:val="44"/>
        </w:rPr>
        <w:t>Namasivayam</w:t>
      </w:r>
      <w:proofErr w:type="spellEnd"/>
      <w:r w:rsidRPr="00815D64">
        <w:rPr>
          <w:bCs/>
          <w:sz w:val="44"/>
          <w:szCs w:val="44"/>
        </w:rPr>
        <w:t>, R. Radhika (2000)</w:t>
      </w:r>
    </w:p>
    <w:p w14:paraId="27594FEB" w14:textId="77777777" w:rsidR="00815D64" w:rsidRPr="00815D64" w:rsidRDefault="00815D64">
      <w:pPr>
        <w:pStyle w:val="BodyText"/>
        <w:numPr>
          <w:ilvl w:val="0"/>
          <w:numId w:val="12"/>
        </w:numPr>
        <w:spacing w:before="20" w:after="20" w:line="276" w:lineRule="auto"/>
        <w:jc w:val="both"/>
        <w:rPr>
          <w:bCs/>
          <w:sz w:val="44"/>
          <w:szCs w:val="44"/>
        </w:rPr>
      </w:pPr>
      <w:r w:rsidRPr="00815D64">
        <w:rPr>
          <w:bCs/>
          <w:sz w:val="44"/>
          <w:szCs w:val="44"/>
        </w:rPr>
        <w:t>Advantage: The use of coir pith provides an economical solution for wastewater treatment, especially in developing countries.</w:t>
      </w:r>
    </w:p>
    <w:p w14:paraId="285BC1AA" w14:textId="77777777" w:rsidR="00815D64" w:rsidRPr="00815D64" w:rsidRDefault="00815D64">
      <w:pPr>
        <w:pStyle w:val="BodyText"/>
        <w:numPr>
          <w:ilvl w:val="0"/>
          <w:numId w:val="12"/>
        </w:numPr>
        <w:spacing w:before="20" w:after="20" w:line="276" w:lineRule="auto"/>
        <w:jc w:val="both"/>
        <w:rPr>
          <w:bCs/>
          <w:sz w:val="44"/>
          <w:szCs w:val="44"/>
        </w:rPr>
      </w:pPr>
      <w:r w:rsidRPr="00815D64">
        <w:rPr>
          <w:bCs/>
          <w:sz w:val="44"/>
          <w:szCs w:val="44"/>
        </w:rPr>
        <w:t>Disadvantage: The need for carbonization and specific pH conditions adds complexity to its practical application.</w:t>
      </w:r>
    </w:p>
    <w:p w14:paraId="632161AF" w14:textId="3886B08C" w:rsidR="00815D64" w:rsidRPr="00815D64" w:rsidRDefault="00815D64">
      <w:pPr>
        <w:pStyle w:val="BodyText"/>
        <w:numPr>
          <w:ilvl w:val="0"/>
          <w:numId w:val="10"/>
        </w:numPr>
        <w:spacing w:before="20" w:after="20" w:line="276" w:lineRule="auto"/>
        <w:jc w:val="both"/>
        <w:rPr>
          <w:bCs/>
          <w:sz w:val="44"/>
          <w:szCs w:val="44"/>
        </w:rPr>
      </w:pPr>
      <w:r w:rsidRPr="00815D64">
        <w:rPr>
          <w:bCs/>
          <w:sz w:val="44"/>
          <w:szCs w:val="44"/>
        </w:rPr>
        <w:t xml:space="preserve">Utilization of coconut waste for production of activated carbon and its application as a low-cost adsorbent in environment treatment </w:t>
      </w:r>
      <w:proofErr w:type="spellStart"/>
      <w:proofErr w:type="gramStart"/>
      <w:r w:rsidRPr="00815D64">
        <w:rPr>
          <w:bCs/>
          <w:sz w:val="44"/>
          <w:szCs w:val="44"/>
        </w:rPr>
        <w:t>Hoang,Thi</w:t>
      </w:r>
      <w:proofErr w:type="spellEnd"/>
      <w:proofErr w:type="gramEnd"/>
      <w:r w:rsidRPr="00815D64">
        <w:rPr>
          <w:bCs/>
          <w:sz w:val="44"/>
          <w:szCs w:val="44"/>
        </w:rPr>
        <w:t xml:space="preserve"> Cam Quyen Ngo (2023)</w:t>
      </w:r>
    </w:p>
    <w:p w14:paraId="12AD68FE" w14:textId="77777777" w:rsidR="00815D64" w:rsidRPr="00815D64" w:rsidRDefault="00815D64">
      <w:pPr>
        <w:pStyle w:val="BodyText"/>
        <w:numPr>
          <w:ilvl w:val="0"/>
          <w:numId w:val="13"/>
        </w:numPr>
        <w:spacing w:before="20" w:after="20" w:line="276" w:lineRule="auto"/>
        <w:jc w:val="both"/>
        <w:rPr>
          <w:bCs/>
          <w:sz w:val="44"/>
          <w:szCs w:val="44"/>
        </w:rPr>
      </w:pPr>
      <w:r w:rsidRPr="00815D64">
        <w:rPr>
          <w:bCs/>
          <w:sz w:val="44"/>
          <w:szCs w:val="44"/>
        </w:rPr>
        <w:t>Advantage: Coconut-based activated carbon offers a sustainable, low-cost material for environmental treatment.</w:t>
      </w:r>
    </w:p>
    <w:p w14:paraId="21A199C3" w14:textId="77777777" w:rsidR="00815D64" w:rsidRPr="00815D64" w:rsidRDefault="00815D64">
      <w:pPr>
        <w:pStyle w:val="BodyText"/>
        <w:numPr>
          <w:ilvl w:val="0"/>
          <w:numId w:val="13"/>
        </w:numPr>
        <w:spacing w:before="20" w:after="20" w:line="276" w:lineRule="auto"/>
        <w:jc w:val="both"/>
        <w:rPr>
          <w:bCs/>
          <w:sz w:val="44"/>
          <w:szCs w:val="44"/>
        </w:rPr>
      </w:pPr>
      <w:r w:rsidRPr="00815D64">
        <w:rPr>
          <w:bCs/>
          <w:sz w:val="44"/>
          <w:szCs w:val="44"/>
        </w:rPr>
        <w:t>Disadvantage: High activation temperatures (&gt;500°C) and the use of strong acids (H3PO4, H2SO4) might present environmental and safety concerns.</w:t>
      </w:r>
    </w:p>
    <w:p w14:paraId="4F949E3D" w14:textId="268FC794" w:rsidR="00815D64" w:rsidRPr="00815D64" w:rsidRDefault="00815D64">
      <w:pPr>
        <w:pStyle w:val="BodyText"/>
        <w:numPr>
          <w:ilvl w:val="0"/>
          <w:numId w:val="10"/>
        </w:numPr>
        <w:spacing w:before="20" w:after="20" w:line="276" w:lineRule="auto"/>
        <w:jc w:val="both"/>
        <w:rPr>
          <w:bCs/>
          <w:sz w:val="44"/>
          <w:szCs w:val="44"/>
        </w:rPr>
      </w:pPr>
      <w:r w:rsidRPr="00815D64">
        <w:rPr>
          <w:bCs/>
          <w:sz w:val="44"/>
          <w:szCs w:val="44"/>
        </w:rPr>
        <w:t xml:space="preserve">A state-of-the-art review on coir fiber-reinforced </w:t>
      </w:r>
      <w:proofErr w:type="spellStart"/>
      <w:r w:rsidRPr="00815D64">
        <w:rPr>
          <w:bCs/>
          <w:sz w:val="44"/>
          <w:szCs w:val="44"/>
        </w:rPr>
        <w:t>biocomposites</w:t>
      </w:r>
      <w:proofErr w:type="spellEnd"/>
      <w:r w:rsidRPr="00815D64">
        <w:rPr>
          <w:bCs/>
          <w:sz w:val="44"/>
          <w:szCs w:val="44"/>
        </w:rPr>
        <w:t xml:space="preserve"> Hasan, Miklos Bak, Tibor Alpar​ (2021)</w:t>
      </w:r>
    </w:p>
    <w:p w14:paraId="1387602E" w14:textId="77777777" w:rsidR="00815D64" w:rsidRPr="00815D64" w:rsidRDefault="00815D64">
      <w:pPr>
        <w:pStyle w:val="BodyText"/>
        <w:numPr>
          <w:ilvl w:val="0"/>
          <w:numId w:val="14"/>
        </w:numPr>
        <w:spacing w:before="20" w:after="20" w:line="276" w:lineRule="auto"/>
        <w:jc w:val="both"/>
        <w:rPr>
          <w:bCs/>
          <w:sz w:val="44"/>
          <w:szCs w:val="44"/>
        </w:rPr>
      </w:pPr>
      <w:r w:rsidRPr="00815D64">
        <w:rPr>
          <w:bCs/>
          <w:sz w:val="44"/>
          <w:szCs w:val="44"/>
        </w:rPr>
        <w:t xml:space="preserve">Advantage: Coir </w:t>
      </w:r>
      <w:proofErr w:type="spellStart"/>
      <w:r w:rsidRPr="00815D64">
        <w:rPr>
          <w:bCs/>
          <w:sz w:val="44"/>
          <w:szCs w:val="44"/>
        </w:rPr>
        <w:t>biocomposites</w:t>
      </w:r>
      <w:proofErr w:type="spellEnd"/>
      <w:r w:rsidRPr="00815D64">
        <w:rPr>
          <w:bCs/>
          <w:sz w:val="44"/>
          <w:szCs w:val="44"/>
        </w:rPr>
        <w:t xml:space="preserve"> are eco-friendly and provide superior durability, making them an excellent alternative to synthetic composites.</w:t>
      </w:r>
    </w:p>
    <w:p w14:paraId="4B818C44" w14:textId="77777777" w:rsidR="00815D64" w:rsidRPr="00815D64" w:rsidRDefault="00815D64">
      <w:pPr>
        <w:pStyle w:val="BodyText"/>
        <w:numPr>
          <w:ilvl w:val="0"/>
          <w:numId w:val="14"/>
        </w:numPr>
        <w:spacing w:before="20" w:after="20" w:line="276" w:lineRule="auto"/>
        <w:jc w:val="both"/>
        <w:rPr>
          <w:bCs/>
          <w:sz w:val="44"/>
          <w:szCs w:val="44"/>
        </w:rPr>
      </w:pPr>
      <w:r w:rsidRPr="00815D64">
        <w:rPr>
          <w:bCs/>
          <w:sz w:val="44"/>
          <w:szCs w:val="44"/>
        </w:rPr>
        <w:t xml:space="preserve">Disadvantage: The inhomogeneous characteristics of coir fibers can result in variable performance of the </w:t>
      </w:r>
      <w:proofErr w:type="spellStart"/>
      <w:r w:rsidRPr="00815D64">
        <w:rPr>
          <w:bCs/>
          <w:sz w:val="44"/>
          <w:szCs w:val="44"/>
        </w:rPr>
        <w:t>biocomposites</w:t>
      </w:r>
      <w:proofErr w:type="spellEnd"/>
      <w:r w:rsidRPr="00815D64">
        <w:rPr>
          <w:bCs/>
          <w:sz w:val="44"/>
          <w:szCs w:val="44"/>
        </w:rPr>
        <w:t>.</w:t>
      </w:r>
    </w:p>
    <w:p w14:paraId="43EEF873" w14:textId="376F454E" w:rsidR="00815D64" w:rsidRPr="00815D64" w:rsidRDefault="00815D64">
      <w:pPr>
        <w:pStyle w:val="BodyText"/>
        <w:numPr>
          <w:ilvl w:val="0"/>
          <w:numId w:val="10"/>
        </w:numPr>
        <w:spacing w:before="20" w:after="20" w:line="276" w:lineRule="auto"/>
        <w:jc w:val="both"/>
        <w:rPr>
          <w:bCs/>
          <w:sz w:val="44"/>
          <w:szCs w:val="44"/>
        </w:rPr>
      </w:pPr>
      <w:r w:rsidRPr="00815D64">
        <w:rPr>
          <w:bCs/>
          <w:sz w:val="44"/>
          <w:szCs w:val="44"/>
        </w:rPr>
        <w:t xml:space="preserve">Effective utilization of natural </w:t>
      </w:r>
      <w:proofErr w:type="spellStart"/>
      <w:r w:rsidRPr="00815D64">
        <w:rPr>
          <w:bCs/>
          <w:sz w:val="44"/>
          <w:szCs w:val="44"/>
        </w:rPr>
        <w:t>fibres</w:t>
      </w:r>
      <w:proofErr w:type="spellEnd"/>
      <w:r w:rsidRPr="00815D64">
        <w:rPr>
          <w:bCs/>
          <w:sz w:val="44"/>
          <w:szCs w:val="44"/>
        </w:rPr>
        <w:t xml:space="preserve"> (coir and jute) for sustainable low-volume rural road construction Nitish Kumar, Ramesh K. </w:t>
      </w:r>
      <w:proofErr w:type="gramStart"/>
      <w:r w:rsidRPr="00815D64">
        <w:rPr>
          <w:bCs/>
          <w:sz w:val="44"/>
          <w:szCs w:val="44"/>
        </w:rPr>
        <w:t>Kandasami,  (</w:t>
      </w:r>
      <w:proofErr w:type="gramEnd"/>
      <w:r w:rsidRPr="00815D64">
        <w:rPr>
          <w:bCs/>
          <w:sz w:val="44"/>
          <w:szCs w:val="44"/>
        </w:rPr>
        <w:t>2022)</w:t>
      </w:r>
    </w:p>
    <w:p w14:paraId="41BE3542" w14:textId="77777777" w:rsidR="00815D64" w:rsidRPr="00815D64" w:rsidRDefault="00815D64">
      <w:pPr>
        <w:pStyle w:val="BodyText"/>
        <w:numPr>
          <w:ilvl w:val="0"/>
          <w:numId w:val="15"/>
        </w:numPr>
        <w:spacing w:before="20" w:after="20" w:line="276" w:lineRule="auto"/>
        <w:jc w:val="both"/>
        <w:rPr>
          <w:bCs/>
          <w:sz w:val="44"/>
          <w:szCs w:val="44"/>
        </w:rPr>
      </w:pPr>
      <w:r w:rsidRPr="00815D64">
        <w:rPr>
          <w:bCs/>
          <w:sz w:val="44"/>
          <w:szCs w:val="44"/>
        </w:rPr>
        <w:t>Advantage: Utilizing coir geotextiles in road construction is a cost-effective and sustainable method, particularly for rural areas.</w:t>
      </w:r>
    </w:p>
    <w:p w14:paraId="390E0AE1" w14:textId="77777777" w:rsidR="00815D64" w:rsidRPr="00815D64" w:rsidRDefault="00815D64">
      <w:pPr>
        <w:pStyle w:val="BodyText"/>
        <w:numPr>
          <w:ilvl w:val="0"/>
          <w:numId w:val="15"/>
        </w:numPr>
        <w:spacing w:before="20" w:after="20" w:line="276" w:lineRule="auto"/>
        <w:jc w:val="both"/>
        <w:rPr>
          <w:bCs/>
          <w:sz w:val="44"/>
          <w:szCs w:val="44"/>
        </w:rPr>
      </w:pPr>
      <w:r w:rsidRPr="00815D64">
        <w:rPr>
          <w:bCs/>
          <w:sz w:val="44"/>
          <w:szCs w:val="44"/>
        </w:rPr>
        <w:t>Disadvantage: The moisture-absorbing nature of coir fibers may reduce their long-term effectiveness unless adequately treated.</w:t>
      </w:r>
    </w:p>
    <w:p w14:paraId="6AC434C6" w14:textId="41FF8A16" w:rsidR="00815D64" w:rsidRPr="00815D64" w:rsidRDefault="00815D64">
      <w:pPr>
        <w:pStyle w:val="BodyText"/>
        <w:numPr>
          <w:ilvl w:val="0"/>
          <w:numId w:val="10"/>
        </w:numPr>
        <w:spacing w:before="20" w:after="20" w:line="276" w:lineRule="auto"/>
        <w:jc w:val="both"/>
        <w:rPr>
          <w:bCs/>
          <w:sz w:val="44"/>
          <w:szCs w:val="44"/>
        </w:rPr>
      </w:pPr>
      <w:r w:rsidRPr="00815D64">
        <w:rPr>
          <w:bCs/>
          <w:sz w:val="44"/>
          <w:szCs w:val="44"/>
        </w:rPr>
        <w:t xml:space="preserve">Coir Geotextile-Packed Conduits for Wastewater Treatment A. Praveen, P. B. </w:t>
      </w:r>
      <w:proofErr w:type="spellStart"/>
      <w:r w:rsidRPr="00815D64">
        <w:rPr>
          <w:bCs/>
          <w:sz w:val="44"/>
          <w:szCs w:val="44"/>
        </w:rPr>
        <w:t>Sreelakshmy</w:t>
      </w:r>
      <w:proofErr w:type="spellEnd"/>
      <w:r w:rsidRPr="00815D64">
        <w:rPr>
          <w:bCs/>
          <w:sz w:val="44"/>
          <w:szCs w:val="44"/>
        </w:rPr>
        <w:t xml:space="preserve"> 2008</w:t>
      </w:r>
    </w:p>
    <w:p w14:paraId="0429845F" w14:textId="77777777" w:rsidR="00815D64" w:rsidRPr="00815D64" w:rsidRDefault="00815D64">
      <w:pPr>
        <w:pStyle w:val="BodyText"/>
        <w:numPr>
          <w:ilvl w:val="0"/>
          <w:numId w:val="16"/>
        </w:numPr>
        <w:spacing w:before="20" w:after="20" w:line="276" w:lineRule="auto"/>
        <w:jc w:val="both"/>
        <w:rPr>
          <w:bCs/>
          <w:sz w:val="44"/>
          <w:szCs w:val="44"/>
        </w:rPr>
      </w:pPr>
      <w:r w:rsidRPr="00815D64">
        <w:rPr>
          <w:bCs/>
          <w:sz w:val="44"/>
          <w:szCs w:val="44"/>
        </w:rPr>
        <w:t>Advantage: The use of coir geotextile is cost-effective and eco-friendly.</w:t>
      </w:r>
    </w:p>
    <w:p w14:paraId="47C7EE54" w14:textId="77777777" w:rsidR="00815D64" w:rsidRPr="00815D64" w:rsidRDefault="00815D64">
      <w:pPr>
        <w:pStyle w:val="BodyText"/>
        <w:numPr>
          <w:ilvl w:val="0"/>
          <w:numId w:val="16"/>
        </w:numPr>
        <w:spacing w:before="20" w:after="20" w:line="276" w:lineRule="auto"/>
        <w:jc w:val="both"/>
        <w:rPr>
          <w:bCs/>
          <w:sz w:val="44"/>
          <w:szCs w:val="44"/>
        </w:rPr>
      </w:pPr>
      <w:r w:rsidRPr="00815D64">
        <w:rPr>
          <w:bCs/>
          <w:sz w:val="44"/>
          <w:szCs w:val="44"/>
        </w:rPr>
        <w:t>Disadvantage: Requires careful monitoring of operational conditions to ensure effective treatment.</w:t>
      </w:r>
    </w:p>
    <w:p w14:paraId="5C0EE0BC" w14:textId="384A87DD" w:rsidR="00815D64" w:rsidRPr="00815D64" w:rsidRDefault="00815D64">
      <w:pPr>
        <w:pStyle w:val="BodyText"/>
        <w:numPr>
          <w:ilvl w:val="0"/>
          <w:numId w:val="10"/>
        </w:numPr>
        <w:spacing w:before="20" w:after="20" w:line="276" w:lineRule="auto"/>
        <w:jc w:val="both"/>
        <w:rPr>
          <w:bCs/>
          <w:sz w:val="44"/>
          <w:szCs w:val="44"/>
        </w:rPr>
      </w:pPr>
      <w:r w:rsidRPr="00815D64">
        <w:rPr>
          <w:bCs/>
          <w:sz w:val="44"/>
          <w:szCs w:val="44"/>
        </w:rPr>
        <w:t>Physical and Chemical Properties of Coir Waste and Plant Growth P. Noguera, M. Abad 1997</w:t>
      </w:r>
    </w:p>
    <w:p w14:paraId="41D06C6E" w14:textId="77777777" w:rsidR="00815D64" w:rsidRPr="00815D64" w:rsidRDefault="00815D64">
      <w:pPr>
        <w:pStyle w:val="BodyText"/>
        <w:numPr>
          <w:ilvl w:val="0"/>
          <w:numId w:val="17"/>
        </w:numPr>
        <w:spacing w:before="20" w:after="20" w:line="276" w:lineRule="auto"/>
        <w:jc w:val="both"/>
        <w:rPr>
          <w:bCs/>
          <w:sz w:val="44"/>
          <w:szCs w:val="44"/>
        </w:rPr>
      </w:pPr>
      <w:r w:rsidRPr="00815D64">
        <w:rPr>
          <w:bCs/>
          <w:sz w:val="44"/>
          <w:szCs w:val="44"/>
        </w:rPr>
        <w:lastRenderedPageBreak/>
        <w:t>Advantage: High porosity improves air circulation for plants.</w:t>
      </w:r>
    </w:p>
    <w:p w14:paraId="73DC9385" w14:textId="77777777" w:rsidR="00815D64" w:rsidRPr="00815D64" w:rsidRDefault="00815D64">
      <w:pPr>
        <w:pStyle w:val="BodyText"/>
        <w:numPr>
          <w:ilvl w:val="0"/>
          <w:numId w:val="17"/>
        </w:numPr>
        <w:spacing w:before="20" w:after="20" w:line="276" w:lineRule="auto"/>
        <w:jc w:val="both"/>
        <w:rPr>
          <w:bCs/>
          <w:sz w:val="44"/>
          <w:szCs w:val="44"/>
        </w:rPr>
      </w:pPr>
      <w:r w:rsidRPr="00815D64">
        <w:rPr>
          <w:bCs/>
          <w:sz w:val="44"/>
          <w:szCs w:val="44"/>
        </w:rPr>
        <w:t>Disadvantage: Needs additional treatments to reduce salinity levels.</w:t>
      </w:r>
    </w:p>
    <w:p w14:paraId="7014542B" w14:textId="360F4404" w:rsidR="00815D64" w:rsidRPr="00815D64" w:rsidRDefault="00815D64">
      <w:pPr>
        <w:pStyle w:val="BodyText"/>
        <w:numPr>
          <w:ilvl w:val="0"/>
          <w:numId w:val="10"/>
        </w:numPr>
        <w:spacing w:before="20" w:after="20" w:line="276" w:lineRule="auto"/>
        <w:jc w:val="both"/>
        <w:rPr>
          <w:bCs/>
          <w:sz w:val="44"/>
          <w:szCs w:val="44"/>
        </w:rPr>
      </w:pPr>
      <w:r w:rsidRPr="00815D64">
        <w:rPr>
          <w:bCs/>
          <w:sz w:val="44"/>
          <w:szCs w:val="44"/>
        </w:rPr>
        <w:t xml:space="preserve">Coir from Coconut Processing Waste: Applications Beyond Traditional Uses. Wolfgang </w:t>
      </w:r>
      <w:proofErr w:type="spellStart"/>
      <w:r w:rsidRPr="00815D64">
        <w:rPr>
          <w:bCs/>
          <w:sz w:val="44"/>
          <w:szCs w:val="44"/>
        </w:rPr>
        <w:t>Stelte</w:t>
      </w:r>
      <w:proofErr w:type="spellEnd"/>
      <w:r w:rsidRPr="00815D64">
        <w:rPr>
          <w:bCs/>
          <w:sz w:val="44"/>
          <w:szCs w:val="44"/>
        </w:rPr>
        <w:t>, Narendra Reddy2022</w:t>
      </w:r>
    </w:p>
    <w:p w14:paraId="56EDE364" w14:textId="77777777" w:rsidR="00815D64" w:rsidRPr="00815D64" w:rsidRDefault="00815D64">
      <w:pPr>
        <w:pStyle w:val="BodyText"/>
        <w:numPr>
          <w:ilvl w:val="0"/>
          <w:numId w:val="18"/>
        </w:numPr>
        <w:spacing w:before="20" w:after="20" w:line="276" w:lineRule="auto"/>
        <w:jc w:val="both"/>
        <w:rPr>
          <w:bCs/>
          <w:sz w:val="44"/>
          <w:szCs w:val="44"/>
        </w:rPr>
      </w:pPr>
      <w:r w:rsidRPr="00815D64">
        <w:rPr>
          <w:bCs/>
          <w:sz w:val="44"/>
          <w:szCs w:val="44"/>
        </w:rPr>
        <w:t>Advantage: Promotes sustainability by reducing agricultural waste.</w:t>
      </w:r>
    </w:p>
    <w:p w14:paraId="7F395136" w14:textId="77777777" w:rsidR="00815D64" w:rsidRPr="00815D64" w:rsidRDefault="00815D64">
      <w:pPr>
        <w:pStyle w:val="BodyText"/>
        <w:numPr>
          <w:ilvl w:val="0"/>
          <w:numId w:val="18"/>
        </w:numPr>
        <w:spacing w:before="20" w:after="20" w:line="276" w:lineRule="auto"/>
        <w:jc w:val="both"/>
        <w:rPr>
          <w:bCs/>
          <w:sz w:val="44"/>
          <w:szCs w:val="44"/>
        </w:rPr>
      </w:pPr>
      <w:r w:rsidRPr="00815D64">
        <w:rPr>
          <w:bCs/>
          <w:sz w:val="44"/>
          <w:szCs w:val="44"/>
        </w:rPr>
        <w:t>Disadvantage: Some applications require complex processing techniques, increasing production costs.</w:t>
      </w:r>
    </w:p>
    <w:p w14:paraId="0EF59567" w14:textId="77777777" w:rsidR="009B5FA4" w:rsidRDefault="009B5FA4" w:rsidP="00DE5B17">
      <w:pPr>
        <w:pStyle w:val="BodyText"/>
        <w:spacing w:before="20" w:after="20"/>
        <w:rPr>
          <w:b/>
          <w:sz w:val="48"/>
          <w:szCs w:val="48"/>
        </w:rPr>
      </w:pPr>
    </w:p>
    <w:p w14:paraId="387B9189" w14:textId="77777777" w:rsidR="00971D08" w:rsidRDefault="00971D08" w:rsidP="00DE5B17">
      <w:pPr>
        <w:pStyle w:val="BodyText"/>
        <w:spacing w:before="20" w:after="20"/>
        <w:rPr>
          <w:b/>
          <w:sz w:val="48"/>
          <w:szCs w:val="48"/>
        </w:rPr>
      </w:pPr>
    </w:p>
    <w:p w14:paraId="018D1A86" w14:textId="37292415" w:rsidR="00F42AFE" w:rsidRDefault="00600DF7">
      <w:pPr>
        <w:pStyle w:val="BodyText"/>
        <w:numPr>
          <w:ilvl w:val="0"/>
          <w:numId w:val="7"/>
        </w:numPr>
        <w:spacing w:before="20" w:after="20"/>
        <w:rPr>
          <w:b/>
          <w:sz w:val="48"/>
          <w:szCs w:val="48"/>
        </w:rPr>
      </w:pPr>
      <w:r w:rsidRPr="00F473DA">
        <w:rPr>
          <w:b/>
          <w:sz w:val="48"/>
          <w:szCs w:val="48"/>
        </w:rPr>
        <w:t>OBJECTIVES</w:t>
      </w:r>
    </w:p>
    <w:p w14:paraId="7528BEB5" w14:textId="77777777" w:rsidR="00C6659C" w:rsidRPr="00F473DA" w:rsidRDefault="00C6659C" w:rsidP="00DE5B17">
      <w:pPr>
        <w:pStyle w:val="BodyText"/>
        <w:spacing w:before="20" w:after="20"/>
        <w:ind w:left="504"/>
        <w:rPr>
          <w:b/>
          <w:sz w:val="48"/>
          <w:szCs w:val="48"/>
        </w:rPr>
      </w:pPr>
    </w:p>
    <w:p w14:paraId="729110E1" w14:textId="10A20E9A" w:rsidR="004D0BF4" w:rsidRPr="00DE5B17" w:rsidRDefault="004D0BF4" w:rsidP="00DE5B17">
      <w:pPr>
        <w:pStyle w:val="BodyText"/>
        <w:spacing w:before="20" w:after="20" w:line="276" w:lineRule="auto"/>
        <w:ind w:left="360"/>
        <w:jc w:val="both"/>
        <w:rPr>
          <w:bCs/>
          <w:sz w:val="44"/>
          <w:szCs w:val="44"/>
          <w:lang w:val="en-IN"/>
        </w:rPr>
      </w:pPr>
      <w:r w:rsidRPr="004D0BF4">
        <w:rPr>
          <w:rFonts w:asciiTheme="majorHAnsi" w:hAnsiTheme="majorHAnsi"/>
          <w:bCs/>
          <w:sz w:val="48"/>
          <w:szCs w:val="48"/>
          <w:lang w:val="en-IN"/>
        </w:rPr>
        <w:t xml:space="preserve"> </w:t>
      </w:r>
      <w:r w:rsidR="009B5FA4" w:rsidRPr="00DE5B17">
        <w:rPr>
          <w:bCs/>
          <w:sz w:val="44"/>
          <w:szCs w:val="44"/>
          <w:lang w:val="en-IN"/>
        </w:rPr>
        <w:t>1.</w:t>
      </w:r>
      <w:r w:rsidRPr="00DE5B17">
        <w:rPr>
          <w:bCs/>
          <w:sz w:val="44"/>
          <w:szCs w:val="44"/>
          <w:lang w:val="en-IN"/>
        </w:rPr>
        <w:t>Manage and Track Coir Raw Materials</w:t>
      </w:r>
    </w:p>
    <w:p w14:paraId="42417FC6" w14:textId="77777777" w:rsidR="004D0BF4" w:rsidRPr="00DE5B17" w:rsidRDefault="004D0BF4">
      <w:pPr>
        <w:pStyle w:val="BodyText"/>
        <w:numPr>
          <w:ilvl w:val="0"/>
          <w:numId w:val="2"/>
        </w:numPr>
        <w:tabs>
          <w:tab w:val="clear" w:pos="720"/>
          <w:tab w:val="num" w:pos="1080"/>
        </w:tabs>
        <w:spacing w:before="20" w:after="20" w:line="276" w:lineRule="auto"/>
        <w:ind w:left="1080"/>
        <w:jc w:val="both"/>
        <w:rPr>
          <w:bCs/>
          <w:sz w:val="44"/>
          <w:szCs w:val="44"/>
          <w:lang w:val="en-IN"/>
        </w:rPr>
      </w:pPr>
      <w:r w:rsidRPr="00DE5B17">
        <w:rPr>
          <w:bCs/>
          <w:sz w:val="44"/>
          <w:szCs w:val="44"/>
          <w:lang w:val="en-IN"/>
        </w:rPr>
        <w:t>The project aims to address the challenge of inefficient tracking of coir resources by creating a centralized system. This system will allow farmers to register and update the availability of their coir stock in real-time, ensuring that industries can access up-to-date information. Effective tracking ensures better control over stock levels and prevents valuable raw materials from being overlooked or wasted.</w:t>
      </w:r>
    </w:p>
    <w:p w14:paraId="65CFA878" w14:textId="6D449DE0" w:rsidR="004D0BF4" w:rsidRPr="00DE5B17" w:rsidRDefault="004D0BF4" w:rsidP="00DE5B17">
      <w:pPr>
        <w:pStyle w:val="BodyText"/>
        <w:spacing w:before="20" w:after="20" w:line="276" w:lineRule="auto"/>
        <w:ind w:left="360"/>
        <w:jc w:val="both"/>
        <w:rPr>
          <w:bCs/>
          <w:sz w:val="44"/>
          <w:szCs w:val="44"/>
          <w:lang w:val="en-IN"/>
        </w:rPr>
      </w:pPr>
      <w:r w:rsidRPr="00DE5B17">
        <w:rPr>
          <w:bCs/>
          <w:sz w:val="44"/>
          <w:szCs w:val="44"/>
          <w:lang w:val="en-IN"/>
        </w:rPr>
        <w:t xml:space="preserve"> </w:t>
      </w:r>
      <w:r w:rsidR="009B5FA4" w:rsidRPr="00DE5B17">
        <w:rPr>
          <w:bCs/>
          <w:sz w:val="44"/>
          <w:szCs w:val="44"/>
          <w:lang w:val="en-IN"/>
        </w:rPr>
        <w:t>2.</w:t>
      </w:r>
      <w:r w:rsidRPr="00DE5B17">
        <w:rPr>
          <w:bCs/>
          <w:sz w:val="44"/>
          <w:szCs w:val="44"/>
          <w:lang w:val="en-IN"/>
        </w:rPr>
        <w:t>Reduce Coir Raw Material Wastage</w:t>
      </w:r>
    </w:p>
    <w:p w14:paraId="6A7EDFC1" w14:textId="77777777" w:rsidR="004D0BF4" w:rsidRPr="00DE5B17" w:rsidRDefault="004D0BF4">
      <w:pPr>
        <w:pStyle w:val="BodyText"/>
        <w:numPr>
          <w:ilvl w:val="0"/>
          <w:numId w:val="3"/>
        </w:numPr>
        <w:tabs>
          <w:tab w:val="clear" w:pos="720"/>
          <w:tab w:val="num" w:pos="1080"/>
        </w:tabs>
        <w:spacing w:before="20" w:after="20" w:line="276" w:lineRule="auto"/>
        <w:ind w:left="1080"/>
        <w:jc w:val="both"/>
        <w:rPr>
          <w:bCs/>
          <w:sz w:val="44"/>
          <w:szCs w:val="44"/>
          <w:lang w:val="en-IN"/>
        </w:rPr>
      </w:pPr>
      <w:r w:rsidRPr="00DE5B17">
        <w:rPr>
          <w:bCs/>
          <w:sz w:val="44"/>
          <w:szCs w:val="44"/>
          <w:lang w:val="en-IN"/>
        </w:rPr>
        <w:t>A significant amount of coir material is discarded due to a lack of market awareness and poor planning. This platform aims to reduce waste by aligning supply with demand more efficiently. By making coir stocks visible to industries as soon as they become available, the platform will reduce the dumping of unused materials into landfills. Proper allocation ensures that raw material is utilized in productive ways, such as in construction, textiles, agriculture, or biofuel production.</w:t>
      </w:r>
    </w:p>
    <w:p w14:paraId="205AD8FD" w14:textId="7A5911B7" w:rsidR="004D0BF4" w:rsidRPr="00DE5B17" w:rsidRDefault="009B5FA4" w:rsidP="00DE5B17">
      <w:pPr>
        <w:pStyle w:val="BodyText"/>
        <w:spacing w:before="20" w:after="20" w:line="276" w:lineRule="auto"/>
        <w:ind w:left="360"/>
        <w:jc w:val="both"/>
        <w:rPr>
          <w:bCs/>
          <w:sz w:val="44"/>
          <w:szCs w:val="44"/>
          <w:lang w:val="en-IN"/>
        </w:rPr>
      </w:pPr>
      <w:r w:rsidRPr="00DE5B17">
        <w:rPr>
          <w:bCs/>
          <w:sz w:val="44"/>
          <w:szCs w:val="44"/>
          <w:lang w:val="en-IN"/>
        </w:rPr>
        <w:t>3.</w:t>
      </w:r>
      <w:r w:rsidR="004D0BF4" w:rsidRPr="00DE5B17">
        <w:rPr>
          <w:bCs/>
          <w:sz w:val="44"/>
          <w:szCs w:val="44"/>
          <w:lang w:val="en-IN"/>
        </w:rPr>
        <w:t>Improve Resource Allocation</w:t>
      </w:r>
    </w:p>
    <w:p w14:paraId="58432EA3" w14:textId="77777777" w:rsidR="004D0BF4" w:rsidRPr="00DE5B17" w:rsidRDefault="004D0BF4">
      <w:pPr>
        <w:pStyle w:val="BodyText"/>
        <w:numPr>
          <w:ilvl w:val="0"/>
          <w:numId w:val="4"/>
        </w:numPr>
        <w:tabs>
          <w:tab w:val="clear" w:pos="720"/>
          <w:tab w:val="num" w:pos="1080"/>
        </w:tabs>
        <w:spacing w:before="20" w:after="20" w:line="276" w:lineRule="auto"/>
        <w:ind w:left="1080"/>
        <w:jc w:val="both"/>
        <w:rPr>
          <w:bCs/>
          <w:sz w:val="44"/>
          <w:szCs w:val="44"/>
          <w:lang w:val="en-IN"/>
        </w:rPr>
      </w:pPr>
      <w:r w:rsidRPr="00DE5B17">
        <w:rPr>
          <w:bCs/>
          <w:sz w:val="44"/>
          <w:szCs w:val="44"/>
          <w:lang w:val="en-IN"/>
        </w:rPr>
        <w:t xml:space="preserve">The project seeks to solve the problem of mismatched resource allocation—where some areas experience surplus while others face shortages. Using the platform, industries can search for specific coir products (e.g., </w:t>
      </w:r>
      <w:proofErr w:type="spellStart"/>
      <w:r w:rsidRPr="00DE5B17">
        <w:rPr>
          <w:bCs/>
          <w:sz w:val="44"/>
          <w:szCs w:val="44"/>
          <w:lang w:val="en-IN"/>
        </w:rPr>
        <w:t>fibers</w:t>
      </w:r>
      <w:proofErr w:type="spellEnd"/>
      <w:r w:rsidRPr="00DE5B17">
        <w:rPr>
          <w:bCs/>
          <w:sz w:val="44"/>
          <w:szCs w:val="44"/>
          <w:lang w:val="en-IN"/>
        </w:rPr>
        <w:t xml:space="preserve"> or coir pith) and place orders according to their needs. Real-time data and predictive analytics will help optimize resource allocation across different sectors, ensuring that available materials are efficiently distributed and utilized.</w:t>
      </w:r>
    </w:p>
    <w:p w14:paraId="2460FD0E" w14:textId="76404403" w:rsidR="004D0BF4" w:rsidRPr="00DE5B17" w:rsidRDefault="009B5FA4" w:rsidP="00DE5B17">
      <w:pPr>
        <w:pStyle w:val="BodyText"/>
        <w:spacing w:before="20" w:after="20" w:line="276" w:lineRule="auto"/>
        <w:ind w:left="360"/>
        <w:jc w:val="both"/>
        <w:rPr>
          <w:bCs/>
          <w:sz w:val="44"/>
          <w:szCs w:val="44"/>
          <w:lang w:val="en-IN"/>
        </w:rPr>
      </w:pPr>
      <w:r w:rsidRPr="00DE5B17">
        <w:rPr>
          <w:bCs/>
          <w:sz w:val="44"/>
          <w:szCs w:val="44"/>
          <w:lang w:val="en-IN"/>
        </w:rPr>
        <w:t>4.</w:t>
      </w:r>
      <w:r w:rsidR="004D0BF4" w:rsidRPr="00DE5B17">
        <w:rPr>
          <w:bCs/>
          <w:sz w:val="44"/>
          <w:szCs w:val="44"/>
          <w:lang w:val="en-IN"/>
        </w:rPr>
        <w:t>Streamline Transactions</w:t>
      </w:r>
    </w:p>
    <w:p w14:paraId="37D8D3C2" w14:textId="77777777" w:rsidR="004D0BF4" w:rsidRPr="00DE5B17" w:rsidRDefault="004D0BF4">
      <w:pPr>
        <w:pStyle w:val="BodyText"/>
        <w:numPr>
          <w:ilvl w:val="0"/>
          <w:numId w:val="5"/>
        </w:numPr>
        <w:tabs>
          <w:tab w:val="clear" w:pos="720"/>
          <w:tab w:val="num" w:pos="1080"/>
        </w:tabs>
        <w:spacing w:before="20" w:after="20" w:line="276" w:lineRule="auto"/>
        <w:ind w:left="1080"/>
        <w:jc w:val="both"/>
        <w:rPr>
          <w:bCs/>
          <w:sz w:val="44"/>
          <w:szCs w:val="44"/>
          <w:lang w:val="en-IN"/>
        </w:rPr>
      </w:pPr>
      <w:r w:rsidRPr="00DE5B17">
        <w:rPr>
          <w:bCs/>
          <w:sz w:val="44"/>
          <w:szCs w:val="44"/>
          <w:lang w:val="en-IN"/>
        </w:rPr>
        <w:t>Currently, transactions between farmers and industries are inefficient and time-consuming due to the lack of a direct communication channel. The platform will automate and simplify the transaction process, reducing delays. Industries will be able to place orders directly through the system, and farmers will receive instant notifications about new demands. Automatic transaction logging ensures that both parties can track their orders and payments, saving time and improving efficiency.</w:t>
      </w:r>
    </w:p>
    <w:p w14:paraId="0C09C327" w14:textId="77777777" w:rsidR="00DF6CCC" w:rsidRDefault="00DF6CCC" w:rsidP="00DE5B17">
      <w:pPr>
        <w:pStyle w:val="BodyText"/>
        <w:spacing w:before="20" w:after="20" w:line="276" w:lineRule="auto"/>
        <w:ind w:left="720"/>
        <w:jc w:val="both"/>
        <w:rPr>
          <w:rFonts w:asciiTheme="majorHAnsi" w:hAnsiTheme="majorHAnsi"/>
          <w:bCs/>
          <w:sz w:val="40"/>
          <w:szCs w:val="40"/>
          <w:lang w:val="en-IN"/>
        </w:rPr>
      </w:pPr>
    </w:p>
    <w:p w14:paraId="2E689513" w14:textId="77777777" w:rsidR="00971D08" w:rsidRPr="00C6659C" w:rsidRDefault="00971D08" w:rsidP="00DE5B17">
      <w:pPr>
        <w:pStyle w:val="BodyText"/>
        <w:spacing w:before="20" w:after="20" w:line="276" w:lineRule="auto"/>
        <w:ind w:left="720"/>
        <w:jc w:val="both"/>
        <w:rPr>
          <w:rFonts w:asciiTheme="majorHAnsi" w:hAnsiTheme="majorHAnsi"/>
          <w:bCs/>
          <w:sz w:val="40"/>
          <w:szCs w:val="40"/>
          <w:lang w:val="en-IN"/>
        </w:rPr>
      </w:pPr>
    </w:p>
    <w:p w14:paraId="109A4E71" w14:textId="4EA0A17A" w:rsidR="00F42AFE" w:rsidRDefault="0082118A">
      <w:pPr>
        <w:pStyle w:val="BodyText"/>
        <w:numPr>
          <w:ilvl w:val="0"/>
          <w:numId w:val="7"/>
        </w:numPr>
        <w:spacing w:before="20" w:after="20"/>
        <w:rPr>
          <w:b/>
          <w:sz w:val="48"/>
          <w:szCs w:val="48"/>
        </w:rPr>
      </w:pPr>
      <w:r w:rsidRPr="00F473DA">
        <w:rPr>
          <w:b/>
          <w:sz w:val="48"/>
          <w:szCs w:val="48"/>
        </w:rPr>
        <w:t xml:space="preserve">EXPERIMENTAL </w:t>
      </w:r>
      <w:r w:rsidR="00600DF7" w:rsidRPr="00F473DA">
        <w:rPr>
          <w:b/>
          <w:sz w:val="48"/>
          <w:szCs w:val="48"/>
        </w:rPr>
        <w:t>DETAILS/METHDOLOGY</w:t>
      </w:r>
    </w:p>
    <w:p w14:paraId="165A7B50" w14:textId="77777777" w:rsidR="00EB69F6" w:rsidRPr="00F473DA" w:rsidRDefault="00EB69F6" w:rsidP="00DE5B17">
      <w:pPr>
        <w:pStyle w:val="BodyText"/>
        <w:spacing w:before="20" w:after="20"/>
        <w:rPr>
          <w:b/>
          <w:sz w:val="48"/>
          <w:szCs w:val="48"/>
        </w:rPr>
      </w:pPr>
    </w:p>
    <w:p w14:paraId="7819F127" w14:textId="4A354649" w:rsidR="00DE5B17" w:rsidRPr="00970500" w:rsidRDefault="009B5FA4">
      <w:pPr>
        <w:pStyle w:val="BodyText"/>
        <w:numPr>
          <w:ilvl w:val="0"/>
          <w:numId w:val="9"/>
        </w:numPr>
        <w:spacing w:before="20" w:after="20" w:line="276" w:lineRule="auto"/>
        <w:ind w:left="1008"/>
        <w:jc w:val="both"/>
        <w:rPr>
          <w:b/>
          <w:bCs/>
          <w:sz w:val="44"/>
          <w:szCs w:val="44"/>
        </w:rPr>
      </w:pPr>
      <w:r w:rsidRPr="00970500">
        <w:rPr>
          <w:b/>
          <w:bCs/>
          <w:sz w:val="44"/>
          <w:szCs w:val="44"/>
        </w:rPr>
        <w:t>Software Requirements:</w:t>
      </w:r>
    </w:p>
    <w:p w14:paraId="49BE5576" w14:textId="4613CBE8" w:rsidR="009B5FA4" w:rsidRPr="00970500" w:rsidRDefault="00EB69F6" w:rsidP="001E5F4A">
      <w:pPr>
        <w:pStyle w:val="BodyText"/>
        <w:spacing w:before="20" w:after="20" w:line="276" w:lineRule="auto"/>
        <w:ind w:left="1008"/>
        <w:jc w:val="both"/>
        <w:rPr>
          <w:sz w:val="44"/>
          <w:szCs w:val="44"/>
          <w:lang w:val="en-IN"/>
        </w:rPr>
      </w:pPr>
      <w:r w:rsidRPr="00970500">
        <w:rPr>
          <w:b/>
          <w:bCs/>
          <w:sz w:val="44"/>
          <w:szCs w:val="44"/>
          <w:lang w:val="en-IN"/>
        </w:rPr>
        <w:t xml:space="preserve">    </w:t>
      </w:r>
      <w:r w:rsidR="009B5FA4" w:rsidRPr="00970500">
        <w:rPr>
          <w:b/>
          <w:bCs/>
          <w:sz w:val="44"/>
          <w:szCs w:val="44"/>
          <w:lang w:val="en-IN"/>
        </w:rPr>
        <w:t>VS Code</w:t>
      </w:r>
      <w:r w:rsidR="009B5FA4" w:rsidRPr="00970500">
        <w:rPr>
          <w:sz w:val="44"/>
          <w:szCs w:val="44"/>
          <w:lang w:val="en-IN"/>
        </w:rPr>
        <w:t>: As the integrated development environment (IDE) for writing and managing code.</w:t>
      </w:r>
    </w:p>
    <w:p w14:paraId="146F0FF5" w14:textId="77777777" w:rsidR="00EB69F6" w:rsidRPr="00970500" w:rsidRDefault="00EB69F6" w:rsidP="001E5F4A">
      <w:pPr>
        <w:pStyle w:val="BodyText"/>
        <w:spacing w:before="20" w:after="20" w:line="276" w:lineRule="auto"/>
        <w:ind w:left="1008"/>
        <w:jc w:val="both"/>
        <w:rPr>
          <w:sz w:val="44"/>
          <w:szCs w:val="44"/>
          <w:lang w:val="en-IN"/>
        </w:rPr>
      </w:pPr>
      <w:r w:rsidRPr="00970500">
        <w:rPr>
          <w:b/>
          <w:bCs/>
          <w:sz w:val="44"/>
          <w:szCs w:val="44"/>
          <w:lang w:val="en-IN"/>
        </w:rPr>
        <w:t xml:space="preserve">    </w:t>
      </w:r>
      <w:r w:rsidR="009B5FA4" w:rsidRPr="00970500">
        <w:rPr>
          <w:b/>
          <w:bCs/>
          <w:sz w:val="44"/>
          <w:szCs w:val="44"/>
          <w:lang w:val="en-IN"/>
        </w:rPr>
        <w:t>Django</w:t>
      </w:r>
      <w:r w:rsidR="009B5FA4" w:rsidRPr="00970500">
        <w:rPr>
          <w:sz w:val="44"/>
          <w:szCs w:val="44"/>
          <w:lang w:val="en-IN"/>
        </w:rPr>
        <w:t xml:space="preserve">: A Python-based web framework to handle the back-end, including routing, data </w:t>
      </w:r>
      <w:r w:rsidRPr="00970500">
        <w:rPr>
          <w:sz w:val="44"/>
          <w:szCs w:val="44"/>
          <w:lang w:val="en-IN"/>
        </w:rPr>
        <w:t xml:space="preserve">    </w:t>
      </w:r>
    </w:p>
    <w:p w14:paraId="22D1848B" w14:textId="7EF44293" w:rsidR="009B5FA4" w:rsidRPr="00970500" w:rsidRDefault="00EB69F6" w:rsidP="001E5F4A">
      <w:pPr>
        <w:pStyle w:val="BodyText"/>
        <w:spacing w:before="20" w:after="20" w:line="276" w:lineRule="auto"/>
        <w:ind w:left="1008"/>
        <w:jc w:val="both"/>
        <w:rPr>
          <w:sz w:val="44"/>
          <w:szCs w:val="44"/>
          <w:lang w:val="en-IN"/>
        </w:rPr>
      </w:pPr>
      <w:r w:rsidRPr="00970500">
        <w:rPr>
          <w:sz w:val="44"/>
          <w:szCs w:val="44"/>
          <w:lang w:val="en-IN"/>
        </w:rPr>
        <w:t xml:space="preserve">    </w:t>
      </w:r>
      <w:r w:rsidR="009B5FA4" w:rsidRPr="00970500">
        <w:rPr>
          <w:sz w:val="44"/>
          <w:szCs w:val="44"/>
          <w:lang w:val="en-IN"/>
        </w:rPr>
        <w:t>management, and user authentication.</w:t>
      </w:r>
    </w:p>
    <w:p w14:paraId="58C3B3DA" w14:textId="77777777" w:rsidR="00EB69F6" w:rsidRPr="00970500" w:rsidRDefault="00EB69F6" w:rsidP="001E5F4A">
      <w:pPr>
        <w:pStyle w:val="BodyText"/>
        <w:spacing w:before="20" w:after="20" w:line="276" w:lineRule="auto"/>
        <w:ind w:left="1008"/>
        <w:jc w:val="both"/>
        <w:rPr>
          <w:sz w:val="44"/>
          <w:szCs w:val="44"/>
          <w:lang w:val="en-IN"/>
        </w:rPr>
      </w:pPr>
      <w:r w:rsidRPr="00970500">
        <w:rPr>
          <w:b/>
          <w:bCs/>
          <w:sz w:val="44"/>
          <w:szCs w:val="44"/>
          <w:lang w:val="en-IN"/>
        </w:rPr>
        <w:t xml:space="preserve">    </w:t>
      </w:r>
      <w:r w:rsidR="009B5FA4" w:rsidRPr="00970500">
        <w:rPr>
          <w:b/>
          <w:bCs/>
          <w:sz w:val="44"/>
          <w:szCs w:val="44"/>
          <w:lang w:val="en-IN"/>
        </w:rPr>
        <w:t>MySQL</w:t>
      </w:r>
      <w:r w:rsidR="009B5FA4" w:rsidRPr="00970500">
        <w:rPr>
          <w:sz w:val="44"/>
          <w:szCs w:val="44"/>
          <w:lang w:val="en-IN"/>
        </w:rPr>
        <w:t xml:space="preserve">: For storing user data, raw material availability, and transaction records in a relational </w:t>
      </w:r>
    </w:p>
    <w:p w14:paraId="3BD98564" w14:textId="78D62E51" w:rsidR="00EB69F6" w:rsidRPr="00970500" w:rsidRDefault="00EB69F6" w:rsidP="001E5F4A">
      <w:pPr>
        <w:pStyle w:val="BodyText"/>
        <w:spacing w:before="20" w:after="20" w:line="276" w:lineRule="auto"/>
        <w:ind w:left="1008"/>
        <w:jc w:val="both"/>
        <w:rPr>
          <w:sz w:val="44"/>
          <w:szCs w:val="44"/>
          <w:lang w:val="en-IN"/>
        </w:rPr>
      </w:pPr>
      <w:r w:rsidRPr="00970500">
        <w:rPr>
          <w:sz w:val="44"/>
          <w:szCs w:val="44"/>
          <w:lang w:val="en-IN"/>
        </w:rPr>
        <w:t xml:space="preserve">     </w:t>
      </w:r>
      <w:r w:rsidR="009B5FA4" w:rsidRPr="00970500">
        <w:rPr>
          <w:sz w:val="44"/>
          <w:szCs w:val="44"/>
          <w:lang w:val="en-IN"/>
        </w:rPr>
        <w:t>database.</w:t>
      </w:r>
    </w:p>
    <w:p w14:paraId="20CF0B7C" w14:textId="4BBBC46C" w:rsidR="00DE5B17" w:rsidRPr="00970500" w:rsidRDefault="00970500" w:rsidP="001E5F4A">
      <w:pPr>
        <w:pStyle w:val="BodyText"/>
        <w:spacing w:before="20" w:after="20" w:line="276" w:lineRule="auto"/>
        <w:jc w:val="both"/>
        <w:rPr>
          <w:b/>
          <w:bCs/>
          <w:sz w:val="44"/>
          <w:szCs w:val="44"/>
        </w:rPr>
      </w:pPr>
      <w:r w:rsidRPr="00970500">
        <w:rPr>
          <w:b/>
          <w:bCs/>
          <w:sz w:val="44"/>
          <w:szCs w:val="44"/>
        </w:rPr>
        <w:t xml:space="preserve">      2. </w:t>
      </w:r>
      <w:r w:rsidR="00CA3413" w:rsidRPr="00970500">
        <w:rPr>
          <w:b/>
          <w:bCs/>
          <w:sz w:val="44"/>
          <w:szCs w:val="44"/>
        </w:rPr>
        <w:t>Technology Stack Components:</w:t>
      </w:r>
    </w:p>
    <w:p w14:paraId="08902529" w14:textId="77777777" w:rsidR="00DF6CCC" w:rsidRPr="00970500" w:rsidRDefault="00CA3413" w:rsidP="001E5F4A">
      <w:pPr>
        <w:pStyle w:val="BodyText"/>
        <w:spacing w:before="20" w:after="20" w:line="276" w:lineRule="auto"/>
        <w:ind w:left="1008"/>
        <w:jc w:val="both"/>
        <w:rPr>
          <w:b/>
          <w:bCs/>
          <w:sz w:val="44"/>
          <w:szCs w:val="44"/>
          <w:lang w:val="en-IN"/>
        </w:rPr>
      </w:pPr>
      <w:proofErr w:type="gramStart"/>
      <w:r w:rsidRPr="00970500">
        <w:rPr>
          <w:b/>
          <w:bCs/>
          <w:sz w:val="44"/>
          <w:szCs w:val="44"/>
          <w:lang w:val="en-IN"/>
        </w:rPr>
        <w:t>Frontend :</w:t>
      </w:r>
      <w:proofErr w:type="gramEnd"/>
      <w:r w:rsidRPr="00970500">
        <w:rPr>
          <w:b/>
          <w:bCs/>
          <w:sz w:val="44"/>
          <w:szCs w:val="44"/>
          <w:lang w:val="en-IN"/>
        </w:rPr>
        <w:t xml:space="preserve"> </w:t>
      </w:r>
    </w:p>
    <w:p w14:paraId="7F233EA3" w14:textId="5BD5B9EC" w:rsidR="00CA3413" w:rsidRPr="00970500" w:rsidRDefault="00CA3413" w:rsidP="001E5F4A">
      <w:pPr>
        <w:pStyle w:val="BodyText"/>
        <w:spacing w:before="20" w:after="20" w:line="276" w:lineRule="auto"/>
        <w:ind w:left="1440"/>
        <w:jc w:val="both"/>
        <w:rPr>
          <w:sz w:val="44"/>
          <w:szCs w:val="44"/>
        </w:rPr>
      </w:pPr>
      <w:r w:rsidRPr="00970500">
        <w:rPr>
          <w:sz w:val="44"/>
          <w:szCs w:val="44"/>
          <w:lang w:val="en-IN"/>
        </w:rPr>
        <w:t>U</w:t>
      </w:r>
      <w:proofErr w:type="spellStart"/>
      <w:r w:rsidRPr="00970500">
        <w:rPr>
          <w:sz w:val="44"/>
          <w:szCs w:val="44"/>
        </w:rPr>
        <w:t>ses</w:t>
      </w:r>
      <w:proofErr w:type="spellEnd"/>
      <w:r w:rsidRPr="00970500">
        <w:rPr>
          <w:sz w:val="44"/>
          <w:szCs w:val="44"/>
        </w:rPr>
        <w:t xml:space="preserve"> HTML for structure, CSS for styling, JavaScript for interactivity, and Bootstrap for responsive design.</w:t>
      </w:r>
      <w:r w:rsidR="00970500" w:rsidRPr="00970500">
        <w:rPr>
          <w:sz w:val="44"/>
          <w:szCs w:val="44"/>
        </w:rPr>
        <w:t xml:space="preserve"> </w:t>
      </w:r>
      <w:r w:rsidRPr="00970500">
        <w:rPr>
          <w:sz w:val="44"/>
          <w:szCs w:val="44"/>
        </w:rPr>
        <w:t>VS Code is the IDE for efficient development and management of both frontend and backend components.</w:t>
      </w:r>
    </w:p>
    <w:p w14:paraId="3385DAFC" w14:textId="77777777" w:rsidR="00970500" w:rsidRPr="00970500" w:rsidRDefault="00CA3413" w:rsidP="001E5F4A">
      <w:pPr>
        <w:pStyle w:val="BodyText"/>
        <w:spacing w:before="20" w:after="20" w:line="276" w:lineRule="auto"/>
        <w:ind w:left="1008"/>
        <w:jc w:val="both"/>
        <w:rPr>
          <w:bCs/>
          <w:sz w:val="44"/>
          <w:szCs w:val="44"/>
        </w:rPr>
      </w:pPr>
      <w:proofErr w:type="gramStart"/>
      <w:r w:rsidRPr="00970500">
        <w:rPr>
          <w:b/>
          <w:sz w:val="44"/>
          <w:szCs w:val="44"/>
        </w:rPr>
        <w:lastRenderedPageBreak/>
        <w:t>Backend :</w:t>
      </w:r>
      <w:proofErr w:type="gramEnd"/>
      <w:r w:rsidRPr="00970500">
        <w:rPr>
          <w:bCs/>
          <w:sz w:val="44"/>
          <w:szCs w:val="44"/>
        </w:rPr>
        <w:t xml:space="preserve"> </w:t>
      </w:r>
    </w:p>
    <w:p w14:paraId="6FE3FCD1" w14:textId="73C1D8EC" w:rsidR="00EB69F6" w:rsidRPr="00970500" w:rsidRDefault="00CA3413" w:rsidP="001E5F4A">
      <w:pPr>
        <w:pStyle w:val="BodyText"/>
        <w:spacing w:before="20" w:after="20" w:line="276" w:lineRule="auto"/>
        <w:ind w:left="1440"/>
        <w:jc w:val="both"/>
        <w:rPr>
          <w:bCs/>
          <w:sz w:val="44"/>
          <w:szCs w:val="44"/>
        </w:rPr>
      </w:pPr>
      <w:r w:rsidRPr="00970500">
        <w:rPr>
          <w:bCs/>
          <w:sz w:val="44"/>
          <w:szCs w:val="44"/>
        </w:rPr>
        <w:t>Django, a Python web framework, to manage core functionalities like user registration, data entry by farmers, real-time coir availability tracking, transaction recording, and data access for analytical firms. Python ensures efficient data manipulation and scalability, while Django provides built-in security features like CSRF</w:t>
      </w:r>
      <w:r w:rsidR="00970500" w:rsidRPr="00970500">
        <w:rPr>
          <w:bCs/>
          <w:sz w:val="44"/>
          <w:szCs w:val="44"/>
        </w:rPr>
        <w:t xml:space="preserve"> </w:t>
      </w:r>
      <w:r w:rsidRPr="00970500">
        <w:rPr>
          <w:bCs/>
          <w:sz w:val="44"/>
          <w:szCs w:val="44"/>
        </w:rPr>
        <w:t>protection, input validation, and secure password storage.</w:t>
      </w:r>
    </w:p>
    <w:p w14:paraId="37473EA7" w14:textId="7E49B85B" w:rsidR="00970500" w:rsidRPr="00970500" w:rsidRDefault="00EB69F6" w:rsidP="001E5F4A">
      <w:pPr>
        <w:pStyle w:val="BodyText"/>
        <w:spacing w:before="20" w:after="20" w:line="276" w:lineRule="auto"/>
        <w:ind w:left="1008"/>
        <w:jc w:val="both"/>
        <w:rPr>
          <w:bCs/>
          <w:sz w:val="44"/>
          <w:szCs w:val="44"/>
          <w:lang w:val="en-IN"/>
        </w:rPr>
      </w:pPr>
      <w:r w:rsidRPr="00970500">
        <w:rPr>
          <w:b/>
          <w:bCs/>
          <w:sz w:val="44"/>
          <w:szCs w:val="44"/>
          <w:lang w:val="en-IN"/>
        </w:rPr>
        <w:t>Database (SQLite/PostgreSQL/MySQL)</w:t>
      </w:r>
      <w:r w:rsidRPr="00970500">
        <w:rPr>
          <w:bCs/>
          <w:sz w:val="44"/>
          <w:szCs w:val="44"/>
          <w:lang w:val="en-IN"/>
        </w:rPr>
        <w:t>:</w:t>
      </w:r>
    </w:p>
    <w:p w14:paraId="433B5BF1" w14:textId="3F8F7A0A" w:rsidR="00970500" w:rsidRPr="00970500" w:rsidRDefault="00970500" w:rsidP="001E5F4A">
      <w:pPr>
        <w:pStyle w:val="BodyText"/>
        <w:spacing w:before="20" w:after="20" w:line="276" w:lineRule="auto"/>
        <w:ind w:left="1440"/>
        <w:jc w:val="both"/>
        <w:rPr>
          <w:bCs/>
          <w:sz w:val="44"/>
          <w:szCs w:val="44"/>
          <w:lang w:val="en-IN"/>
        </w:rPr>
      </w:pPr>
      <w:r w:rsidRPr="00970500">
        <w:rPr>
          <w:bCs/>
          <w:sz w:val="44"/>
          <w:szCs w:val="44"/>
          <w:lang w:val="en-IN"/>
        </w:rPr>
        <w:t xml:space="preserve">SQLite is used for development due to its lightweight and easy setup, storing user, coir availability, and transaction data. For production, MySQL/PostgreSQL provide </w:t>
      </w:r>
      <w:proofErr w:type="gramStart"/>
      <w:r w:rsidRPr="00970500">
        <w:rPr>
          <w:bCs/>
          <w:sz w:val="44"/>
          <w:szCs w:val="44"/>
          <w:lang w:val="en-IN"/>
        </w:rPr>
        <w:t>more  robust</w:t>
      </w:r>
      <w:proofErr w:type="gramEnd"/>
      <w:r w:rsidRPr="00970500">
        <w:rPr>
          <w:bCs/>
          <w:sz w:val="44"/>
          <w:szCs w:val="44"/>
          <w:lang w:val="en-IN"/>
        </w:rPr>
        <w:t xml:space="preserve"> solutions, efficiently handling large volumes of data and multiple concurrent requests.</w:t>
      </w:r>
    </w:p>
    <w:p w14:paraId="57430D22" w14:textId="139ABFA9" w:rsidR="00970500" w:rsidRPr="00970500" w:rsidRDefault="00970500" w:rsidP="001E5F4A">
      <w:pPr>
        <w:pStyle w:val="BodyText"/>
        <w:spacing w:before="20" w:after="20" w:line="276" w:lineRule="auto"/>
        <w:ind w:left="720"/>
        <w:jc w:val="both"/>
        <w:rPr>
          <w:b/>
          <w:sz w:val="44"/>
          <w:szCs w:val="44"/>
          <w:lang w:val="en-IN"/>
        </w:rPr>
      </w:pPr>
      <w:r w:rsidRPr="00970500">
        <w:rPr>
          <w:b/>
          <w:sz w:val="44"/>
          <w:szCs w:val="44"/>
          <w:lang w:val="en-IN"/>
        </w:rPr>
        <w:t xml:space="preserve">   User Authentication (Django Authentication System):</w:t>
      </w:r>
    </w:p>
    <w:p w14:paraId="425BB05C" w14:textId="77777777" w:rsidR="00970500" w:rsidRPr="00970500" w:rsidRDefault="00970500" w:rsidP="001E5F4A">
      <w:pPr>
        <w:pStyle w:val="BodyText"/>
        <w:spacing w:before="20" w:after="20" w:line="276" w:lineRule="auto"/>
        <w:ind w:left="1440"/>
        <w:jc w:val="both"/>
        <w:rPr>
          <w:bCs/>
          <w:sz w:val="44"/>
          <w:szCs w:val="44"/>
          <w:lang w:val="en-IN"/>
        </w:rPr>
      </w:pPr>
      <w:r w:rsidRPr="00970500">
        <w:rPr>
          <w:bCs/>
          <w:sz w:val="44"/>
          <w:szCs w:val="44"/>
          <w:lang w:val="en-IN"/>
        </w:rPr>
        <w:t>Django’s built-in authentication system manages secure logins, password handling, and session management. It ensures that users have the correct permissions and provides a scalable solution for maintaining data privacy and access control.</w:t>
      </w:r>
    </w:p>
    <w:p w14:paraId="52899F8C" w14:textId="155B214A" w:rsidR="00970500" w:rsidRPr="00970500" w:rsidRDefault="00970500" w:rsidP="001E5F4A">
      <w:pPr>
        <w:pStyle w:val="BodyText"/>
        <w:spacing w:before="20" w:after="20" w:line="276" w:lineRule="auto"/>
        <w:ind w:left="720"/>
        <w:jc w:val="both"/>
        <w:rPr>
          <w:b/>
          <w:sz w:val="44"/>
          <w:szCs w:val="44"/>
          <w:lang w:val="en-IN"/>
        </w:rPr>
      </w:pPr>
      <w:r w:rsidRPr="00970500">
        <w:rPr>
          <w:bCs/>
          <w:sz w:val="44"/>
          <w:szCs w:val="44"/>
          <w:lang w:val="en-IN"/>
        </w:rPr>
        <w:t xml:space="preserve">    </w:t>
      </w:r>
      <w:r w:rsidRPr="00970500">
        <w:rPr>
          <w:b/>
          <w:sz w:val="44"/>
          <w:szCs w:val="44"/>
          <w:lang w:val="en-IN"/>
        </w:rPr>
        <w:t>SMS API (Twilio/Vonage Messages API):</w:t>
      </w:r>
    </w:p>
    <w:p w14:paraId="04BAADCE" w14:textId="77777777" w:rsidR="00970500" w:rsidRPr="00970500" w:rsidRDefault="00970500" w:rsidP="001E5F4A">
      <w:pPr>
        <w:pStyle w:val="BodyText"/>
        <w:spacing w:before="20" w:after="20" w:line="276" w:lineRule="auto"/>
        <w:ind w:left="1440"/>
        <w:jc w:val="both"/>
        <w:rPr>
          <w:bCs/>
          <w:sz w:val="44"/>
          <w:szCs w:val="44"/>
          <w:lang w:val="en-IN"/>
        </w:rPr>
      </w:pPr>
      <w:r w:rsidRPr="00970500">
        <w:rPr>
          <w:bCs/>
          <w:sz w:val="44"/>
          <w:szCs w:val="44"/>
          <w:lang w:val="en-IN"/>
        </w:rPr>
        <w:t>The Twilio/Vonage API integrates SMS functionality, allowing farmers to update coir data via SMS and industries to receive real-time notifications. This ensures communication even for users with limited internet access.</w:t>
      </w:r>
    </w:p>
    <w:p w14:paraId="08AA798D" w14:textId="52372828" w:rsidR="00970500" w:rsidRPr="00970500" w:rsidRDefault="00970500" w:rsidP="001E5F4A">
      <w:pPr>
        <w:pStyle w:val="BodyText"/>
        <w:spacing w:before="20" w:after="20" w:line="276" w:lineRule="auto"/>
        <w:ind w:left="720"/>
        <w:jc w:val="both"/>
        <w:rPr>
          <w:b/>
          <w:sz w:val="44"/>
          <w:szCs w:val="44"/>
          <w:lang w:val="en-IN"/>
        </w:rPr>
      </w:pPr>
      <w:r w:rsidRPr="00970500">
        <w:rPr>
          <w:bCs/>
          <w:sz w:val="44"/>
          <w:szCs w:val="44"/>
          <w:lang w:val="en-IN"/>
        </w:rPr>
        <w:t xml:space="preserve">    </w:t>
      </w:r>
      <w:r w:rsidRPr="00970500">
        <w:rPr>
          <w:b/>
          <w:sz w:val="44"/>
          <w:szCs w:val="44"/>
          <w:lang w:val="en-IN"/>
        </w:rPr>
        <w:t>Version Control (Git and GitHub):</w:t>
      </w:r>
    </w:p>
    <w:p w14:paraId="287D554A" w14:textId="0F05D52A" w:rsidR="00EB69F6" w:rsidRPr="00970500" w:rsidRDefault="00970500" w:rsidP="001E5F4A">
      <w:pPr>
        <w:pStyle w:val="BodyText"/>
        <w:spacing w:before="20" w:after="20" w:line="276" w:lineRule="auto"/>
        <w:ind w:left="1440"/>
        <w:jc w:val="both"/>
        <w:rPr>
          <w:bCs/>
          <w:sz w:val="44"/>
          <w:szCs w:val="44"/>
        </w:rPr>
      </w:pPr>
      <w:r w:rsidRPr="00970500">
        <w:rPr>
          <w:bCs/>
          <w:sz w:val="44"/>
          <w:szCs w:val="44"/>
          <w:lang w:val="en-IN"/>
        </w:rPr>
        <w:t>Git tracks code changes and enables collaboration, while GitHub hosts the project’s repository. GitHub provides tools for collaboration, backup, issue tracking, and task management, ensuring smooth project development and version control.</w:t>
      </w:r>
    </w:p>
    <w:p w14:paraId="14AC903A" w14:textId="77777777" w:rsidR="00CA3413" w:rsidRPr="00CA3413" w:rsidRDefault="00CA3413" w:rsidP="00DE5B17">
      <w:pPr>
        <w:pStyle w:val="BodyText"/>
        <w:spacing w:before="20" w:after="20"/>
        <w:rPr>
          <w:bCs/>
          <w:sz w:val="48"/>
          <w:szCs w:val="48"/>
        </w:rPr>
      </w:pPr>
    </w:p>
    <w:p w14:paraId="16A6B1BA" w14:textId="77777777" w:rsidR="00F42AFE" w:rsidRDefault="00052D81" w:rsidP="001E5F4A">
      <w:pPr>
        <w:pStyle w:val="BodyText"/>
        <w:spacing w:before="20" w:after="20"/>
        <w:rPr>
          <w:b/>
          <w:sz w:val="48"/>
          <w:szCs w:val="48"/>
        </w:rPr>
      </w:pPr>
      <w:r w:rsidRPr="00F473DA">
        <w:rPr>
          <w:b/>
          <w:sz w:val="48"/>
          <w:szCs w:val="48"/>
        </w:rPr>
        <w:t xml:space="preserve">4. </w:t>
      </w:r>
      <w:r w:rsidR="00600DF7" w:rsidRPr="00F473DA">
        <w:rPr>
          <w:b/>
          <w:sz w:val="48"/>
          <w:szCs w:val="48"/>
        </w:rPr>
        <w:t>METHODOLOGY</w:t>
      </w:r>
    </w:p>
    <w:p w14:paraId="66B7A53D" w14:textId="77777777" w:rsidR="00EB69F6" w:rsidRDefault="00EB69F6" w:rsidP="001E5F4A">
      <w:pPr>
        <w:pStyle w:val="BodyText"/>
        <w:spacing w:before="20" w:after="20"/>
        <w:rPr>
          <w:b/>
          <w:sz w:val="48"/>
          <w:szCs w:val="48"/>
        </w:rPr>
      </w:pPr>
    </w:p>
    <w:p w14:paraId="549655F2" w14:textId="77777777" w:rsidR="00172D92" w:rsidRPr="00D50AC1" w:rsidRDefault="00172D92" w:rsidP="00200E06">
      <w:pPr>
        <w:pStyle w:val="BodyText"/>
        <w:numPr>
          <w:ilvl w:val="0"/>
          <w:numId w:val="20"/>
        </w:numPr>
        <w:spacing w:before="20" w:after="20" w:line="276" w:lineRule="auto"/>
        <w:jc w:val="both"/>
        <w:rPr>
          <w:b/>
          <w:bCs/>
          <w:sz w:val="44"/>
          <w:szCs w:val="44"/>
          <w:lang w:val="en-IN"/>
        </w:rPr>
      </w:pPr>
      <w:r w:rsidRPr="00172D92">
        <w:rPr>
          <w:b/>
          <w:bCs/>
          <w:sz w:val="44"/>
          <w:szCs w:val="44"/>
        </w:rPr>
        <w:t xml:space="preserve">User Management </w:t>
      </w:r>
      <w:proofErr w:type="gramStart"/>
      <w:r w:rsidRPr="00172D92">
        <w:rPr>
          <w:b/>
          <w:bCs/>
          <w:sz w:val="44"/>
          <w:szCs w:val="44"/>
        </w:rPr>
        <w:t>Module :</w:t>
      </w:r>
      <w:proofErr w:type="gramEnd"/>
      <w:r w:rsidRPr="00172D92">
        <w:rPr>
          <w:b/>
          <w:bCs/>
          <w:sz w:val="44"/>
          <w:szCs w:val="44"/>
        </w:rPr>
        <w:t xml:space="preserve"> </w:t>
      </w:r>
      <w:r w:rsidRPr="00172D92">
        <w:rPr>
          <w:sz w:val="44"/>
          <w:szCs w:val="44"/>
        </w:rPr>
        <w:t>Manage user registrations, authentication, and roles.</w:t>
      </w:r>
    </w:p>
    <w:p w14:paraId="742BD710" w14:textId="60DC7609" w:rsidR="00172D92" w:rsidRPr="00172D92" w:rsidRDefault="00D50AC1" w:rsidP="00AF3054">
      <w:pPr>
        <w:pStyle w:val="BodyText"/>
        <w:numPr>
          <w:ilvl w:val="0"/>
          <w:numId w:val="24"/>
        </w:numPr>
        <w:spacing w:before="20" w:after="20" w:line="276" w:lineRule="auto"/>
        <w:jc w:val="both"/>
        <w:rPr>
          <w:b/>
          <w:bCs/>
          <w:sz w:val="44"/>
          <w:szCs w:val="44"/>
          <w:lang w:val="en-IN"/>
        </w:rPr>
      </w:pPr>
      <w:r>
        <w:rPr>
          <w:b/>
          <w:bCs/>
          <w:sz w:val="44"/>
          <w:szCs w:val="44"/>
        </w:rPr>
        <w:t xml:space="preserve">Technology </w:t>
      </w:r>
      <w:proofErr w:type="gramStart"/>
      <w:r>
        <w:rPr>
          <w:b/>
          <w:bCs/>
          <w:sz w:val="44"/>
          <w:szCs w:val="44"/>
        </w:rPr>
        <w:t>used :</w:t>
      </w:r>
      <w:proofErr w:type="gramEnd"/>
      <w:r>
        <w:rPr>
          <w:b/>
          <w:bCs/>
          <w:sz w:val="44"/>
          <w:szCs w:val="44"/>
        </w:rPr>
        <w:t xml:space="preserve"> </w:t>
      </w:r>
      <w:r>
        <w:rPr>
          <w:sz w:val="44"/>
          <w:szCs w:val="44"/>
        </w:rPr>
        <w:t xml:space="preserve">HTML, CSS and </w:t>
      </w:r>
      <w:proofErr w:type="spellStart"/>
      <w:r>
        <w:rPr>
          <w:sz w:val="44"/>
          <w:szCs w:val="44"/>
        </w:rPr>
        <w:t>javascript</w:t>
      </w:r>
      <w:proofErr w:type="spellEnd"/>
      <w:r w:rsidRPr="00D50AC1">
        <w:rPr>
          <w:sz w:val="44"/>
          <w:szCs w:val="44"/>
        </w:rPr>
        <w:t xml:space="preserve"> for user registration/login forms, Django </w:t>
      </w:r>
      <w:proofErr w:type="spellStart"/>
      <w:r w:rsidRPr="00D50AC1">
        <w:rPr>
          <w:sz w:val="44"/>
          <w:szCs w:val="44"/>
        </w:rPr>
        <w:t>Allauth</w:t>
      </w:r>
      <w:proofErr w:type="spellEnd"/>
      <w:r w:rsidRPr="00D50AC1">
        <w:rPr>
          <w:sz w:val="44"/>
          <w:szCs w:val="44"/>
        </w:rPr>
        <w:t xml:space="preserve"> for authentication, SQL for user data storage.</w:t>
      </w:r>
    </w:p>
    <w:p w14:paraId="266C06B3" w14:textId="77777777" w:rsidR="00172D92" w:rsidRPr="00D50AC1" w:rsidRDefault="00172D92" w:rsidP="00200E06">
      <w:pPr>
        <w:pStyle w:val="BodyText"/>
        <w:numPr>
          <w:ilvl w:val="0"/>
          <w:numId w:val="20"/>
        </w:numPr>
        <w:spacing w:before="20" w:after="20" w:line="276" w:lineRule="auto"/>
        <w:jc w:val="both"/>
        <w:rPr>
          <w:sz w:val="44"/>
          <w:szCs w:val="44"/>
          <w:lang w:val="en-IN"/>
        </w:rPr>
      </w:pPr>
      <w:r w:rsidRPr="00172D92">
        <w:rPr>
          <w:b/>
          <w:bCs/>
          <w:sz w:val="44"/>
          <w:szCs w:val="44"/>
        </w:rPr>
        <w:t xml:space="preserve">Coir Stock Management </w:t>
      </w:r>
      <w:proofErr w:type="gramStart"/>
      <w:r w:rsidRPr="00172D92">
        <w:rPr>
          <w:b/>
          <w:bCs/>
          <w:sz w:val="44"/>
          <w:szCs w:val="44"/>
        </w:rPr>
        <w:t>Module :</w:t>
      </w:r>
      <w:proofErr w:type="gramEnd"/>
      <w:r w:rsidRPr="00172D92">
        <w:rPr>
          <w:b/>
          <w:bCs/>
          <w:sz w:val="44"/>
          <w:szCs w:val="44"/>
        </w:rPr>
        <w:t xml:space="preserve"> </w:t>
      </w:r>
      <w:r w:rsidRPr="00172D92">
        <w:rPr>
          <w:sz w:val="44"/>
          <w:szCs w:val="44"/>
        </w:rPr>
        <w:t>Allow farmers and industrialists to input and update their coir stock information.</w:t>
      </w:r>
    </w:p>
    <w:p w14:paraId="25C42736" w14:textId="04A91F59" w:rsidR="00D50AC1" w:rsidRDefault="00D50AC1" w:rsidP="00AF3054">
      <w:pPr>
        <w:pStyle w:val="BodyText"/>
        <w:numPr>
          <w:ilvl w:val="0"/>
          <w:numId w:val="25"/>
        </w:numPr>
        <w:spacing w:before="20" w:after="20" w:line="276" w:lineRule="auto"/>
        <w:jc w:val="both"/>
        <w:rPr>
          <w:sz w:val="44"/>
          <w:szCs w:val="44"/>
        </w:rPr>
      </w:pPr>
      <w:r>
        <w:rPr>
          <w:b/>
          <w:bCs/>
          <w:sz w:val="44"/>
          <w:szCs w:val="44"/>
        </w:rPr>
        <w:t xml:space="preserve">Technology </w:t>
      </w:r>
      <w:proofErr w:type="gramStart"/>
      <w:r>
        <w:rPr>
          <w:b/>
          <w:bCs/>
          <w:sz w:val="44"/>
          <w:szCs w:val="44"/>
        </w:rPr>
        <w:t>used :</w:t>
      </w:r>
      <w:proofErr w:type="gramEnd"/>
      <w:r>
        <w:rPr>
          <w:b/>
          <w:bCs/>
          <w:sz w:val="44"/>
          <w:szCs w:val="44"/>
        </w:rPr>
        <w:t xml:space="preserve"> </w:t>
      </w:r>
      <w:r>
        <w:rPr>
          <w:sz w:val="44"/>
          <w:szCs w:val="44"/>
        </w:rPr>
        <w:t xml:space="preserve">HTML and CSS </w:t>
      </w:r>
      <w:r w:rsidRPr="00D50AC1">
        <w:rPr>
          <w:sz w:val="44"/>
          <w:szCs w:val="44"/>
        </w:rPr>
        <w:t>for stock input/update forms, Django REST framework for API, Twilio for SMS integration, SQL for stock data storage.</w:t>
      </w:r>
    </w:p>
    <w:p w14:paraId="1949B614" w14:textId="0C5B4DCB" w:rsidR="00172D92" w:rsidRPr="00F840B7" w:rsidRDefault="00172D92" w:rsidP="00200E06">
      <w:pPr>
        <w:pStyle w:val="BodyText"/>
        <w:numPr>
          <w:ilvl w:val="0"/>
          <w:numId w:val="20"/>
        </w:numPr>
        <w:spacing w:before="20" w:after="20" w:line="276" w:lineRule="auto"/>
        <w:jc w:val="both"/>
        <w:rPr>
          <w:sz w:val="44"/>
          <w:szCs w:val="44"/>
          <w:lang w:val="en-IN"/>
        </w:rPr>
      </w:pPr>
      <w:r w:rsidRPr="00172D92">
        <w:rPr>
          <w:b/>
          <w:bCs/>
          <w:sz w:val="44"/>
          <w:szCs w:val="44"/>
        </w:rPr>
        <w:t xml:space="preserve">Industry Requests </w:t>
      </w:r>
      <w:proofErr w:type="gramStart"/>
      <w:r w:rsidRPr="00172D92">
        <w:rPr>
          <w:b/>
          <w:bCs/>
          <w:sz w:val="44"/>
          <w:szCs w:val="44"/>
        </w:rPr>
        <w:t>Module :</w:t>
      </w:r>
      <w:proofErr w:type="gramEnd"/>
      <w:r w:rsidRPr="00172D92">
        <w:rPr>
          <w:b/>
          <w:bCs/>
          <w:sz w:val="44"/>
          <w:szCs w:val="44"/>
        </w:rPr>
        <w:t xml:space="preserve"> </w:t>
      </w:r>
      <w:r w:rsidRPr="00172D92">
        <w:rPr>
          <w:sz w:val="44"/>
          <w:szCs w:val="44"/>
        </w:rPr>
        <w:t>Enables industries to accept selling requests of coir materials from different farmers.</w:t>
      </w:r>
    </w:p>
    <w:p w14:paraId="5671FAD7" w14:textId="4494B0C1" w:rsidR="00F840B7" w:rsidRDefault="00F840B7" w:rsidP="00AF3054">
      <w:pPr>
        <w:pStyle w:val="BodyText"/>
        <w:numPr>
          <w:ilvl w:val="0"/>
          <w:numId w:val="26"/>
        </w:numPr>
        <w:spacing w:before="20" w:after="20" w:line="276" w:lineRule="auto"/>
        <w:jc w:val="both"/>
        <w:rPr>
          <w:sz w:val="44"/>
          <w:szCs w:val="44"/>
        </w:rPr>
      </w:pPr>
      <w:r>
        <w:rPr>
          <w:b/>
          <w:bCs/>
          <w:sz w:val="44"/>
          <w:szCs w:val="44"/>
        </w:rPr>
        <w:t xml:space="preserve">Technology </w:t>
      </w:r>
      <w:proofErr w:type="gramStart"/>
      <w:r>
        <w:rPr>
          <w:b/>
          <w:bCs/>
          <w:sz w:val="44"/>
          <w:szCs w:val="44"/>
        </w:rPr>
        <w:t>used :</w:t>
      </w:r>
      <w:proofErr w:type="gramEnd"/>
      <w:r>
        <w:rPr>
          <w:b/>
          <w:bCs/>
          <w:sz w:val="44"/>
          <w:szCs w:val="44"/>
        </w:rPr>
        <w:t xml:space="preserve"> </w:t>
      </w:r>
      <w:r>
        <w:rPr>
          <w:sz w:val="44"/>
          <w:szCs w:val="44"/>
        </w:rPr>
        <w:t xml:space="preserve">Bootstrap for </w:t>
      </w:r>
      <w:r w:rsidRPr="00F840B7">
        <w:rPr>
          <w:sz w:val="44"/>
          <w:szCs w:val="44"/>
        </w:rPr>
        <w:t xml:space="preserve">real-time </w:t>
      </w:r>
      <w:r>
        <w:rPr>
          <w:sz w:val="44"/>
          <w:szCs w:val="44"/>
        </w:rPr>
        <w:t xml:space="preserve">selling </w:t>
      </w:r>
      <w:r w:rsidRPr="00F840B7">
        <w:rPr>
          <w:sz w:val="44"/>
          <w:szCs w:val="44"/>
        </w:rPr>
        <w:t>requests, Django REST framework for request handling.</w:t>
      </w:r>
    </w:p>
    <w:p w14:paraId="3BDAE7D2" w14:textId="1546C14A" w:rsidR="00172D92" w:rsidRPr="00F840B7" w:rsidRDefault="00172D92" w:rsidP="00200E06">
      <w:pPr>
        <w:pStyle w:val="BodyText"/>
        <w:numPr>
          <w:ilvl w:val="0"/>
          <w:numId w:val="20"/>
        </w:numPr>
        <w:spacing w:before="20" w:after="20" w:line="276" w:lineRule="auto"/>
        <w:jc w:val="both"/>
        <w:rPr>
          <w:b/>
          <w:bCs/>
          <w:sz w:val="44"/>
          <w:szCs w:val="44"/>
          <w:lang w:val="en-IN"/>
        </w:rPr>
      </w:pPr>
      <w:r w:rsidRPr="00172D92">
        <w:rPr>
          <w:b/>
          <w:bCs/>
          <w:sz w:val="44"/>
          <w:szCs w:val="44"/>
        </w:rPr>
        <w:t xml:space="preserve">Transaction </w:t>
      </w:r>
      <w:proofErr w:type="gramStart"/>
      <w:r w:rsidRPr="00172D92">
        <w:rPr>
          <w:b/>
          <w:bCs/>
          <w:sz w:val="44"/>
          <w:szCs w:val="44"/>
        </w:rPr>
        <w:t xml:space="preserve">Module </w:t>
      </w:r>
      <w:r w:rsidRPr="00172D92">
        <w:rPr>
          <w:sz w:val="44"/>
          <w:szCs w:val="44"/>
        </w:rPr>
        <w:t>:</w:t>
      </w:r>
      <w:proofErr w:type="gramEnd"/>
      <w:r w:rsidRPr="00172D92">
        <w:rPr>
          <w:sz w:val="44"/>
          <w:szCs w:val="44"/>
        </w:rPr>
        <w:t xml:space="preserve"> Keeps recent transaction information of users.</w:t>
      </w:r>
    </w:p>
    <w:p w14:paraId="17BBED7A" w14:textId="45D9F430" w:rsidR="00172D92" w:rsidRPr="00172D92" w:rsidRDefault="00F840B7" w:rsidP="00AF3054">
      <w:pPr>
        <w:pStyle w:val="BodyText"/>
        <w:numPr>
          <w:ilvl w:val="0"/>
          <w:numId w:val="27"/>
        </w:numPr>
        <w:spacing w:before="20" w:after="20" w:line="276" w:lineRule="auto"/>
        <w:jc w:val="both"/>
        <w:rPr>
          <w:sz w:val="44"/>
          <w:szCs w:val="44"/>
          <w:lang w:val="en-IN"/>
        </w:rPr>
      </w:pPr>
      <w:r>
        <w:rPr>
          <w:b/>
          <w:bCs/>
          <w:sz w:val="44"/>
          <w:szCs w:val="44"/>
        </w:rPr>
        <w:t xml:space="preserve">Technology </w:t>
      </w:r>
      <w:proofErr w:type="gramStart"/>
      <w:r>
        <w:rPr>
          <w:b/>
          <w:bCs/>
          <w:sz w:val="44"/>
          <w:szCs w:val="44"/>
        </w:rPr>
        <w:t>used :</w:t>
      </w:r>
      <w:proofErr w:type="gramEnd"/>
      <w:r>
        <w:rPr>
          <w:b/>
          <w:bCs/>
          <w:sz w:val="44"/>
          <w:szCs w:val="44"/>
        </w:rPr>
        <w:t xml:space="preserve"> </w:t>
      </w:r>
      <w:r w:rsidRPr="00F840B7">
        <w:rPr>
          <w:sz w:val="44"/>
          <w:szCs w:val="44"/>
        </w:rPr>
        <w:t>Django to manage transaction logic, SQL for transaction storage</w:t>
      </w:r>
      <w:r>
        <w:rPr>
          <w:sz w:val="44"/>
          <w:szCs w:val="44"/>
        </w:rPr>
        <w:t>.</w:t>
      </w:r>
    </w:p>
    <w:p w14:paraId="57FC32DD" w14:textId="77777777" w:rsidR="00172D92" w:rsidRPr="00F840B7" w:rsidRDefault="00172D92" w:rsidP="00200E06">
      <w:pPr>
        <w:pStyle w:val="BodyText"/>
        <w:numPr>
          <w:ilvl w:val="0"/>
          <w:numId w:val="20"/>
        </w:numPr>
        <w:spacing w:before="20" w:after="20" w:line="276" w:lineRule="auto"/>
        <w:jc w:val="both"/>
        <w:rPr>
          <w:sz w:val="44"/>
          <w:szCs w:val="44"/>
          <w:lang w:val="en-IN"/>
        </w:rPr>
      </w:pPr>
      <w:r w:rsidRPr="00172D92">
        <w:rPr>
          <w:b/>
          <w:bCs/>
          <w:sz w:val="44"/>
          <w:szCs w:val="44"/>
        </w:rPr>
        <w:t xml:space="preserve">Data Analytics and Reporting </w:t>
      </w:r>
      <w:proofErr w:type="gramStart"/>
      <w:r w:rsidRPr="00172D92">
        <w:rPr>
          <w:b/>
          <w:bCs/>
          <w:sz w:val="44"/>
          <w:szCs w:val="44"/>
        </w:rPr>
        <w:t xml:space="preserve">Module </w:t>
      </w:r>
      <w:r w:rsidRPr="00172D92">
        <w:rPr>
          <w:sz w:val="44"/>
          <w:szCs w:val="44"/>
        </w:rPr>
        <w:t>:</w:t>
      </w:r>
      <w:proofErr w:type="gramEnd"/>
      <w:r w:rsidRPr="00172D92">
        <w:rPr>
          <w:sz w:val="44"/>
          <w:szCs w:val="44"/>
        </w:rPr>
        <w:t xml:space="preserve"> Provide analytics on stock levels and usage trends to help industries make informed decisions.</w:t>
      </w:r>
    </w:p>
    <w:p w14:paraId="2F0CBB7F" w14:textId="660B435E" w:rsidR="00172D92" w:rsidRPr="00172D92" w:rsidRDefault="00F840B7" w:rsidP="00AF3054">
      <w:pPr>
        <w:pStyle w:val="BodyText"/>
        <w:numPr>
          <w:ilvl w:val="0"/>
          <w:numId w:val="28"/>
        </w:numPr>
        <w:spacing w:before="20" w:after="20" w:line="276" w:lineRule="auto"/>
        <w:jc w:val="both"/>
        <w:rPr>
          <w:sz w:val="44"/>
          <w:szCs w:val="44"/>
          <w:lang w:val="en-IN"/>
        </w:rPr>
      </w:pPr>
      <w:r w:rsidRPr="00F840B7">
        <w:rPr>
          <w:b/>
          <w:bCs/>
          <w:sz w:val="44"/>
          <w:szCs w:val="44"/>
        </w:rPr>
        <w:t xml:space="preserve">Technology </w:t>
      </w:r>
      <w:proofErr w:type="gramStart"/>
      <w:r w:rsidRPr="00F840B7">
        <w:rPr>
          <w:b/>
          <w:bCs/>
          <w:sz w:val="44"/>
          <w:szCs w:val="44"/>
        </w:rPr>
        <w:t>used :</w:t>
      </w:r>
      <w:proofErr w:type="gramEnd"/>
      <w:r w:rsidRPr="00F840B7">
        <w:rPr>
          <w:b/>
          <w:bCs/>
          <w:sz w:val="44"/>
          <w:szCs w:val="44"/>
        </w:rPr>
        <w:t xml:space="preserve"> </w:t>
      </w:r>
      <w:r w:rsidRPr="00F840B7">
        <w:rPr>
          <w:sz w:val="44"/>
          <w:szCs w:val="44"/>
        </w:rPr>
        <w:t>Django with Pandas for data analysis, D3.js or Chart.js for visualizations, SQL for analytical data storage.</w:t>
      </w:r>
    </w:p>
    <w:p w14:paraId="01381E62" w14:textId="77777777" w:rsidR="00172D92" w:rsidRPr="00F840B7" w:rsidRDefault="00172D92" w:rsidP="00200E06">
      <w:pPr>
        <w:pStyle w:val="BodyText"/>
        <w:numPr>
          <w:ilvl w:val="0"/>
          <w:numId w:val="20"/>
        </w:numPr>
        <w:spacing w:before="20" w:after="20" w:line="276" w:lineRule="auto"/>
        <w:jc w:val="both"/>
        <w:rPr>
          <w:b/>
          <w:bCs/>
          <w:sz w:val="44"/>
          <w:szCs w:val="44"/>
          <w:lang w:val="en-IN"/>
        </w:rPr>
      </w:pPr>
      <w:r w:rsidRPr="00172D92">
        <w:rPr>
          <w:b/>
          <w:bCs/>
          <w:sz w:val="44"/>
          <w:szCs w:val="44"/>
        </w:rPr>
        <w:t xml:space="preserve">Feedback </w:t>
      </w:r>
      <w:proofErr w:type="gramStart"/>
      <w:r w:rsidRPr="00172D92">
        <w:rPr>
          <w:b/>
          <w:bCs/>
          <w:sz w:val="44"/>
          <w:szCs w:val="44"/>
        </w:rPr>
        <w:t>Module :</w:t>
      </w:r>
      <w:proofErr w:type="gramEnd"/>
      <w:r w:rsidRPr="00172D92">
        <w:rPr>
          <w:b/>
          <w:bCs/>
          <w:sz w:val="44"/>
          <w:szCs w:val="44"/>
        </w:rPr>
        <w:t xml:space="preserve"> </w:t>
      </w:r>
      <w:r w:rsidRPr="00172D92">
        <w:rPr>
          <w:sz w:val="44"/>
          <w:szCs w:val="44"/>
        </w:rPr>
        <w:t>Allow users to send feedbacks of website.</w:t>
      </w:r>
    </w:p>
    <w:p w14:paraId="341E04AB" w14:textId="634AC0F9" w:rsidR="00172D92" w:rsidRPr="00172D92" w:rsidRDefault="00F840B7" w:rsidP="00AF3054">
      <w:pPr>
        <w:pStyle w:val="BodyText"/>
        <w:numPr>
          <w:ilvl w:val="0"/>
          <w:numId w:val="29"/>
        </w:numPr>
        <w:spacing w:before="20" w:after="20" w:line="276" w:lineRule="auto"/>
        <w:jc w:val="both"/>
        <w:rPr>
          <w:sz w:val="44"/>
          <w:szCs w:val="44"/>
          <w:lang w:val="en-IN"/>
        </w:rPr>
      </w:pPr>
      <w:r w:rsidRPr="00F840B7">
        <w:rPr>
          <w:b/>
          <w:bCs/>
          <w:sz w:val="44"/>
          <w:szCs w:val="44"/>
        </w:rPr>
        <w:t xml:space="preserve">Technology </w:t>
      </w:r>
      <w:proofErr w:type="gramStart"/>
      <w:r w:rsidRPr="00F840B7">
        <w:rPr>
          <w:b/>
          <w:bCs/>
          <w:sz w:val="44"/>
          <w:szCs w:val="44"/>
        </w:rPr>
        <w:t>used :</w:t>
      </w:r>
      <w:proofErr w:type="gramEnd"/>
      <w:r w:rsidRPr="00F840B7">
        <w:rPr>
          <w:b/>
          <w:bCs/>
          <w:sz w:val="44"/>
          <w:szCs w:val="44"/>
        </w:rPr>
        <w:t xml:space="preserve"> </w:t>
      </w:r>
      <w:r w:rsidRPr="00F840B7">
        <w:rPr>
          <w:sz w:val="44"/>
          <w:szCs w:val="44"/>
        </w:rPr>
        <w:t>HTML and CSS for feedback forms, Django for form handling, SQL for storing feedback.</w:t>
      </w:r>
    </w:p>
    <w:p w14:paraId="79FE64CC" w14:textId="246E9F94" w:rsidR="00F473DA" w:rsidRDefault="00D75681" w:rsidP="00DE5B17">
      <w:pPr>
        <w:pStyle w:val="BodyText"/>
        <w:spacing w:before="20" w:after="20"/>
        <w:rPr>
          <w:b/>
          <w:sz w:val="48"/>
          <w:szCs w:val="48"/>
        </w:rPr>
      </w:pPr>
      <w:r>
        <w:rPr>
          <w:b/>
          <w:sz w:val="48"/>
          <w:szCs w:val="48"/>
        </w:rPr>
        <w:t xml:space="preserve">  </w:t>
      </w:r>
    </w:p>
    <w:p w14:paraId="4F5F0CAC" w14:textId="77777777" w:rsidR="00DD203D" w:rsidRDefault="00DD203D" w:rsidP="00DE5B17">
      <w:pPr>
        <w:pStyle w:val="BodyText"/>
        <w:spacing w:before="20" w:after="20"/>
        <w:rPr>
          <w:b/>
          <w:sz w:val="48"/>
          <w:szCs w:val="48"/>
        </w:rPr>
      </w:pPr>
    </w:p>
    <w:p w14:paraId="25ED875C" w14:textId="77777777" w:rsidR="00DD203D" w:rsidRDefault="00DD203D" w:rsidP="00DE5B17">
      <w:pPr>
        <w:pStyle w:val="BodyText"/>
        <w:spacing w:before="20" w:after="20"/>
        <w:rPr>
          <w:b/>
          <w:sz w:val="48"/>
          <w:szCs w:val="48"/>
        </w:rPr>
      </w:pPr>
    </w:p>
    <w:p w14:paraId="1F76C34E" w14:textId="77777777" w:rsidR="00971D08" w:rsidRDefault="00971D08" w:rsidP="00DE5B17">
      <w:pPr>
        <w:pStyle w:val="BodyText"/>
        <w:spacing w:before="20" w:after="20"/>
        <w:rPr>
          <w:b/>
          <w:sz w:val="48"/>
          <w:szCs w:val="48"/>
        </w:rPr>
      </w:pPr>
    </w:p>
    <w:p w14:paraId="2F6DDB73" w14:textId="6D33B1F5" w:rsidR="00F42AFE" w:rsidRDefault="00600DF7">
      <w:pPr>
        <w:pStyle w:val="BodyText"/>
        <w:numPr>
          <w:ilvl w:val="0"/>
          <w:numId w:val="7"/>
        </w:numPr>
        <w:spacing w:before="20" w:after="20"/>
        <w:rPr>
          <w:b/>
          <w:sz w:val="48"/>
          <w:szCs w:val="48"/>
        </w:rPr>
      </w:pPr>
      <w:r w:rsidRPr="00F473DA">
        <w:rPr>
          <w:b/>
          <w:sz w:val="48"/>
          <w:szCs w:val="48"/>
        </w:rPr>
        <w:lastRenderedPageBreak/>
        <w:t>OUTCOMES</w:t>
      </w:r>
    </w:p>
    <w:p w14:paraId="0B1443B3" w14:textId="77777777" w:rsidR="001E5F4A" w:rsidRDefault="001E5F4A" w:rsidP="001E5F4A">
      <w:pPr>
        <w:pStyle w:val="BodyText"/>
        <w:spacing w:before="20" w:after="20"/>
        <w:ind w:left="504"/>
        <w:rPr>
          <w:b/>
          <w:sz w:val="48"/>
          <w:szCs w:val="48"/>
        </w:rPr>
      </w:pPr>
    </w:p>
    <w:p w14:paraId="662B9EFB" w14:textId="77777777" w:rsidR="00DE5B17" w:rsidRPr="00DE5B17" w:rsidRDefault="00DE5B17">
      <w:pPr>
        <w:pStyle w:val="BodyText"/>
        <w:numPr>
          <w:ilvl w:val="0"/>
          <w:numId w:val="8"/>
        </w:numPr>
        <w:spacing w:before="20" w:after="20" w:line="276" w:lineRule="auto"/>
        <w:rPr>
          <w:sz w:val="44"/>
          <w:szCs w:val="44"/>
          <w:lang w:val="en-IN"/>
        </w:rPr>
      </w:pPr>
      <w:r w:rsidRPr="00DE5B17">
        <w:rPr>
          <w:b/>
          <w:bCs/>
          <w:sz w:val="44"/>
          <w:szCs w:val="44"/>
        </w:rPr>
        <w:t>Efficient Coir Utilization:</w:t>
      </w:r>
      <w:r w:rsidRPr="00DE5B17">
        <w:rPr>
          <w:sz w:val="44"/>
          <w:szCs w:val="44"/>
        </w:rPr>
        <w:t xml:space="preserve"> Minimized wastage of coir raw material through real-time tracking.</w:t>
      </w:r>
    </w:p>
    <w:p w14:paraId="327EE9C3" w14:textId="77777777" w:rsidR="00DE5B17" w:rsidRPr="00DE5B17" w:rsidRDefault="00DE5B17">
      <w:pPr>
        <w:pStyle w:val="BodyText"/>
        <w:numPr>
          <w:ilvl w:val="0"/>
          <w:numId w:val="8"/>
        </w:numPr>
        <w:spacing w:before="20" w:after="20" w:line="276" w:lineRule="auto"/>
        <w:rPr>
          <w:sz w:val="44"/>
          <w:szCs w:val="44"/>
          <w:lang w:val="en-IN"/>
        </w:rPr>
      </w:pPr>
      <w:r w:rsidRPr="00DE5B17">
        <w:rPr>
          <w:b/>
          <w:bCs/>
          <w:sz w:val="44"/>
          <w:szCs w:val="44"/>
        </w:rPr>
        <w:t>Increased Farmer Revenue:</w:t>
      </w:r>
      <w:r w:rsidRPr="00DE5B17">
        <w:rPr>
          <w:sz w:val="44"/>
          <w:szCs w:val="44"/>
        </w:rPr>
        <w:t xml:space="preserve"> Farmers can directly sell to industries, maximizing their earnings.</w:t>
      </w:r>
    </w:p>
    <w:p w14:paraId="49DAAADE" w14:textId="77777777" w:rsidR="00DE5B17" w:rsidRPr="00DE5B17" w:rsidRDefault="00DE5B17">
      <w:pPr>
        <w:pStyle w:val="BodyText"/>
        <w:numPr>
          <w:ilvl w:val="0"/>
          <w:numId w:val="8"/>
        </w:numPr>
        <w:spacing w:before="20" w:after="20" w:line="276" w:lineRule="auto"/>
        <w:rPr>
          <w:sz w:val="44"/>
          <w:szCs w:val="44"/>
          <w:lang w:val="en-IN"/>
        </w:rPr>
      </w:pPr>
      <w:r w:rsidRPr="00DE5B17">
        <w:rPr>
          <w:b/>
          <w:bCs/>
          <w:sz w:val="44"/>
          <w:szCs w:val="44"/>
        </w:rPr>
        <w:t>Expanded Market Reach:</w:t>
      </w:r>
      <w:r w:rsidRPr="00DE5B17">
        <w:rPr>
          <w:sz w:val="44"/>
          <w:szCs w:val="44"/>
        </w:rPr>
        <w:t xml:space="preserve"> Farmers can access buyers beyond their local region.</w:t>
      </w:r>
    </w:p>
    <w:p w14:paraId="64D9D5FF" w14:textId="77777777" w:rsidR="00DE5B17" w:rsidRPr="00DE5B17" w:rsidRDefault="00DE5B17">
      <w:pPr>
        <w:pStyle w:val="BodyText"/>
        <w:numPr>
          <w:ilvl w:val="0"/>
          <w:numId w:val="8"/>
        </w:numPr>
        <w:spacing w:before="20" w:after="20" w:line="276" w:lineRule="auto"/>
        <w:rPr>
          <w:sz w:val="44"/>
          <w:szCs w:val="44"/>
          <w:lang w:val="en-IN"/>
        </w:rPr>
      </w:pPr>
      <w:r w:rsidRPr="00DE5B17">
        <w:rPr>
          <w:b/>
          <w:bCs/>
          <w:sz w:val="44"/>
          <w:szCs w:val="44"/>
        </w:rPr>
        <w:t>Transparency in Transactions:</w:t>
      </w:r>
      <w:r w:rsidRPr="00DE5B17">
        <w:rPr>
          <w:sz w:val="44"/>
          <w:szCs w:val="44"/>
        </w:rPr>
        <w:t xml:space="preserve"> Valid ID verification ensures transparency in all deals.</w:t>
      </w:r>
    </w:p>
    <w:p w14:paraId="13F37F31" w14:textId="77777777" w:rsidR="00DE5B17" w:rsidRPr="00DE5B17" w:rsidRDefault="00DE5B17">
      <w:pPr>
        <w:pStyle w:val="BodyText"/>
        <w:numPr>
          <w:ilvl w:val="0"/>
          <w:numId w:val="8"/>
        </w:numPr>
        <w:spacing w:before="20" w:after="20" w:line="276" w:lineRule="auto"/>
        <w:rPr>
          <w:sz w:val="44"/>
          <w:szCs w:val="44"/>
          <w:lang w:val="en-IN"/>
        </w:rPr>
      </w:pPr>
      <w:r w:rsidRPr="00DE5B17">
        <w:rPr>
          <w:b/>
          <w:bCs/>
          <w:sz w:val="44"/>
          <w:szCs w:val="44"/>
        </w:rPr>
        <w:t>Reduced Middlemen Dependency:</w:t>
      </w:r>
      <w:r w:rsidRPr="00DE5B17">
        <w:rPr>
          <w:sz w:val="44"/>
          <w:szCs w:val="44"/>
        </w:rPr>
        <w:t xml:space="preserve"> Direct farmer-to-industry sales eliminate unnecessary intermediaries.</w:t>
      </w:r>
    </w:p>
    <w:p w14:paraId="7F632F52" w14:textId="77777777" w:rsidR="00DE5B17" w:rsidRPr="00DE5B17" w:rsidRDefault="00DE5B17">
      <w:pPr>
        <w:pStyle w:val="BodyText"/>
        <w:numPr>
          <w:ilvl w:val="0"/>
          <w:numId w:val="8"/>
        </w:numPr>
        <w:spacing w:before="20" w:after="20" w:line="276" w:lineRule="auto"/>
        <w:rPr>
          <w:sz w:val="44"/>
          <w:szCs w:val="44"/>
          <w:lang w:val="en-IN"/>
        </w:rPr>
      </w:pPr>
      <w:r w:rsidRPr="00DE5B17">
        <w:rPr>
          <w:b/>
          <w:bCs/>
          <w:sz w:val="44"/>
          <w:szCs w:val="44"/>
        </w:rPr>
        <w:t>Time and Cost Savings:</w:t>
      </w:r>
      <w:r w:rsidRPr="00DE5B17">
        <w:rPr>
          <w:sz w:val="44"/>
          <w:szCs w:val="44"/>
        </w:rPr>
        <w:t xml:space="preserve"> Farmers and industries save time by using the platform for transactions.</w:t>
      </w:r>
    </w:p>
    <w:p w14:paraId="1B1B69A8" w14:textId="77777777" w:rsidR="00DE5B17" w:rsidRPr="00DE5B17" w:rsidRDefault="00DE5B17">
      <w:pPr>
        <w:pStyle w:val="BodyText"/>
        <w:numPr>
          <w:ilvl w:val="0"/>
          <w:numId w:val="8"/>
        </w:numPr>
        <w:spacing w:before="20" w:after="20" w:line="276" w:lineRule="auto"/>
        <w:rPr>
          <w:sz w:val="44"/>
          <w:szCs w:val="44"/>
          <w:lang w:val="en-IN"/>
        </w:rPr>
      </w:pPr>
      <w:r w:rsidRPr="00DE5B17">
        <w:rPr>
          <w:b/>
          <w:bCs/>
          <w:sz w:val="44"/>
          <w:szCs w:val="44"/>
        </w:rPr>
        <w:t>Improved Decision-Making:</w:t>
      </w:r>
      <w:r w:rsidRPr="00DE5B17">
        <w:rPr>
          <w:sz w:val="44"/>
          <w:szCs w:val="44"/>
        </w:rPr>
        <w:t xml:space="preserve"> Data analytics firms get organized transaction data for insights.</w:t>
      </w:r>
    </w:p>
    <w:p w14:paraId="05B11818" w14:textId="77777777" w:rsidR="00DE5B17" w:rsidRPr="00DE5B17" w:rsidRDefault="00DE5B17">
      <w:pPr>
        <w:pStyle w:val="BodyText"/>
        <w:numPr>
          <w:ilvl w:val="0"/>
          <w:numId w:val="8"/>
        </w:numPr>
        <w:spacing w:before="20" w:after="20" w:line="276" w:lineRule="auto"/>
        <w:rPr>
          <w:sz w:val="44"/>
          <w:szCs w:val="44"/>
          <w:lang w:val="en-IN"/>
        </w:rPr>
      </w:pPr>
      <w:r w:rsidRPr="00DE5B17">
        <w:rPr>
          <w:b/>
          <w:bCs/>
          <w:sz w:val="44"/>
          <w:szCs w:val="44"/>
        </w:rPr>
        <w:t>Data-Driven Insights:</w:t>
      </w:r>
      <w:r w:rsidRPr="00DE5B17">
        <w:rPr>
          <w:sz w:val="44"/>
          <w:szCs w:val="44"/>
        </w:rPr>
        <w:t xml:space="preserve"> Data analytics firms can use detailed transaction data for market studies.</w:t>
      </w:r>
    </w:p>
    <w:p w14:paraId="6428881D" w14:textId="4B6AD4D9" w:rsidR="00DE5B17" w:rsidRDefault="00DE5B17">
      <w:pPr>
        <w:pStyle w:val="BodyText"/>
        <w:numPr>
          <w:ilvl w:val="0"/>
          <w:numId w:val="8"/>
        </w:numPr>
        <w:spacing w:before="20" w:after="20" w:line="276" w:lineRule="auto"/>
        <w:rPr>
          <w:sz w:val="44"/>
          <w:szCs w:val="44"/>
          <w:lang w:val="en-IN"/>
        </w:rPr>
      </w:pPr>
      <w:r w:rsidRPr="00DE5B17">
        <w:rPr>
          <w:b/>
          <w:bCs/>
          <w:sz w:val="44"/>
          <w:szCs w:val="44"/>
          <w:lang w:val="en-IN"/>
        </w:rPr>
        <w:t>Sustainable Practices:</w:t>
      </w:r>
      <w:r w:rsidRPr="00DE5B17">
        <w:rPr>
          <w:sz w:val="44"/>
          <w:szCs w:val="44"/>
          <w:lang w:val="en-IN"/>
        </w:rPr>
        <w:t xml:space="preserve"> Optimized use of coir supports eco-friendly industry practices.</w:t>
      </w:r>
    </w:p>
    <w:p w14:paraId="26447184" w14:textId="3A8C557A" w:rsidR="00DE5B17" w:rsidRDefault="001E5F4A">
      <w:pPr>
        <w:pStyle w:val="BodyText"/>
        <w:numPr>
          <w:ilvl w:val="0"/>
          <w:numId w:val="8"/>
        </w:numPr>
        <w:spacing w:before="20" w:after="20" w:line="276" w:lineRule="auto"/>
        <w:rPr>
          <w:sz w:val="44"/>
          <w:szCs w:val="44"/>
          <w:lang w:val="en-IN"/>
        </w:rPr>
      </w:pPr>
      <w:r w:rsidRPr="001E5F4A">
        <w:rPr>
          <w:b/>
          <w:bCs/>
          <w:sz w:val="44"/>
          <w:szCs w:val="44"/>
          <w:lang w:val="en-IN"/>
        </w:rPr>
        <w:t>Real-Time Market Access</w:t>
      </w:r>
      <w:r w:rsidRPr="001E5F4A">
        <w:rPr>
          <w:sz w:val="44"/>
          <w:szCs w:val="44"/>
          <w:lang w:val="en-IN"/>
        </w:rPr>
        <w:t>: Industries access real-time data on raw material availability.</w:t>
      </w:r>
    </w:p>
    <w:p w14:paraId="11193C2F" w14:textId="40D9BC6E" w:rsidR="00DE5B17" w:rsidRDefault="001E5F4A">
      <w:pPr>
        <w:pStyle w:val="BodyText"/>
        <w:numPr>
          <w:ilvl w:val="0"/>
          <w:numId w:val="8"/>
        </w:numPr>
        <w:spacing w:before="20" w:after="20" w:line="276" w:lineRule="auto"/>
        <w:rPr>
          <w:sz w:val="44"/>
          <w:szCs w:val="44"/>
          <w:lang w:val="en-IN"/>
        </w:rPr>
      </w:pPr>
      <w:r w:rsidRPr="001E5F4A">
        <w:rPr>
          <w:b/>
          <w:bCs/>
          <w:sz w:val="44"/>
          <w:szCs w:val="44"/>
          <w:lang w:val="en-IN"/>
        </w:rPr>
        <w:t>Accurate Forecasting</w:t>
      </w:r>
      <w:r w:rsidRPr="001E5F4A">
        <w:rPr>
          <w:sz w:val="44"/>
          <w:szCs w:val="44"/>
          <w:lang w:val="en-IN"/>
        </w:rPr>
        <w:t>: Industries and analysts can better forecast raw material trends.</w:t>
      </w:r>
    </w:p>
    <w:p w14:paraId="3E4ED151" w14:textId="3456BADD" w:rsidR="00DE5B17" w:rsidRPr="00DE5B17" w:rsidRDefault="001E5F4A">
      <w:pPr>
        <w:pStyle w:val="BodyText"/>
        <w:numPr>
          <w:ilvl w:val="0"/>
          <w:numId w:val="8"/>
        </w:numPr>
        <w:spacing w:before="20" w:after="20" w:line="276" w:lineRule="auto"/>
        <w:rPr>
          <w:sz w:val="44"/>
          <w:szCs w:val="44"/>
          <w:lang w:val="en-IN"/>
        </w:rPr>
      </w:pPr>
      <w:r w:rsidRPr="001E5F4A">
        <w:rPr>
          <w:b/>
          <w:bCs/>
          <w:sz w:val="44"/>
          <w:szCs w:val="44"/>
          <w:lang w:val="en-IN"/>
        </w:rPr>
        <w:t>Transaction Security</w:t>
      </w:r>
      <w:r w:rsidRPr="001E5F4A">
        <w:rPr>
          <w:sz w:val="44"/>
          <w:szCs w:val="44"/>
          <w:lang w:val="en-IN"/>
        </w:rPr>
        <w:t>: Automated saving of transaction records ensures accountability.</w:t>
      </w:r>
    </w:p>
    <w:p w14:paraId="7DBF2F7A" w14:textId="77777777" w:rsidR="001E5F4A" w:rsidRDefault="001E5F4A" w:rsidP="00DE5B17">
      <w:pPr>
        <w:pStyle w:val="BodyText"/>
        <w:spacing w:before="20" w:after="20"/>
        <w:rPr>
          <w:b/>
          <w:w w:val="105"/>
          <w:sz w:val="48"/>
          <w:szCs w:val="48"/>
        </w:rPr>
      </w:pPr>
    </w:p>
    <w:p w14:paraId="25FB3749" w14:textId="3CB7D93B" w:rsidR="00052D81" w:rsidRPr="00F473DA" w:rsidRDefault="00052D81" w:rsidP="00DE5B17">
      <w:pPr>
        <w:pStyle w:val="BodyText"/>
        <w:spacing w:before="20" w:after="20"/>
        <w:rPr>
          <w:b/>
          <w:sz w:val="48"/>
          <w:szCs w:val="48"/>
        </w:rPr>
      </w:pPr>
      <w:r w:rsidRPr="00F473DA">
        <w:rPr>
          <w:b/>
          <w:w w:val="105"/>
          <w:sz w:val="48"/>
          <w:szCs w:val="48"/>
        </w:rPr>
        <w:t xml:space="preserve">6. </w:t>
      </w:r>
      <w:proofErr w:type="gramStart"/>
      <w:r w:rsidRPr="00F473DA">
        <w:rPr>
          <w:b/>
          <w:w w:val="105"/>
          <w:sz w:val="48"/>
          <w:szCs w:val="48"/>
        </w:rPr>
        <w:t>TIMELINE  OF</w:t>
      </w:r>
      <w:proofErr w:type="gramEnd"/>
      <w:r w:rsidRPr="00F473DA">
        <w:rPr>
          <w:b/>
          <w:w w:val="105"/>
          <w:sz w:val="48"/>
          <w:szCs w:val="48"/>
        </w:rPr>
        <w:t xml:space="preserve"> THE PROJECT/</w:t>
      </w:r>
      <w:r w:rsidRPr="00F473DA">
        <w:rPr>
          <w:b/>
          <w:spacing w:val="-13"/>
          <w:w w:val="105"/>
          <w:sz w:val="48"/>
          <w:szCs w:val="48"/>
        </w:rPr>
        <w:t xml:space="preserve"> </w:t>
      </w:r>
      <w:r w:rsidRPr="00F473DA">
        <w:rPr>
          <w:b/>
          <w:w w:val="105"/>
          <w:sz w:val="48"/>
          <w:szCs w:val="48"/>
        </w:rPr>
        <w:t>PROJECT</w:t>
      </w:r>
      <w:r w:rsidRPr="00F473DA">
        <w:rPr>
          <w:b/>
          <w:spacing w:val="45"/>
          <w:w w:val="105"/>
          <w:sz w:val="48"/>
          <w:szCs w:val="48"/>
        </w:rPr>
        <w:t xml:space="preserve"> </w:t>
      </w:r>
      <w:r w:rsidR="00971D08" w:rsidRPr="00F473DA">
        <w:rPr>
          <w:b/>
          <w:w w:val="105"/>
          <w:sz w:val="48"/>
          <w:szCs w:val="48"/>
        </w:rPr>
        <w:t>EXECUTION</w:t>
      </w:r>
      <w:r w:rsidR="00971D08" w:rsidRPr="00F473DA">
        <w:rPr>
          <w:b/>
          <w:w w:val="105"/>
          <w:sz w:val="48"/>
          <w:szCs w:val="48"/>
        </w:rPr>
        <w:tab/>
        <w:t>PLAN</w:t>
      </w:r>
      <w:r w:rsidR="00971D08" w:rsidRPr="001E5F4A">
        <w:rPr>
          <w:b/>
          <w:noProof/>
          <w:w w:val="105"/>
          <w:sz w:val="48"/>
          <w:szCs w:val="48"/>
        </w:rPr>
        <w:t xml:space="preserve"> </w:t>
      </w:r>
      <w:r w:rsidR="00971D08" w:rsidRPr="001E5F4A">
        <w:rPr>
          <w:b/>
          <w:noProof/>
          <w:w w:val="105"/>
          <w:sz w:val="48"/>
          <w:szCs w:val="48"/>
        </w:rPr>
        <w:drawing>
          <wp:inline distT="0" distB="0" distL="0" distR="0" wp14:anchorId="57861AED" wp14:editId="5529FFE9">
            <wp:extent cx="8904514" cy="4418180"/>
            <wp:effectExtent l="0" t="0" r="0" b="1905"/>
            <wp:docPr id="4" name="Content Placeholder 3">
              <a:extLst xmlns:a="http://schemas.openxmlformats.org/drawingml/2006/main">
                <a:ext uri="{FF2B5EF4-FFF2-40B4-BE49-F238E27FC236}">
                  <a16:creationId xmlns:a16="http://schemas.microsoft.com/office/drawing/2014/main" id="{A9D9BD17-7AD8-D970-BB45-F1B5B77C4D5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9D9BD17-7AD8-D970-BB45-F1B5B77C4D58}"/>
                        </a:ext>
                      </a:extLst>
                    </pic:cNvPr>
                    <pic:cNvPicPr>
                      <a:picLocks noGrp="1" noChangeAspect="1"/>
                    </pic:cNvPicPr>
                  </pic:nvPicPr>
                  <pic:blipFill>
                    <a:blip r:embed="rId10"/>
                    <a:stretch>
                      <a:fillRect/>
                    </a:stretch>
                  </pic:blipFill>
                  <pic:spPr>
                    <a:xfrm>
                      <a:off x="0" y="0"/>
                      <a:ext cx="9040536" cy="4485670"/>
                    </a:xfrm>
                    <a:prstGeom prst="rect">
                      <a:avLst/>
                    </a:prstGeom>
                  </pic:spPr>
                </pic:pic>
              </a:graphicData>
            </a:graphic>
          </wp:inline>
        </w:drawing>
      </w:r>
    </w:p>
    <w:p w14:paraId="3184A18B" w14:textId="143F5C7F" w:rsidR="00F473DA" w:rsidRDefault="00F473DA" w:rsidP="00DE5B17">
      <w:pPr>
        <w:pStyle w:val="BodyText"/>
        <w:spacing w:before="20" w:after="20"/>
        <w:rPr>
          <w:b/>
          <w:w w:val="105"/>
          <w:sz w:val="48"/>
          <w:szCs w:val="48"/>
        </w:rPr>
      </w:pPr>
    </w:p>
    <w:p w14:paraId="29BCE7C0" w14:textId="77777777" w:rsidR="001E5F4A" w:rsidRDefault="001E5F4A" w:rsidP="00DE5B17">
      <w:pPr>
        <w:pStyle w:val="BodyText"/>
        <w:spacing w:before="20" w:after="20"/>
        <w:rPr>
          <w:b/>
          <w:w w:val="105"/>
          <w:sz w:val="48"/>
          <w:szCs w:val="48"/>
        </w:rPr>
      </w:pPr>
    </w:p>
    <w:p w14:paraId="6377F073" w14:textId="0823BD71" w:rsidR="001E5F4A" w:rsidRDefault="00052D81" w:rsidP="00200E06">
      <w:pPr>
        <w:pStyle w:val="BodyText"/>
        <w:spacing w:before="20" w:after="20"/>
        <w:rPr>
          <w:b/>
          <w:w w:val="105"/>
          <w:sz w:val="48"/>
          <w:szCs w:val="48"/>
        </w:rPr>
      </w:pPr>
      <w:r w:rsidRPr="00F473DA">
        <w:rPr>
          <w:b/>
          <w:w w:val="105"/>
          <w:sz w:val="48"/>
          <w:szCs w:val="48"/>
        </w:rPr>
        <w:t xml:space="preserve"> </w:t>
      </w:r>
      <w:r w:rsidR="00200E06">
        <w:rPr>
          <w:b/>
          <w:w w:val="105"/>
          <w:sz w:val="48"/>
          <w:szCs w:val="48"/>
        </w:rPr>
        <w:t xml:space="preserve">7. </w:t>
      </w:r>
      <w:r w:rsidR="00A07BBF" w:rsidRPr="00F473DA">
        <w:rPr>
          <w:b/>
          <w:w w:val="105"/>
          <w:sz w:val="48"/>
          <w:szCs w:val="48"/>
        </w:rPr>
        <w:t>CONCLUSION</w:t>
      </w:r>
    </w:p>
    <w:p w14:paraId="16D54FD1" w14:textId="77777777" w:rsidR="001E5F4A" w:rsidRPr="001E5F4A" w:rsidRDefault="001E5F4A" w:rsidP="001E5F4A">
      <w:pPr>
        <w:pStyle w:val="BodyText"/>
        <w:spacing w:before="20" w:after="20"/>
        <w:rPr>
          <w:b/>
          <w:w w:val="105"/>
          <w:sz w:val="48"/>
          <w:szCs w:val="48"/>
        </w:rPr>
      </w:pPr>
    </w:p>
    <w:p w14:paraId="367D10CB" w14:textId="5E7B01D3" w:rsidR="001E5F4A" w:rsidRPr="00F473DA" w:rsidRDefault="001E5F4A" w:rsidP="001E5F4A">
      <w:pPr>
        <w:pStyle w:val="BodyText"/>
        <w:spacing w:before="20" w:after="20"/>
        <w:ind w:left="720"/>
        <w:jc w:val="both"/>
        <w:rPr>
          <w:b/>
          <w:w w:val="105"/>
          <w:sz w:val="48"/>
          <w:szCs w:val="48"/>
        </w:rPr>
      </w:pPr>
      <w:r w:rsidRPr="001E5F4A">
        <w:rPr>
          <w:bCs/>
          <w:w w:val="105"/>
          <w:sz w:val="44"/>
          <w:szCs w:val="44"/>
        </w:rPr>
        <w:t>The proposed website for effective utilization of coir raw materials serves as a vital platform connecting farmers, industry personnel, and data analytical firms. By offering real-time updates, transaction management, and a centralized database, it fosters transparency and reduces wastage in the coir industry. Through seamless web and SMS-based data input, farmers can easily update material availability, while industry owners can efficiently track and source raw materials. The platform also facilitates data-driven insights for analytical firms, aiding in industry analysis and planning. Ultimately, this platform ensures that coir raw materials are optimally used, benefiting both the environment and the economy by minimizing resource wastage and maximizing productivity.</w:t>
      </w:r>
    </w:p>
    <w:p w14:paraId="18B3E875" w14:textId="77777777" w:rsidR="00200E06" w:rsidRDefault="00200E06" w:rsidP="00200E06">
      <w:pPr>
        <w:pStyle w:val="BodyText"/>
        <w:spacing w:before="20" w:after="20"/>
        <w:rPr>
          <w:b/>
          <w:w w:val="105"/>
          <w:sz w:val="48"/>
          <w:szCs w:val="48"/>
        </w:rPr>
      </w:pPr>
    </w:p>
    <w:p w14:paraId="5A4B3579" w14:textId="09BAC816" w:rsidR="00F42AFE" w:rsidRDefault="00F43389" w:rsidP="00200E06">
      <w:pPr>
        <w:pStyle w:val="BodyText"/>
        <w:numPr>
          <w:ilvl w:val="0"/>
          <w:numId w:val="23"/>
        </w:numPr>
        <w:spacing w:before="20" w:after="20"/>
        <w:rPr>
          <w:b/>
          <w:w w:val="105"/>
          <w:sz w:val="48"/>
          <w:szCs w:val="48"/>
        </w:rPr>
      </w:pPr>
      <w:r w:rsidRPr="00F473DA">
        <w:rPr>
          <w:b/>
          <w:w w:val="105"/>
          <w:sz w:val="48"/>
          <w:szCs w:val="48"/>
        </w:rPr>
        <w:t>REFERENCES</w:t>
      </w:r>
    </w:p>
    <w:p w14:paraId="0E9698D0" w14:textId="77777777" w:rsidR="001E5F4A" w:rsidRPr="00F473DA" w:rsidRDefault="001E5F4A" w:rsidP="00DE5B17">
      <w:pPr>
        <w:pStyle w:val="BodyText"/>
        <w:spacing w:before="20" w:after="20"/>
        <w:rPr>
          <w:b/>
          <w:sz w:val="48"/>
          <w:szCs w:val="48"/>
        </w:rPr>
      </w:pPr>
    </w:p>
    <w:p w14:paraId="700E9B0D" w14:textId="503D11D0" w:rsidR="00803305" w:rsidRDefault="00803305">
      <w:pPr>
        <w:pStyle w:val="BodyText"/>
        <w:numPr>
          <w:ilvl w:val="0"/>
          <w:numId w:val="19"/>
        </w:numPr>
        <w:spacing w:before="20" w:after="20"/>
      </w:pPr>
      <w:r>
        <w:t xml:space="preserve">Coconut coir waste, a new and viable ecologically- Friendly peat substitute  </w:t>
      </w:r>
      <w:hyperlink r:id="rId11" w:history="1">
        <w:r w:rsidRPr="00EC1D88">
          <w:rPr>
            <w:rStyle w:val="Hyperlink"/>
          </w:rPr>
          <w:t>https://www.researchgate.net/publication/286988277_Coconut_coir_waste_a_new_and_viable_ecologically-_Friendly_peat_substitute</w:t>
        </w:r>
      </w:hyperlink>
    </w:p>
    <w:p w14:paraId="79646833" w14:textId="77777777" w:rsidR="00803305" w:rsidRDefault="00803305" w:rsidP="00803305">
      <w:pPr>
        <w:pStyle w:val="BodyText"/>
        <w:spacing w:before="20" w:after="20"/>
        <w:ind w:left="720"/>
      </w:pPr>
    </w:p>
    <w:p w14:paraId="227787E0" w14:textId="4820A209" w:rsidR="00803305" w:rsidRDefault="00803305">
      <w:pPr>
        <w:pStyle w:val="BodyText"/>
        <w:numPr>
          <w:ilvl w:val="0"/>
          <w:numId w:val="19"/>
        </w:numPr>
        <w:spacing w:before="20" w:after="20"/>
      </w:pPr>
      <w:r>
        <w:t xml:space="preserve">Coir geotextile-packed conduits for the removal of biodegradable matter from wastewater </w:t>
      </w:r>
      <w:hyperlink r:id="rId12" w:history="1">
        <w:r w:rsidRPr="00EC1D88">
          <w:rPr>
            <w:rStyle w:val="Hyperlink"/>
          </w:rPr>
          <w:t>https://www.jstor.org/stable/24102806</w:t>
        </w:r>
      </w:hyperlink>
    </w:p>
    <w:p w14:paraId="12712F3A" w14:textId="77777777" w:rsidR="00803305" w:rsidRDefault="00803305" w:rsidP="00803305">
      <w:pPr>
        <w:pStyle w:val="BodyText"/>
        <w:spacing w:before="20" w:after="20"/>
        <w:ind w:left="720"/>
      </w:pPr>
    </w:p>
    <w:p w14:paraId="5EA45671" w14:textId="24B69DCF" w:rsidR="00803305" w:rsidRDefault="00803305">
      <w:pPr>
        <w:pStyle w:val="BodyText"/>
        <w:numPr>
          <w:ilvl w:val="0"/>
          <w:numId w:val="19"/>
        </w:numPr>
        <w:spacing w:before="20" w:after="20"/>
      </w:pPr>
      <w:r>
        <w:t xml:space="preserve">Coir from Coconut Processing Waste as a Raw Material for Applications beyond Traditional Uses </w:t>
      </w:r>
      <w:hyperlink r:id="rId13" w:history="1">
        <w:r w:rsidRPr="00EC1D88">
          <w:rPr>
            <w:rStyle w:val="Hyperlink"/>
          </w:rPr>
          <w:t>https://www.researchgate.net/publication/365419789_Coir_from_coconut_processing_waste_as_a_raw_material_for_applications_beyond_traditional_uses</w:t>
        </w:r>
      </w:hyperlink>
    </w:p>
    <w:p w14:paraId="71A3A066" w14:textId="77777777" w:rsidR="00803305" w:rsidRDefault="00803305" w:rsidP="00803305">
      <w:pPr>
        <w:pStyle w:val="BodyText"/>
        <w:spacing w:before="20" w:after="20"/>
        <w:ind w:left="720"/>
      </w:pPr>
    </w:p>
    <w:p w14:paraId="6195247C" w14:textId="40D38DD0" w:rsidR="00803305" w:rsidRDefault="00803305">
      <w:pPr>
        <w:pStyle w:val="BodyText"/>
        <w:numPr>
          <w:ilvl w:val="0"/>
          <w:numId w:val="19"/>
        </w:numPr>
        <w:spacing w:before="20" w:after="20"/>
      </w:pPr>
      <w:r>
        <w:t xml:space="preserve">Effective utilization of natural </w:t>
      </w:r>
      <w:proofErr w:type="spellStart"/>
      <w:r>
        <w:t>fibres</w:t>
      </w:r>
      <w:proofErr w:type="spellEnd"/>
      <w:r>
        <w:t xml:space="preserve"> (coir and jute) for sustainable low-volume rural road construction </w:t>
      </w:r>
      <w:hyperlink r:id="rId14" w:history="1">
        <w:r w:rsidRPr="00EC1D88">
          <w:rPr>
            <w:rStyle w:val="Hyperlink"/>
          </w:rPr>
          <w:t>https://www.sciencedirect.com/science/article/abs/pii/S0950061822022632</w:t>
        </w:r>
      </w:hyperlink>
    </w:p>
    <w:p w14:paraId="0EA53F03" w14:textId="77777777" w:rsidR="00803305" w:rsidRDefault="00803305" w:rsidP="00803305">
      <w:pPr>
        <w:pStyle w:val="BodyText"/>
        <w:spacing w:before="20" w:after="20"/>
        <w:ind w:left="720"/>
      </w:pPr>
    </w:p>
    <w:p w14:paraId="31A5976B" w14:textId="48C06179" w:rsidR="00803305" w:rsidRDefault="00803305">
      <w:pPr>
        <w:pStyle w:val="BodyText"/>
        <w:numPr>
          <w:ilvl w:val="0"/>
          <w:numId w:val="19"/>
        </w:numPr>
        <w:spacing w:before="20" w:after="20"/>
      </w:pPr>
      <w:r>
        <w:t xml:space="preserve">Coir from Coconut Processing Waste as a Raw Material for Applications beyond Traditional Uses </w:t>
      </w:r>
      <w:hyperlink r:id="rId15" w:history="1">
        <w:r w:rsidRPr="00EC1D88">
          <w:rPr>
            <w:rStyle w:val="Hyperlink"/>
          </w:rPr>
          <w:t>https://researchprofiles.ku.dk/en/publications/coir-from-coconut-processing-waste-as-a-raw-material-for-applicat</w:t>
        </w:r>
      </w:hyperlink>
    </w:p>
    <w:p w14:paraId="52523F60" w14:textId="77777777" w:rsidR="00803305" w:rsidRDefault="00803305" w:rsidP="00803305">
      <w:pPr>
        <w:pStyle w:val="BodyText"/>
        <w:spacing w:before="20" w:after="20"/>
        <w:ind w:left="720"/>
      </w:pPr>
    </w:p>
    <w:p w14:paraId="38AEACB4" w14:textId="13C80240" w:rsidR="00803305" w:rsidRDefault="00803305">
      <w:pPr>
        <w:pStyle w:val="BodyText"/>
        <w:numPr>
          <w:ilvl w:val="0"/>
          <w:numId w:val="19"/>
        </w:numPr>
        <w:spacing w:before="20" w:after="20"/>
      </w:pPr>
      <w:r>
        <w:t xml:space="preserve">A state-of-the-art review on coir fiber-reinforced </w:t>
      </w:r>
      <w:proofErr w:type="spellStart"/>
      <w:r>
        <w:t>biocomposites</w:t>
      </w:r>
      <w:proofErr w:type="spellEnd"/>
      <w:r>
        <w:t xml:space="preserve"> </w:t>
      </w:r>
      <w:hyperlink r:id="rId16" w:history="1">
        <w:r w:rsidRPr="00EC1D88">
          <w:rPr>
            <w:rStyle w:val="Hyperlink"/>
          </w:rPr>
          <w:t>https://pubs.rsc.org/en/content/articlelanding/2021/ra/d1ra00231g</w:t>
        </w:r>
      </w:hyperlink>
    </w:p>
    <w:p w14:paraId="2E3C789D" w14:textId="77777777" w:rsidR="00803305" w:rsidRDefault="00803305" w:rsidP="00803305">
      <w:pPr>
        <w:pStyle w:val="BodyText"/>
        <w:spacing w:before="20" w:after="20"/>
        <w:ind w:left="720"/>
      </w:pPr>
    </w:p>
    <w:p w14:paraId="20243E26" w14:textId="72D20D72" w:rsidR="00803305" w:rsidRDefault="00803305">
      <w:pPr>
        <w:pStyle w:val="BodyText"/>
        <w:numPr>
          <w:ilvl w:val="0"/>
          <w:numId w:val="19"/>
        </w:numPr>
        <w:spacing w:before="20" w:after="20"/>
      </w:pPr>
      <w:r>
        <w:t xml:space="preserve">Utilization of coconut waste for production of activated carbon and its application as a low-cost adsorbent in environment treatment </w:t>
      </w:r>
      <w:hyperlink r:id="rId17" w:history="1">
        <w:r w:rsidRPr="00EC1D88">
          <w:rPr>
            <w:rStyle w:val="Hyperlink"/>
          </w:rPr>
          <w:t>https://pubs.aip.org/aip/acp/article-abstract/2943/1/030006/2931471/Utilization-of-coconut-waste-for-production-of?redirectedFrom=fulltext</w:t>
        </w:r>
      </w:hyperlink>
    </w:p>
    <w:p w14:paraId="19C6E4F1" w14:textId="77777777" w:rsidR="00803305" w:rsidRDefault="00803305" w:rsidP="00803305">
      <w:pPr>
        <w:pStyle w:val="BodyText"/>
        <w:spacing w:before="20" w:after="20"/>
        <w:ind w:left="720"/>
      </w:pPr>
    </w:p>
    <w:p w14:paraId="2970F998" w14:textId="5543085B" w:rsidR="00803305" w:rsidRDefault="00803305">
      <w:pPr>
        <w:pStyle w:val="BodyText"/>
        <w:numPr>
          <w:ilvl w:val="0"/>
          <w:numId w:val="19"/>
        </w:numPr>
        <w:spacing w:before="20" w:after="20"/>
      </w:pPr>
      <w:r>
        <w:t xml:space="preserve">Uptake of dyes by a promising locally available agricultural solid waste </w:t>
      </w:r>
      <w:hyperlink r:id="rId18" w:history="1">
        <w:r w:rsidRPr="00EC1D88">
          <w:rPr>
            <w:rStyle w:val="Hyperlink"/>
          </w:rPr>
          <w:t>https://www.sciencedirect.com/science/article/abs/pii/S0956053X00000817</w:t>
        </w:r>
      </w:hyperlink>
    </w:p>
    <w:p w14:paraId="35F1B9DF" w14:textId="77777777" w:rsidR="00803305" w:rsidRDefault="00803305" w:rsidP="00803305">
      <w:pPr>
        <w:pStyle w:val="BodyText"/>
        <w:spacing w:before="20" w:after="20"/>
        <w:ind w:left="720"/>
      </w:pPr>
    </w:p>
    <w:p w14:paraId="6E240220" w14:textId="4CD5EE27" w:rsidR="00803305" w:rsidRDefault="00803305">
      <w:pPr>
        <w:pStyle w:val="BodyText"/>
        <w:numPr>
          <w:ilvl w:val="0"/>
          <w:numId w:val="19"/>
        </w:numPr>
        <w:spacing w:before="20" w:after="20"/>
      </w:pPr>
      <w:r>
        <w:t xml:space="preserve">Utilization of waste coir </w:t>
      </w:r>
      <w:proofErr w:type="spellStart"/>
      <w:r>
        <w:t>fibre</w:t>
      </w:r>
      <w:proofErr w:type="spellEnd"/>
      <w:r>
        <w:t xml:space="preserve"> architecture to synthesize porous graphene oxide and their derivatives </w:t>
      </w:r>
      <w:hyperlink r:id="rId19" w:history="1">
        <w:r w:rsidRPr="00EC1D88">
          <w:rPr>
            <w:rStyle w:val="Hyperlink"/>
          </w:rPr>
          <w:t>https://www.sciencedirect.com/science/article/abs/pii/S0959652620342852</w:t>
        </w:r>
      </w:hyperlink>
    </w:p>
    <w:p w14:paraId="73265117" w14:textId="77777777" w:rsidR="00803305" w:rsidRDefault="00803305" w:rsidP="00803305">
      <w:pPr>
        <w:pStyle w:val="BodyText"/>
        <w:spacing w:before="20" w:after="20"/>
        <w:ind w:left="720"/>
      </w:pPr>
    </w:p>
    <w:p w14:paraId="76727185" w14:textId="0E9572CA" w:rsidR="00803305" w:rsidRDefault="00803305">
      <w:pPr>
        <w:pStyle w:val="BodyText"/>
        <w:numPr>
          <w:ilvl w:val="0"/>
          <w:numId w:val="19"/>
        </w:numPr>
        <w:spacing w:before="20" w:after="20"/>
      </w:pPr>
      <w:r>
        <w:t xml:space="preserve">PHYSICAL AND CHEMICAL PROPERTIES OF COIR WASTE AND THEIR RELATION TO PLANT GROWTH </w:t>
      </w:r>
      <w:hyperlink r:id="rId20" w:history="1">
        <w:r w:rsidRPr="00EC1D88">
          <w:rPr>
            <w:rStyle w:val="Hyperlink"/>
          </w:rPr>
          <w:t>https://www.actahort.org/books/450/450_45.htm</w:t>
        </w:r>
      </w:hyperlink>
    </w:p>
    <w:p w14:paraId="695BF1AC" w14:textId="77777777" w:rsidR="00803305" w:rsidRDefault="00803305" w:rsidP="00803305">
      <w:pPr>
        <w:pStyle w:val="BodyText"/>
        <w:spacing w:before="20" w:after="20"/>
        <w:ind w:left="720"/>
      </w:pPr>
    </w:p>
    <w:p w14:paraId="124F506E" w14:textId="38D94E49" w:rsidR="00F42AFE" w:rsidRDefault="00803305">
      <w:pPr>
        <w:pStyle w:val="BodyText"/>
        <w:numPr>
          <w:ilvl w:val="0"/>
          <w:numId w:val="19"/>
        </w:numPr>
        <w:spacing w:before="20" w:after="20"/>
      </w:pPr>
      <w:r>
        <w:t xml:space="preserve">Coir geotextile-packed conduits for the removal of biodegradable matter from wastewater </w:t>
      </w:r>
      <w:hyperlink r:id="rId21" w:history="1">
        <w:r w:rsidR="006D41D0" w:rsidRPr="00EC1D88">
          <w:rPr>
            <w:rStyle w:val="Hyperlink"/>
          </w:rPr>
          <w:t>https://www.jstor.org/stable/24102806</w:t>
        </w:r>
      </w:hyperlink>
    </w:p>
    <w:p w14:paraId="205AD3E8" w14:textId="77777777" w:rsidR="006D41D0" w:rsidRDefault="006D41D0" w:rsidP="00803305">
      <w:pPr>
        <w:pStyle w:val="BodyText"/>
        <w:spacing w:before="20" w:after="20"/>
        <w:ind w:left="720"/>
      </w:pPr>
    </w:p>
    <w:p w14:paraId="1E12EBDB" w14:textId="77777777" w:rsidR="00803305" w:rsidRPr="00E765AB" w:rsidRDefault="00803305" w:rsidP="00803305">
      <w:pPr>
        <w:pStyle w:val="BodyText"/>
        <w:spacing w:before="20" w:after="20"/>
        <w:ind w:left="720"/>
        <w:rPr>
          <w:b/>
          <w:bCs/>
        </w:rPr>
      </w:pPr>
    </w:p>
    <w:sectPr w:rsidR="00803305" w:rsidRPr="00E765AB" w:rsidSect="00DE5B17">
      <w:footerReference w:type="default" r:id="rId22"/>
      <w:pgSz w:w="22410" w:h="31660"/>
      <w:pgMar w:top="1440" w:right="1440" w:bottom="1440" w:left="1440" w:header="0" w:footer="815"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9A845" w14:textId="77777777" w:rsidR="002052BF" w:rsidRDefault="002052BF">
      <w:r>
        <w:separator/>
      </w:r>
    </w:p>
  </w:endnote>
  <w:endnote w:type="continuationSeparator" w:id="0">
    <w:p w14:paraId="67B1FB4A" w14:textId="77777777" w:rsidR="002052BF" w:rsidRDefault="00205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903272"/>
      <w:docPartObj>
        <w:docPartGallery w:val="Page Numbers (Bottom of Page)"/>
        <w:docPartUnique/>
      </w:docPartObj>
    </w:sdtPr>
    <w:sdtContent>
      <w:sdt>
        <w:sdtPr>
          <w:id w:val="-1769616900"/>
          <w:docPartObj>
            <w:docPartGallery w:val="Page Numbers (Top of Page)"/>
            <w:docPartUnique/>
          </w:docPartObj>
        </w:sdtPr>
        <w:sdtContent>
          <w:p w14:paraId="54126B74" w14:textId="1B66BB9D"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61B12924" w14:textId="77777777" w:rsidR="00F42AFE" w:rsidRDefault="00F42AF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F3849"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1A84B" w14:textId="77777777" w:rsidR="002052BF" w:rsidRDefault="002052BF">
      <w:r>
        <w:separator/>
      </w:r>
    </w:p>
  </w:footnote>
  <w:footnote w:type="continuationSeparator" w:id="0">
    <w:p w14:paraId="6403B5AB" w14:textId="77777777" w:rsidR="002052BF" w:rsidRDefault="002052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7141"/>
    <w:multiLevelType w:val="hybridMultilevel"/>
    <w:tmpl w:val="1436B902"/>
    <w:lvl w:ilvl="0" w:tplc="B6FEB24C">
      <w:start w:val="8"/>
      <w:numFmt w:val="decimal"/>
      <w:lvlText w:val="%1."/>
      <w:lvlJc w:val="left"/>
      <w:pPr>
        <w:ind w:left="808" w:hanging="666"/>
      </w:pPr>
      <w:rPr>
        <w:rFonts w:hint="default"/>
        <w:w w:val="9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063679"/>
    <w:multiLevelType w:val="hybridMultilevel"/>
    <w:tmpl w:val="E0326454"/>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 w15:restartNumberingAfterBreak="0">
    <w:nsid w:val="07491C7E"/>
    <w:multiLevelType w:val="hybridMultilevel"/>
    <w:tmpl w:val="C1DA7452"/>
    <w:lvl w:ilvl="0" w:tplc="0462A440">
      <w:start w:val="1"/>
      <w:numFmt w:val="decimal"/>
      <w:lvlText w:val="%1."/>
      <w:lvlJc w:val="left"/>
      <w:pPr>
        <w:ind w:left="504" w:hanging="504"/>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9FB23C6"/>
    <w:multiLevelType w:val="hybridMultilevel"/>
    <w:tmpl w:val="1B1EBC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90F0A2D"/>
    <w:multiLevelType w:val="hybridMultilevel"/>
    <w:tmpl w:val="29006A9C"/>
    <w:lvl w:ilvl="0" w:tplc="6B806404">
      <w:start w:val="1"/>
      <w:numFmt w:val="decimal"/>
      <w:lvlText w:val="%1."/>
      <w:lvlJc w:val="left"/>
      <w:pPr>
        <w:ind w:left="808"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5" w15:restartNumberingAfterBreak="0">
    <w:nsid w:val="213527C9"/>
    <w:multiLevelType w:val="hybridMultilevel"/>
    <w:tmpl w:val="12B88F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9DB67C7"/>
    <w:multiLevelType w:val="hybridMultilevel"/>
    <w:tmpl w:val="2B8AA5D0"/>
    <w:lvl w:ilvl="0" w:tplc="B70CEE90">
      <w:start w:val="1"/>
      <w:numFmt w:val="bullet"/>
      <w:lvlText w:val="•"/>
      <w:lvlJc w:val="left"/>
      <w:pPr>
        <w:tabs>
          <w:tab w:val="num" w:pos="720"/>
        </w:tabs>
        <w:ind w:left="720" w:hanging="360"/>
      </w:pPr>
      <w:rPr>
        <w:rFonts w:ascii="Arial" w:hAnsi="Arial" w:hint="default"/>
      </w:rPr>
    </w:lvl>
    <w:lvl w:ilvl="1" w:tplc="A0AA368A">
      <w:start w:val="1"/>
      <w:numFmt w:val="bullet"/>
      <w:lvlText w:val="•"/>
      <w:lvlJc w:val="left"/>
      <w:pPr>
        <w:tabs>
          <w:tab w:val="num" w:pos="1440"/>
        </w:tabs>
        <w:ind w:left="1440" w:hanging="360"/>
      </w:pPr>
      <w:rPr>
        <w:rFonts w:ascii="Arial" w:hAnsi="Arial" w:hint="default"/>
      </w:rPr>
    </w:lvl>
    <w:lvl w:ilvl="2" w:tplc="988E0A66" w:tentative="1">
      <w:start w:val="1"/>
      <w:numFmt w:val="bullet"/>
      <w:lvlText w:val="•"/>
      <w:lvlJc w:val="left"/>
      <w:pPr>
        <w:tabs>
          <w:tab w:val="num" w:pos="2160"/>
        </w:tabs>
        <w:ind w:left="2160" w:hanging="360"/>
      </w:pPr>
      <w:rPr>
        <w:rFonts w:ascii="Arial" w:hAnsi="Arial" w:hint="default"/>
      </w:rPr>
    </w:lvl>
    <w:lvl w:ilvl="3" w:tplc="673E1746" w:tentative="1">
      <w:start w:val="1"/>
      <w:numFmt w:val="bullet"/>
      <w:lvlText w:val="•"/>
      <w:lvlJc w:val="left"/>
      <w:pPr>
        <w:tabs>
          <w:tab w:val="num" w:pos="2880"/>
        </w:tabs>
        <w:ind w:left="2880" w:hanging="360"/>
      </w:pPr>
      <w:rPr>
        <w:rFonts w:ascii="Arial" w:hAnsi="Arial" w:hint="default"/>
      </w:rPr>
    </w:lvl>
    <w:lvl w:ilvl="4" w:tplc="4FE227A0" w:tentative="1">
      <w:start w:val="1"/>
      <w:numFmt w:val="bullet"/>
      <w:lvlText w:val="•"/>
      <w:lvlJc w:val="left"/>
      <w:pPr>
        <w:tabs>
          <w:tab w:val="num" w:pos="3600"/>
        </w:tabs>
        <w:ind w:left="3600" w:hanging="360"/>
      </w:pPr>
      <w:rPr>
        <w:rFonts w:ascii="Arial" w:hAnsi="Arial" w:hint="default"/>
      </w:rPr>
    </w:lvl>
    <w:lvl w:ilvl="5" w:tplc="77740C4A" w:tentative="1">
      <w:start w:val="1"/>
      <w:numFmt w:val="bullet"/>
      <w:lvlText w:val="•"/>
      <w:lvlJc w:val="left"/>
      <w:pPr>
        <w:tabs>
          <w:tab w:val="num" w:pos="4320"/>
        </w:tabs>
        <w:ind w:left="4320" w:hanging="360"/>
      </w:pPr>
      <w:rPr>
        <w:rFonts w:ascii="Arial" w:hAnsi="Arial" w:hint="default"/>
      </w:rPr>
    </w:lvl>
    <w:lvl w:ilvl="6" w:tplc="F096564C" w:tentative="1">
      <w:start w:val="1"/>
      <w:numFmt w:val="bullet"/>
      <w:lvlText w:val="•"/>
      <w:lvlJc w:val="left"/>
      <w:pPr>
        <w:tabs>
          <w:tab w:val="num" w:pos="5040"/>
        </w:tabs>
        <w:ind w:left="5040" w:hanging="360"/>
      </w:pPr>
      <w:rPr>
        <w:rFonts w:ascii="Arial" w:hAnsi="Arial" w:hint="default"/>
      </w:rPr>
    </w:lvl>
    <w:lvl w:ilvl="7" w:tplc="0534E4BA" w:tentative="1">
      <w:start w:val="1"/>
      <w:numFmt w:val="bullet"/>
      <w:lvlText w:val="•"/>
      <w:lvlJc w:val="left"/>
      <w:pPr>
        <w:tabs>
          <w:tab w:val="num" w:pos="5760"/>
        </w:tabs>
        <w:ind w:left="5760" w:hanging="360"/>
      </w:pPr>
      <w:rPr>
        <w:rFonts w:ascii="Arial" w:hAnsi="Arial" w:hint="default"/>
      </w:rPr>
    </w:lvl>
    <w:lvl w:ilvl="8" w:tplc="6DAAAF0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A117821"/>
    <w:multiLevelType w:val="hybridMultilevel"/>
    <w:tmpl w:val="AA1A3FCA"/>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8" w15:restartNumberingAfterBreak="0">
    <w:nsid w:val="35815639"/>
    <w:multiLevelType w:val="hybridMultilevel"/>
    <w:tmpl w:val="744051BA"/>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9" w15:restartNumberingAfterBreak="0">
    <w:nsid w:val="3B9F7D9B"/>
    <w:multiLevelType w:val="hybridMultilevel"/>
    <w:tmpl w:val="8C144F8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 w15:restartNumberingAfterBreak="0">
    <w:nsid w:val="3F014B40"/>
    <w:multiLevelType w:val="multilevel"/>
    <w:tmpl w:val="1CE0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C4F9E"/>
    <w:multiLevelType w:val="hybridMultilevel"/>
    <w:tmpl w:val="4C74628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2" w15:restartNumberingAfterBreak="0">
    <w:nsid w:val="448F5924"/>
    <w:multiLevelType w:val="hybridMultilevel"/>
    <w:tmpl w:val="E468FE9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3" w15:restartNumberingAfterBreak="0">
    <w:nsid w:val="500B7CEF"/>
    <w:multiLevelType w:val="hybridMultilevel"/>
    <w:tmpl w:val="C1DA7452"/>
    <w:lvl w:ilvl="0" w:tplc="FFFFFFFF">
      <w:start w:val="1"/>
      <w:numFmt w:val="decimal"/>
      <w:lvlText w:val="%1."/>
      <w:lvlJc w:val="left"/>
      <w:pPr>
        <w:ind w:left="504" w:hanging="504"/>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0370FE9"/>
    <w:multiLevelType w:val="hybridMultilevel"/>
    <w:tmpl w:val="45D6737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5" w15:restartNumberingAfterBreak="0">
    <w:nsid w:val="58F164FB"/>
    <w:multiLevelType w:val="multilevel"/>
    <w:tmpl w:val="8354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E32C16"/>
    <w:multiLevelType w:val="hybridMultilevel"/>
    <w:tmpl w:val="23BAF5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7D3DB4"/>
    <w:multiLevelType w:val="hybridMultilevel"/>
    <w:tmpl w:val="D0504C1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8" w15:restartNumberingAfterBreak="0">
    <w:nsid w:val="64153F05"/>
    <w:multiLevelType w:val="hybridMultilevel"/>
    <w:tmpl w:val="E542CBA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9" w15:restartNumberingAfterBreak="0">
    <w:nsid w:val="695060BA"/>
    <w:multiLevelType w:val="hybridMultilevel"/>
    <w:tmpl w:val="091CECA6"/>
    <w:lvl w:ilvl="0" w:tplc="E6861FDA">
      <w:start w:val="1"/>
      <w:numFmt w:val="bullet"/>
      <w:lvlText w:val="•"/>
      <w:lvlJc w:val="left"/>
      <w:pPr>
        <w:tabs>
          <w:tab w:val="num" w:pos="720"/>
        </w:tabs>
        <w:ind w:left="720" w:hanging="360"/>
      </w:pPr>
      <w:rPr>
        <w:rFonts w:ascii="Arial" w:hAnsi="Arial" w:hint="default"/>
      </w:rPr>
    </w:lvl>
    <w:lvl w:ilvl="1" w:tplc="34C26ED0" w:tentative="1">
      <w:start w:val="1"/>
      <w:numFmt w:val="bullet"/>
      <w:lvlText w:val="•"/>
      <w:lvlJc w:val="left"/>
      <w:pPr>
        <w:tabs>
          <w:tab w:val="num" w:pos="1440"/>
        </w:tabs>
        <w:ind w:left="1440" w:hanging="360"/>
      </w:pPr>
      <w:rPr>
        <w:rFonts w:ascii="Arial" w:hAnsi="Arial" w:hint="default"/>
      </w:rPr>
    </w:lvl>
    <w:lvl w:ilvl="2" w:tplc="A0987264" w:tentative="1">
      <w:start w:val="1"/>
      <w:numFmt w:val="bullet"/>
      <w:lvlText w:val="•"/>
      <w:lvlJc w:val="left"/>
      <w:pPr>
        <w:tabs>
          <w:tab w:val="num" w:pos="2160"/>
        </w:tabs>
        <w:ind w:left="2160" w:hanging="360"/>
      </w:pPr>
      <w:rPr>
        <w:rFonts w:ascii="Arial" w:hAnsi="Arial" w:hint="default"/>
      </w:rPr>
    </w:lvl>
    <w:lvl w:ilvl="3" w:tplc="D87A7E84" w:tentative="1">
      <w:start w:val="1"/>
      <w:numFmt w:val="bullet"/>
      <w:lvlText w:val="•"/>
      <w:lvlJc w:val="left"/>
      <w:pPr>
        <w:tabs>
          <w:tab w:val="num" w:pos="2880"/>
        </w:tabs>
        <w:ind w:left="2880" w:hanging="360"/>
      </w:pPr>
      <w:rPr>
        <w:rFonts w:ascii="Arial" w:hAnsi="Arial" w:hint="default"/>
      </w:rPr>
    </w:lvl>
    <w:lvl w:ilvl="4" w:tplc="EE584B34" w:tentative="1">
      <w:start w:val="1"/>
      <w:numFmt w:val="bullet"/>
      <w:lvlText w:val="•"/>
      <w:lvlJc w:val="left"/>
      <w:pPr>
        <w:tabs>
          <w:tab w:val="num" w:pos="3600"/>
        </w:tabs>
        <w:ind w:left="3600" w:hanging="360"/>
      </w:pPr>
      <w:rPr>
        <w:rFonts w:ascii="Arial" w:hAnsi="Arial" w:hint="default"/>
      </w:rPr>
    </w:lvl>
    <w:lvl w:ilvl="5" w:tplc="7D605462" w:tentative="1">
      <w:start w:val="1"/>
      <w:numFmt w:val="bullet"/>
      <w:lvlText w:val="•"/>
      <w:lvlJc w:val="left"/>
      <w:pPr>
        <w:tabs>
          <w:tab w:val="num" w:pos="4320"/>
        </w:tabs>
        <w:ind w:left="4320" w:hanging="360"/>
      </w:pPr>
      <w:rPr>
        <w:rFonts w:ascii="Arial" w:hAnsi="Arial" w:hint="default"/>
      </w:rPr>
    </w:lvl>
    <w:lvl w:ilvl="6" w:tplc="98CA1D5A" w:tentative="1">
      <w:start w:val="1"/>
      <w:numFmt w:val="bullet"/>
      <w:lvlText w:val="•"/>
      <w:lvlJc w:val="left"/>
      <w:pPr>
        <w:tabs>
          <w:tab w:val="num" w:pos="5040"/>
        </w:tabs>
        <w:ind w:left="5040" w:hanging="360"/>
      </w:pPr>
      <w:rPr>
        <w:rFonts w:ascii="Arial" w:hAnsi="Arial" w:hint="default"/>
      </w:rPr>
    </w:lvl>
    <w:lvl w:ilvl="7" w:tplc="5B0EC39C" w:tentative="1">
      <w:start w:val="1"/>
      <w:numFmt w:val="bullet"/>
      <w:lvlText w:val="•"/>
      <w:lvlJc w:val="left"/>
      <w:pPr>
        <w:tabs>
          <w:tab w:val="num" w:pos="5760"/>
        </w:tabs>
        <w:ind w:left="5760" w:hanging="360"/>
      </w:pPr>
      <w:rPr>
        <w:rFonts w:ascii="Arial" w:hAnsi="Arial" w:hint="default"/>
      </w:rPr>
    </w:lvl>
    <w:lvl w:ilvl="8" w:tplc="C400B13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C1A6EC4"/>
    <w:multiLevelType w:val="hybridMultilevel"/>
    <w:tmpl w:val="447A682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1" w15:restartNumberingAfterBreak="0">
    <w:nsid w:val="6DCB4110"/>
    <w:multiLevelType w:val="hybridMultilevel"/>
    <w:tmpl w:val="67E638BA"/>
    <w:lvl w:ilvl="0" w:tplc="6B806404">
      <w:start w:val="1"/>
      <w:numFmt w:val="decimal"/>
      <w:lvlText w:val="%1."/>
      <w:lvlJc w:val="left"/>
      <w:pPr>
        <w:ind w:left="950" w:hanging="666"/>
      </w:pPr>
      <w:rPr>
        <w:rFonts w:hint="default"/>
        <w:w w:val="97"/>
        <w:lang w:val="en-US" w:eastAsia="en-US" w:bidi="ar-SA"/>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2" w15:restartNumberingAfterBreak="0">
    <w:nsid w:val="724D36D9"/>
    <w:multiLevelType w:val="hybridMultilevel"/>
    <w:tmpl w:val="B08216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2A91E1F"/>
    <w:multiLevelType w:val="multilevel"/>
    <w:tmpl w:val="854E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B304EB"/>
    <w:multiLevelType w:val="hybridMultilevel"/>
    <w:tmpl w:val="BE72C832"/>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5" w15:restartNumberingAfterBreak="0">
    <w:nsid w:val="7A2D673F"/>
    <w:multiLevelType w:val="multilevel"/>
    <w:tmpl w:val="3E14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CF6046"/>
    <w:multiLevelType w:val="hybridMultilevel"/>
    <w:tmpl w:val="5FA00E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D630033"/>
    <w:multiLevelType w:val="multilevel"/>
    <w:tmpl w:val="29006A9C"/>
    <w:styleLink w:val="CurrentList1"/>
    <w:lvl w:ilvl="0">
      <w:start w:val="1"/>
      <w:numFmt w:val="decimal"/>
      <w:lvlText w:val="%1."/>
      <w:lvlJc w:val="left"/>
      <w:pPr>
        <w:ind w:left="808" w:hanging="666"/>
      </w:pPr>
      <w:rPr>
        <w:rFonts w:hint="default"/>
        <w:w w:val="97"/>
        <w:lang w:val="en-US" w:eastAsia="en-US" w:bidi="ar-SA"/>
      </w:rPr>
    </w:lvl>
    <w:lvl w:ilvl="1">
      <w:numFmt w:val="bullet"/>
      <w:lvlText w:val="•"/>
      <w:lvlJc w:val="left"/>
      <w:pPr>
        <w:ind w:left="3264" w:hanging="666"/>
      </w:pPr>
      <w:rPr>
        <w:rFonts w:hint="default"/>
        <w:lang w:val="en-US" w:eastAsia="en-US" w:bidi="ar-SA"/>
      </w:rPr>
    </w:lvl>
    <w:lvl w:ilvl="2">
      <w:numFmt w:val="bullet"/>
      <w:lvlText w:val="•"/>
      <w:lvlJc w:val="left"/>
      <w:pPr>
        <w:ind w:left="5028" w:hanging="666"/>
      </w:pPr>
      <w:rPr>
        <w:rFonts w:hint="default"/>
        <w:lang w:val="en-US" w:eastAsia="en-US" w:bidi="ar-SA"/>
      </w:rPr>
    </w:lvl>
    <w:lvl w:ilvl="3">
      <w:numFmt w:val="bullet"/>
      <w:lvlText w:val="•"/>
      <w:lvlJc w:val="left"/>
      <w:pPr>
        <w:ind w:left="6792" w:hanging="666"/>
      </w:pPr>
      <w:rPr>
        <w:rFonts w:hint="default"/>
        <w:lang w:val="en-US" w:eastAsia="en-US" w:bidi="ar-SA"/>
      </w:rPr>
    </w:lvl>
    <w:lvl w:ilvl="4">
      <w:numFmt w:val="bullet"/>
      <w:lvlText w:val="•"/>
      <w:lvlJc w:val="left"/>
      <w:pPr>
        <w:ind w:left="8556" w:hanging="666"/>
      </w:pPr>
      <w:rPr>
        <w:rFonts w:hint="default"/>
        <w:lang w:val="en-US" w:eastAsia="en-US" w:bidi="ar-SA"/>
      </w:rPr>
    </w:lvl>
    <w:lvl w:ilvl="5">
      <w:numFmt w:val="bullet"/>
      <w:lvlText w:val="•"/>
      <w:lvlJc w:val="left"/>
      <w:pPr>
        <w:ind w:left="10321" w:hanging="666"/>
      </w:pPr>
      <w:rPr>
        <w:rFonts w:hint="default"/>
        <w:lang w:val="en-US" w:eastAsia="en-US" w:bidi="ar-SA"/>
      </w:rPr>
    </w:lvl>
    <w:lvl w:ilvl="6">
      <w:numFmt w:val="bullet"/>
      <w:lvlText w:val="•"/>
      <w:lvlJc w:val="left"/>
      <w:pPr>
        <w:ind w:left="12085" w:hanging="666"/>
      </w:pPr>
      <w:rPr>
        <w:rFonts w:hint="default"/>
        <w:lang w:val="en-US" w:eastAsia="en-US" w:bidi="ar-SA"/>
      </w:rPr>
    </w:lvl>
    <w:lvl w:ilvl="7">
      <w:numFmt w:val="bullet"/>
      <w:lvlText w:val="•"/>
      <w:lvlJc w:val="left"/>
      <w:pPr>
        <w:ind w:left="13849" w:hanging="666"/>
      </w:pPr>
      <w:rPr>
        <w:rFonts w:hint="default"/>
        <w:lang w:val="en-US" w:eastAsia="en-US" w:bidi="ar-SA"/>
      </w:rPr>
    </w:lvl>
    <w:lvl w:ilvl="8">
      <w:numFmt w:val="bullet"/>
      <w:lvlText w:val="•"/>
      <w:lvlJc w:val="left"/>
      <w:pPr>
        <w:ind w:left="15613" w:hanging="666"/>
      </w:pPr>
      <w:rPr>
        <w:rFonts w:hint="default"/>
        <w:lang w:val="en-US" w:eastAsia="en-US" w:bidi="ar-SA"/>
      </w:rPr>
    </w:lvl>
  </w:abstractNum>
  <w:abstractNum w:abstractNumId="28" w15:restartNumberingAfterBreak="0">
    <w:nsid w:val="7DCA7E0B"/>
    <w:multiLevelType w:val="hybridMultilevel"/>
    <w:tmpl w:val="942E366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16cid:durableId="21789890">
    <w:abstractNumId w:val="4"/>
  </w:num>
  <w:num w:numId="2" w16cid:durableId="1049955036">
    <w:abstractNumId w:val="23"/>
  </w:num>
  <w:num w:numId="3" w16cid:durableId="1266301975">
    <w:abstractNumId w:val="10"/>
  </w:num>
  <w:num w:numId="4" w16cid:durableId="1274828314">
    <w:abstractNumId w:val="25"/>
  </w:num>
  <w:num w:numId="5" w16cid:durableId="1912233355">
    <w:abstractNumId w:val="15"/>
  </w:num>
  <w:num w:numId="6" w16cid:durableId="264769575">
    <w:abstractNumId w:val="6"/>
  </w:num>
  <w:num w:numId="7" w16cid:durableId="289822134">
    <w:abstractNumId w:val="2"/>
  </w:num>
  <w:num w:numId="8" w16cid:durableId="71660025">
    <w:abstractNumId w:val="8"/>
  </w:num>
  <w:num w:numId="9" w16cid:durableId="940795274">
    <w:abstractNumId w:val="13"/>
  </w:num>
  <w:num w:numId="10" w16cid:durableId="991173715">
    <w:abstractNumId w:val="16"/>
  </w:num>
  <w:num w:numId="11" w16cid:durableId="855536335">
    <w:abstractNumId w:val="9"/>
  </w:num>
  <w:num w:numId="12" w16cid:durableId="141778264">
    <w:abstractNumId w:val="11"/>
  </w:num>
  <w:num w:numId="13" w16cid:durableId="1542673666">
    <w:abstractNumId w:val="18"/>
  </w:num>
  <w:num w:numId="14" w16cid:durableId="430899402">
    <w:abstractNumId w:val="20"/>
  </w:num>
  <w:num w:numId="15" w16cid:durableId="626131385">
    <w:abstractNumId w:val="14"/>
  </w:num>
  <w:num w:numId="16" w16cid:durableId="1768964495">
    <w:abstractNumId w:val="17"/>
  </w:num>
  <w:num w:numId="17" w16cid:durableId="990719672">
    <w:abstractNumId w:val="28"/>
  </w:num>
  <w:num w:numId="18" w16cid:durableId="1336424689">
    <w:abstractNumId w:val="12"/>
  </w:num>
  <w:num w:numId="19" w16cid:durableId="1877889806">
    <w:abstractNumId w:val="26"/>
  </w:num>
  <w:num w:numId="20" w16cid:durableId="1589273015">
    <w:abstractNumId w:val="19"/>
  </w:num>
  <w:num w:numId="21" w16cid:durableId="1127508929">
    <w:abstractNumId w:val="27"/>
  </w:num>
  <w:num w:numId="22" w16cid:durableId="1854496012">
    <w:abstractNumId w:val="21"/>
  </w:num>
  <w:num w:numId="23" w16cid:durableId="1184319225">
    <w:abstractNumId w:val="0"/>
  </w:num>
  <w:num w:numId="24" w16cid:durableId="1135217568">
    <w:abstractNumId w:val="5"/>
  </w:num>
  <w:num w:numId="25" w16cid:durableId="878276458">
    <w:abstractNumId w:val="24"/>
  </w:num>
  <w:num w:numId="26" w16cid:durableId="5788807">
    <w:abstractNumId w:val="1"/>
  </w:num>
  <w:num w:numId="27" w16cid:durableId="407309857">
    <w:abstractNumId w:val="7"/>
  </w:num>
  <w:num w:numId="28" w16cid:durableId="1756855364">
    <w:abstractNumId w:val="3"/>
  </w:num>
  <w:num w:numId="29" w16cid:durableId="794711345">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FE"/>
    <w:rsid w:val="00037A3C"/>
    <w:rsid w:val="00052D81"/>
    <w:rsid w:val="00106C57"/>
    <w:rsid w:val="00172D92"/>
    <w:rsid w:val="001E5F4A"/>
    <w:rsid w:val="00200E06"/>
    <w:rsid w:val="002052BF"/>
    <w:rsid w:val="00226443"/>
    <w:rsid w:val="00232436"/>
    <w:rsid w:val="00291DB5"/>
    <w:rsid w:val="00306A21"/>
    <w:rsid w:val="00326DBE"/>
    <w:rsid w:val="00367FB6"/>
    <w:rsid w:val="00474288"/>
    <w:rsid w:val="004B44A6"/>
    <w:rsid w:val="004D0BF4"/>
    <w:rsid w:val="0051383E"/>
    <w:rsid w:val="005B1625"/>
    <w:rsid w:val="00600DF7"/>
    <w:rsid w:val="00603F3C"/>
    <w:rsid w:val="0068120D"/>
    <w:rsid w:val="006D41D0"/>
    <w:rsid w:val="006E5F54"/>
    <w:rsid w:val="007A59F1"/>
    <w:rsid w:val="007E4794"/>
    <w:rsid w:val="007F645F"/>
    <w:rsid w:val="00803305"/>
    <w:rsid w:val="00805F76"/>
    <w:rsid w:val="00815D64"/>
    <w:rsid w:val="0082118A"/>
    <w:rsid w:val="00892BF5"/>
    <w:rsid w:val="008D2FCB"/>
    <w:rsid w:val="009023CD"/>
    <w:rsid w:val="00913B5E"/>
    <w:rsid w:val="00942BB1"/>
    <w:rsid w:val="00970500"/>
    <w:rsid w:val="00971D08"/>
    <w:rsid w:val="009974CB"/>
    <w:rsid w:val="009A622D"/>
    <w:rsid w:val="009A6AF7"/>
    <w:rsid w:val="009B5FA4"/>
    <w:rsid w:val="00A07BBF"/>
    <w:rsid w:val="00A51BDB"/>
    <w:rsid w:val="00A535E4"/>
    <w:rsid w:val="00AE1963"/>
    <w:rsid w:val="00AE3FF4"/>
    <w:rsid w:val="00AF3054"/>
    <w:rsid w:val="00B15B26"/>
    <w:rsid w:val="00B306FB"/>
    <w:rsid w:val="00B43A7B"/>
    <w:rsid w:val="00BB5896"/>
    <w:rsid w:val="00C6659C"/>
    <w:rsid w:val="00CA3413"/>
    <w:rsid w:val="00D50AC1"/>
    <w:rsid w:val="00D75681"/>
    <w:rsid w:val="00DD203D"/>
    <w:rsid w:val="00DE5B17"/>
    <w:rsid w:val="00DF6382"/>
    <w:rsid w:val="00DF6CCC"/>
    <w:rsid w:val="00E33DA9"/>
    <w:rsid w:val="00E42400"/>
    <w:rsid w:val="00E765AB"/>
    <w:rsid w:val="00EA550A"/>
    <w:rsid w:val="00EB1D01"/>
    <w:rsid w:val="00EB69F6"/>
    <w:rsid w:val="00EE03A4"/>
    <w:rsid w:val="00EE50EC"/>
    <w:rsid w:val="00EF09F4"/>
    <w:rsid w:val="00F162EF"/>
    <w:rsid w:val="00F42AFE"/>
    <w:rsid w:val="00F43389"/>
    <w:rsid w:val="00F45F49"/>
    <w:rsid w:val="00F473DA"/>
    <w:rsid w:val="00F840B7"/>
    <w:rsid w:val="00FA0702"/>
    <w:rsid w:val="00FC2A50"/>
    <w:rsid w:val="00FE3BF2"/>
    <w:rsid w:val="00FF23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37807"/>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34"/>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character" w:styleId="Hyperlink">
    <w:name w:val="Hyperlink"/>
    <w:basedOn w:val="DefaultParagraphFont"/>
    <w:uiPriority w:val="99"/>
    <w:unhideWhenUsed/>
    <w:rsid w:val="004D0BF4"/>
    <w:rPr>
      <w:color w:val="0000FF" w:themeColor="hyperlink"/>
      <w:u w:val="single"/>
    </w:rPr>
  </w:style>
  <w:style w:type="character" w:styleId="UnresolvedMention">
    <w:name w:val="Unresolved Mention"/>
    <w:basedOn w:val="DefaultParagraphFont"/>
    <w:uiPriority w:val="99"/>
    <w:semiHidden/>
    <w:unhideWhenUsed/>
    <w:rsid w:val="004D0BF4"/>
    <w:rPr>
      <w:color w:val="605E5C"/>
      <w:shd w:val="clear" w:color="auto" w:fill="E1DFDD"/>
    </w:rPr>
  </w:style>
  <w:style w:type="character" w:styleId="Strong">
    <w:name w:val="Strong"/>
    <w:basedOn w:val="DefaultParagraphFont"/>
    <w:uiPriority w:val="22"/>
    <w:qFormat/>
    <w:rsid w:val="009B5FA4"/>
    <w:rPr>
      <w:b/>
      <w:bCs/>
    </w:rPr>
  </w:style>
  <w:style w:type="paragraph" w:styleId="NormalWeb">
    <w:name w:val="Normal (Web)"/>
    <w:basedOn w:val="Normal"/>
    <w:uiPriority w:val="99"/>
    <w:semiHidden/>
    <w:unhideWhenUsed/>
    <w:rsid w:val="00CA3413"/>
    <w:rPr>
      <w:sz w:val="24"/>
      <w:szCs w:val="24"/>
    </w:rPr>
  </w:style>
  <w:style w:type="character" w:styleId="FollowedHyperlink">
    <w:name w:val="FollowedHyperlink"/>
    <w:basedOn w:val="DefaultParagraphFont"/>
    <w:uiPriority w:val="99"/>
    <w:semiHidden/>
    <w:unhideWhenUsed/>
    <w:rsid w:val="00815D64"/>
    <w:rPr>
      <w:color w:val="800080" w:themeColor="followedHyperlink"/>
      <w:u w:val="single"/>
    </w:rPr>
  </w:style>
  <w:style w:type="character" w:customStyle="1" w:styleId="BodyTextChar">
    <w:name w:val="Body Text Char"/>
    <w:basedOn w:val="DefaultParagraphFont"/>
    <w:link w:val="BodyText"/>
    <w:uiPriority w:val="1"/>
    <w:rsid w:val="00D50AC1"/>
    <w:rPr>
      <w:rFonts w:ascii="Times New Roman" w:eastAsia="Times New Roman" w:hAnsi="Times New Roman" w:cs="Times New Roman"/>
      <w:sz w:val="45"/>
      <w:szCs w:val="45"/>
    </w:rPr>
  </w:style>
  <w:style w:type="numbering" w:customStyle="1" w:styleId="CurrentList1">
    <w:name w:val="Current List1"/>
    <w:uiPriority w:val="99"/>
    <w:rsid w:val="00200E06"/>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5444">
      <w:bodyDiv w:val="1"/>
      <w:marLeft w:val="0"/>
      <w:marRight w:val="0"/>
      <w:marTop w:val="0"/>
      <w:marBottom w:val="0"/>
      <w:divBdr>
        <w:top w:val="none" w:sz="0" w:space="0" w:color="auto"/>
        <w:left w:val="none" w:sz="0" w:space="0" w:color="auto"/>
        <w:bottom w:val="none" w:sz="0" w:space="0" w:color="auto"/>
        <w:right w:val="none" w:sz="0" w:space="0" w:color="auto"/>
      </w:divBdr>
    </w:div>
    <w:div w:id="58066367">
      <w:bodyDiv w:val="1"/>
      <w:marLeft w:val="0"/>
      <w:marRight w:val="0"/>
      <w:marTop w:val="0"/>
      <w:marBottom w:val="0"/>
      <w:divBdr>
        <w:top w:val="none" w:sz="0" w:space="0" w:color="auto"/>
        <w:left w:val="none" w:sz="0" w:space="0" w:color="auto"/>
        <w:bottom w:val="none" w:sz="0" w:space="0" w:color="auto"/>
        <w:right w:val="none" w:sz="0" w:space="0" w:color="auto"/>
      </w:divBdr>
    </w:div>
    <w:div w:id="135730443">
      <w:bodyDiv w:val="1"/>
      <w:marLeft w:val="0"/>
      <w:marRight w:val="0"/>
      <w:marTop w:val="0"/>
      <w:marBottom w:val="0"/>
      <w:divBdr>
        <w:top w:val="none" w:sz="0" w:space="0" w:color="auto"/>
        <w:left w:val="none" w:sz="0" w:space="0" w:color="auto"/>
        <w:bottom w:val="none" w:sz="0" w:space="0" w:color="auto"/>
        <w:right w:val="none" w:sz="0" w:space="0" w:color="auto"/>
      </w:divBdr>
    </w:div>
    <w:div w:id="176694467">
      <w:bodyDiv w:val="1"/>
      <w:marLeft w:val="0"/>
      <w:marRight w:val="0"/>
      <w:marTop w:val="0"/>
      <w:marBottom w:val="0"/>
      <w:divBdr>
        <w:top w:val="none" w:sz="0" w:space="0" w:color="auto"/>
        <w:left w:val="none" w:sz="0" w:space="0" w:color="auto"/>
        <w:bottom w:val="none" w:sz="0" w:space="0" w:color="auto"/>
        <w:right w:val="none" w:sz="0" w:space="0" w:color="auto"/>
      </w:divBdr>
    </w:div>
    <w:div w:id="236742522">
      <w:bodyDiv w:val="1"/>
      <w:marLeft w:val="0"/>
      <w:marRight w:val="0"/>
      <w:marTop w:val="0"/>
      <w:marBottom w:val="0"/>
      <w:divBdr>
        <w:top w:val="none" w:sz="0" w:space="0" w:color="auto"/>
        <w:left w:val="none" w:sz="0" w:space="0" w:color="auto"/>
        <w:bottom w:val="none" w:sz="0" w:space="0" w:color="auto"/>
        <w:right w:val="none" w:sz="0" w:space="0" w:color="auto"/>
      </w:divBdr>
      <w:divsChild>
        <w:div w:id="1933664571">
          <w:marLeft w:val="547"/>
          <w:marRight w:val="0"/>
          <w:marTop w:val="82"/>
          <w:marBottom w:val="0"/>
          <w:divBdr>
            <w:top w:val="none" w:sz="0" w:space="0" w:color="auto"/>
            <w:left w:val="none" w:sz="0" w:space="0" w:color="auto"/>
            <w:bottom w:val="none" w:sz="0" w:space="0" w:color="auto"/>
            <w:right w:val="none" w:sz="0" w:space="0" w:color="auto"/>
          </w:divBdr>
        </w:div>
        <w:div w:id="639579413">
          <w:marLeft w:val="547"/>
          <w:marRight w:val="0"/>
          <w:marTop w:val="82"/>
          <w:marBottom w:val="0"/>
          <w:divBdr>
            <w:top w:val="none" w:sz="0" w:space="0" w:color="auto"/>
            <w:left w:val="none" w:sz="0" w:space="0" w:color="auto"/>
            <w:bottom w:val="none" w:sz="0" w:space="0" w:color="auto"/>
            <w:right w:val="none" w:sz="0" w:space="0" w:color="auto"/>
          </w:divBdr>
        </w:div>
        <w:div w:id="1078820668">
          <w:marLeft w:val="547"/>
          <w:marRight w:val="0"/>
          <w:marTop w:val="82"/>
          <w:marBottom w:val="0"/>
          <w:divBdr>
            <w:top w:val="none" w:sz="0" w:space="0" w:color="auto"/>
            <w:left w:val="none" w:sz="0" w:space="0" w:color="auto"/>
            <w:bottom w:val="none" w:sz="0" w:space="0" w:color="auto"/>
            <w:right w:val="none" w:sz="0" w:space="0" w:color="auto"/>
          </w:divBdr>
        </w:div>
        <w:div w:id="89082752">
          <w:marLeft w:val="547"/>
          <w:marRight w:val="0"/>
          <w:marTop w:val="82"/>
          <w:marBottom w:val="0"/>
          <w:divBdr>
            <w:top w:val="none" w:sz="0" w:space="0" w:color="auto"/>
            <w:left w:val="none" w:sz="0" w:space="0" w:color="auto"/>
            <w:bottom w:val="none" w:sz="0" w:space="0" w:color="auto"/>
            <w:right w:val="none" w:sz="0" w:space="0" w:color="auto"/>
          </w:divBdr>
        </w:div>
        <w:div w:id="216279534">
          <w:marLeft w:val="547"/>
          <w:marRight w:val="0"/>
          <w:marTop w:val="82"/>
          <w:marBottom w:val="0"/>
          <w:divBdr>
            <w:top w:val="none" w:sz="0" w:space="0" w:color="auto"/>
            <w:left w:val="none" w:sz="0" w:space="0" w:color="auto"/>
            <w:bottom w:val="none" w:sz="0" w:space="0" w:color="auto"/>
            <w:right w:val="none" w:sz="0" w:space="0" w:color="auto"/>
          </w:divBdr>
        </w:div>
        <w:div w:id="1141385367">
          <w:marLeft w:val="547"/>
          <w:marRight w:val="0"/>
          <w:marTop w:val="82"/>
          <w:marBottom w:val="0"/>
          <w:divBdr>
            <w:top w:val="none" w:sz="0" w:space="0" w:color="auto"/>
            <w:left w:val="none" w:sz="0" w:space="0" w:color="auto"/>
            <w:bottom w:val="none" w:sz="0" w:space="0" w:color="auto"/>
            <w:right w:val="none" w:sz="0" w:space="0" w:color="auto"/>
          </w:divBdr>
        </w:div>
        <w:div w:id="875578804">
          <w:marLeft w:val="547"/>
          <w:marRight w:val="0"/>
          <w:marTop w:val="82"/>
          <w:marBottom w:val="0"/>
          <w:divBdr>
            <w:top w:val="none" w:sz="0" w:space="0" w:color="auto"/>
            <w:left w:val="none" w:sz="0" w:space="0" w:color="auto"/>
            <w:bottom w:val="none" w:sz="0" w:space="0" w:color="auto"/>
            <w:right w:val="none" w:sz="0" w:space="0" w:color="auto"/>
          </w:divBdr>
        </w:div>
        <w:div w:id="908997596">
          <w:marLeft w:val="547"/>
          <w:marRight w:val="0"/>
          <w:marTop w:val="82"/>
          <w:marBottom w:val="0"/>
          <w:divBdr>
            <w:top w:val="none" w:sz="0" w:space="0" w:color="auto"/>
            <w:left w:val="none" w:sz="0" w:space="0" w:color="auto"/>
            <w:bottom w:val="none" w:sz="0" w:space="0" w:color="auto"/>
            <w:right w:val="none" w:sz="0" w:space="0" w:color="auto"/>
          </w:divBdr>
        </w:div>
      </w:divsChild>
    </w:div>
    <w:div w:id="253591483">
      <w:bodyDiv w:val="1"/>
      <w:marLeft w:val="0"/>
      <w:marRight w:val="0"/>
      <w:marTop w:val="0"/>
      <w:marBottom w:val="0"/>
      <w:divBdr>
        <w:top w:val="none" w:sz="0" w:space="0" w:color="auto"/>
        <w:left w:val="none" w:sz="0" w:space="0" w:color="auto"/>
        <w:bottom w:val="none" w:sz="0" w:space="0" w:color="auto"/>
        <w:right w:val="none" w:sz="0" w:space="0" w:color="auto"/>
      </w:divBdr>
    </w:div>
    <w:div w:id="254679808">
      <w:bodyDiv w:val="1"/>
      <w:marLeft w:val="0"/>
      <w:marRight w:val="0"/>
      <w:marTop w:val="0"/>
      <w:marBottom w:val="0"/>
      <w:divBdr>
        <w:top w:val="none" w:sz="0" w:space="0" w:color="auto"/>
        <w:left w:val="none" w:sz="0" w:space="0" w:color="auto"/>
        <w:bottom w:val="none" w:sz="0" w:space="0" w:color="auto"/>
        <w:right w:val="none" w:sz="0" w:space="0" w:color="auto"/>
      </w:divBdr>
    </w:div>
    <w:div w:id="288753342">
      <w:bodyDiv w:val="1"/>
      <w:marLeft w:val="0"/>
      <w:marRight w:val="0"/>
      <w:marTop w:val="0"/>
      <w:marBottom w:val="0"/>
      <w:divBdr>
        <w:top w:val="none" w:sz="0" w:space="0" w:color="auto"/>
        <w:left w:val="none" w:sz="0" w:space="0" w:color="auto"/>
        <w:bottom w:val="none" w:sz="0" w:space="0" w:color="auto"/>
        <w:right w:val="none" w:sz="0" w:space="0" w:color="auto"/>
      </w:divBdr>
    </w:div>
    <w:div w:id="302272933">
      <w:bodyDiv w:val="1"/>
      <w:marLeft w:val="0"/>
      <w:marRight w:val="0"/>
      <w:marTop w:val="0"/>
      <w:marBottom w:val="0"/>
      <w:divBdr>
        <w:top w:val="none" w:sz="0" w:space="0" w:color="auto"/>
        <w:left w:val="none" w:sz="0" w:space="0" w:color="auto"/>
        <w:bottom w:val="none" w:sz="0" w:space="0" w:color="auto"/>
        <w:right w:val="none" w:sz="0" w:space="0" w:color="auto"/>
      </w:divBdr>
      <w:divsChild>
        <w:div w:id="1089541032">
          <w:marLeft w:val="547"/>
          <w:marRight w:val="0"/>
          <w:marTop w:val="82"/>
          <w:marBottom w:val="0"/>
          <w:divBdr>
            <w:top w:val="none" w:sz="0" w:space="0" w:color="auto"/>
            <w:left w:val="none" w:sz="0" w:space="0" w:color="auto"/>
            <w:bottom w:val="none" w:sz="0" w:space="0" w:color="auto"/>
            <w:right w:val="none" w:sz="0" w:space="0" w:color="auto"/>
          </w:divBdr>
        </w:div>
        <w:div w:id="1546286674">
          <w:marLeft w:val="547"/>
          <w:marRight w:val="0"/>
          <w:marTop w:val="82"/>
          <w:marBottom w:val="0"/>
          <w:divBdr>
            <w:top w:val="none" w:sz="0" w:space="0" w:color="auto"/>
            <w:left w:val="none" w:sz="0" w:space="0" w:color="auto"/>
            <w:bottom w:val="none" w:sz="0" w:space="0" w:color="auto"/>
            <w:right w:val="none" w:sz="0" w:space="0" w:color="auto"/>
          </w:divBdr>
        </w:div>
        <w:div w:id="677656211">
          <w:marLeft w:val="547"/>
          <w:marRight w:val="0"/>
          <w:marTop w:val="82"/>
          <w:marBottom w:val="0"/>
          <w:divBdr>
            <w:top w:val="none" w:sz="0" w:space="0" w:color="auto"/>
            <w:left w:val="none" w:sz="0" w:space="0" w:color="auto"/>
            <w:bottom w:val="none" w:sz="0" w:space="0" w:color="auto"/>
            <w:right w:val="none" w:sz="0" w:space="0" w:color="auto"/>
          </w:divBdr>
        </w:div>
        <w:div w:id="227114265">
          <w:marLeft w:val="547"/>
          <w:marRight w:val="0"/>
          <w:marTop w:val="82"/>
          <w:marBottom w:val="0"/>
          <w:divBdr>
            <w:top w:val="none" w:sz="0" w:space="0" w:color="auto"/>
            <w:left w:val="none" w:sz="0" w:space="0" w:color="auto"/>
            <w:bottom w:val="none" w:sz="0" w:space="0" w:color="auto"/>
            <w:right w:val="none" w:sz="0" w:space="0" w:color="auto"/>
          </w:divBdr>
        </w:div>
        <w:div w:id="1578175926">
          <w:marLeft w:val="547"/>
          <w:marRight w:val="0"/>
          <w:marTop w:val="82"/>
          <w:marBottom w:val="0"/>
          <w:divBdr>
            <w:top w:val="none" w:sz="0" w:space="0" w:color="auto"/>
            <w:left w:val="none" w:sz="0" w:space="0" w:color="auto"/>
            <w:bottom w:val="none" w:sz="0" w:space="0" w:color="auto"/>
            <w:right w:val="none" w:sz="0" w:space="0" w:color="auto"/>
          </w:divBdr>
        </w:div>
      </w:divsChild>
    </w:div>
    <w:div w:id="305401532">
      <w:bodyDiv w:val="1"/>
      <w:marLeft w:val="0"/>
      <w:marRight w:val="0"/>
      <w:marTop w:val="0"/>
      <w:marBottom w:val="0"/>
      <w:divBdr>
        <w:top w:val="none" w:sz="0" w:space="0" w:color="auto"/>
        <w:left w:val="none" w:sz="0" w:space="0" w:color="auto"/>
        <w:bottom w:val="none" w:sz="0" w:space="0" w:color="auto"/>
        <w:right w:val="none" w:sz="0" w:space="0" w:color="auto"/>
      </w:divBdr>
    </w:div>
    <w:div w:id="332031435">
      <w:bodyDiv w:val="1"/>
      <w:marLeft w:val="0"/>
      <w:marRight w:val="0"/>
      <w:marTop w:val="0"/>
      <w:marBottom w:val="0"/>
      <w:divBdr>
        <w:top w:val="none" w:sz="0" w:space="0" w:color="auto"/>
        <w:left w:val="none" w:sz="0" w:space="0" w:color="auto"/>
        <w:bottom w:val="none" w:sz="0" w:space="0" w:color="auto"/>
        <w:right w:val="none" w:sz="0" w:space="0" w:color="auto"/>
      </w:divBdr>
      <w:divsChild>
        <w:div w:id="787116935">
          <w:marLeft w:val="547"/>
          <w:marRight w:val="0"/>
          <w:marTop w:val="82"/>
          <w:marBottom w:val="0"/>
          <w:divBdr>
            <w:top w:val="none" w:sz="0" w:space="0" w:color="auto"/>
            <w:left w:val="none" w:sz="0" w:space="0" w:color="auto"/>
            <w:bottom w:val="none" w:sz="0" w:space="0" w:color="auto"/>
            <w:right w:val="none" w:sz="0" w:space="0" w:color="auto"/>
          </w:divBdr>
        </w:div>
        <w:div w:id="1832985916">
          <w:marLeft w:val="547"/>
          <w:marRight w:val="0"/>
          <w:marTop w:val="82"/>
          <w:marBottom w:val="0"/>
          <w:divBdr>
            <w:top w:val="none" w:sz="0" w:space="0" w:color="auto"/>
            <w:left w:val="none" w:sz="0" w:space="0" w:color="auto"/>
            <w:bottom w:val="none" w:sz="0" w:space="0" w:color="auto"/>
            <w:right w:val="none" w:sz="0" w:space="0" w:color="auto"/>
          </w:divBdr>
        </w:div>
        <w:div w:id="721057606">
          <w:marLeft w:val="547"/>
          <w:marRight w:val="0"/>
          <w:marTop w:val="82"/>
          <w:marBottom w:val="0"/>
          <w:divBdr>
            <w:top w:val="none" w:sz="0" w:space="0" w:color="auto"/>
            <w:left w:val="none" w:sz="0" w:space="0" w:color="auto"/>
            <w:bottom w:val="none" w:sz="0" w:space="0" w:color="auto"/>
            <w:right w:val="none" w:sz="0" w:space="0" w:color="auto"/>
          </w:divBdr>
        </w:div>
        <w:div w:id="424495409">
          <w:marLeft w:val="547"/>
          <w:marRight w:val="0"/>
          <w:marTop w:val="82"/>
          <w:marBottom w:val="0"/>
          <w:divBdr>
            <w:top w:val="none" w:sz="0" w:space="0" w:color="auto"/>
            <w:left w:val="none" w:sz="0" w:space="0" w:color="auto"/>
            <w:bottom w:val="none" w:sz="0" w:space="0" w:color="auto"/>
            <w:right w:val="none" w:sz="0" w:space="0" w:color="auto"/>
          </w:divBdr>
        </w:div>
        <w:div w:id="279918276">
          <w:marLeft w:val="547"/>
          <w:marRight w:val="0"/>
          <w:marTop w:val="82"/>
          <w:marBottom w:val="0"/>
          <w:divBdr>
            <w:top w:val="none" w:sz="0" w:space="0" w:color="auto"/>
            <w:left w:val="none" w:sz="0" w:space="0" w:color="auto"/>
            <w:bottom w:val="none" w:sz="0" w:space="0" w:color="auto"/>
            <w:right w:val="none" w:sz="0" w:space="0" w:color="auto"/>
          </w:divBdr>
        </w:div>
      </w:divsChild>
    </w:div>
    <w:div w:id="370542562">
      <w:bodyDiv w:val="1"/>
      <w:marLeft w:val="0"/>
      <w:marRight w:val="0"/>
      <w:marTop w:val="0"/>
      <w:marBottom w:val="0"/>
      <w:divBdr>
        <w:top w:val="none" w:sz="0" w:space="0" w:color="auto"/>
        <w:left w:val="none" w:sz="0" w:space="0" w:color="auto"/>
        <w:bottom w:val="none" w:sz="0" w:space="0" w:color="auto"/>
        <w:right w:val="none" w:sz="0" w:space="0" w:color="auto"/>
      </w:divBdr>
    </w:div>
    <w:div w:id="381752075">
      <w:bodyDiv w:val="1"/>
      <w:marLeft w:val="0"/>
      <w:marRight w:val="0"/>
      <w:marTop w:val="0"/>
      <w:marBottom w:val="0"/>
      <w:divBdr>
        <w:top w:val="none" w:sz="0" w:space="0" w:color="auto"/>
        <w:left w:val="none" w:sz="0" w:space="0" w:color="auto"/>
        <w:bottom w:val="none" w:sz="0" w:space="0" w:color="auto"/>
        <w:right w:val="none" w:sz="0" w:space="0" w:color="auto"/>
      </w:divBdr>
    </w:div>
    <w:div w:id="383719415">
      <w:bodyDiv w:val="1"/>
      <w:marLeft w:val="0"/>
      <w:marRight w:val="0"/>
      <w:marTop w:val="0"/>
      <w:marBottom w:val="0"/>
      <w:divBdr>
        <w:top w:val="none" w:sz="0" w:space="0" w:color="auto"/>
        <w:left w:val="none" w:sz="0" w:space="0" w:color="auto"/>
        <w:bottom w:val="none" w:sz="0" w:space="0" w:color="auto"/>
        <w:right w:val="none" w:sz="0" w:space="0" w:color="auto"/>
      </w:divBdr>
    </w:div>
    <w:div w:id="441385424">
      <w:bodyDiv w:val="1"/>
      <w:marLeft w:val="0"/>
      <w:marRight w:val="0"/>
      <w:marTop w:val="0"/>
      <w:marBottom w:val="0"/>
      <w:divBdr>
        <w:top w:val="none" w:sz="0" w:space="0" w:color="auto"/>
        <w:left w:val="none" w:sz="0" w:space="0" w:color="auto"/>
        <w:bottom w:val="none" w:sz="0" w:space="0" w:color="auto"/>
        <w:right w:val="none" w:sz="0" w:space="0" w:color="auto"/>
      </w:divBdr>
    </w:div>
    <w:div w:id="441846342">
      <w:bodyDiv w:val="1"/>
      <w:marLeft w:val="0"/>
      <w:marRight w:val="0"/>
      <w:marTop w:val="0"/>
      <w:marBottom w:val="0"/>
      <w:divBdr>
        <w:top w:val="none" w:sz="0" w:space="0" w:color="auto"/>
        <w:left w:val="none" w:sz="0" w:space="0" w:color="auto"/>
        <w:bottom w:val="none" w:sz="0" w:space="0" w:color="auto"/>
        <w:right w:val="none" w:sz="0" w:space="0" w:color="auto"/>
      </w:divBdr>
    </w:div>
    <w:div w:id="449787631">
      <w:bodyDiv w:val="1"/>
      <w:marLeft w:val="0"/>
      <w:marRight w:val="0"/>
      <w:marTop w:val="0"/>
      <w:marBottom w:val="0"/>
      <w:divBdr>
        <w:top w:val="none" w:sz="0" w:space="0" w:color="auto"/>
        <w:left w:val="none" w:sz="0" w:space="0" w:color="auto"/>
        <w:bottom w:val="none" w:sz="0" w:space="0" w:color="auto"/>
        <w:right w:val="none" w:sz="0" w:space="0" w:color="auto"/>
      </w:divBdr>
    </w:div>
    <w:div w:id="453065141">
      <w:bodyDiv w:val="1"/>
      <w:marLeft w:val="0"/>
      <w:marRight w:val="0"/>
      <w:marTop w:val="0"/>
      <w:marBottom w:val="0"/>
      <w:divBdr>
        <w:top w:val="none" w:sz="0" w:space="0" w:color="auto"/>
        <w:left w:val="none" w:sz="0" w:space="0" w:color="auto"/>
        <w:bottom w:val="none" w:sz="0" w:space="0" w:color="auto"/>
        <w:right w:val="none" w:sz="0" w:space="0" w:color="auto"/>
      </w:divBdr>
    </w:div>
    <w:div w:id="468014486">
      <w:bodyDiv w:val="1"/>
      <w:marLeft w:val="0"/>
      <w:marRight w:val="0"/>
      <w:marTop w:val="0"/>
      <w:marBottom w:val="0"/>
      <w:divBdr>
        <w:top w:val="none" w:sz="0" w:space="0" w:color="auto"/>
        <w:left w:val="none" w:sz="0" w:space="0" w:color="auto"/>
        <w:bottom w:val="none" w:sz="0" w:space="0" w:color="auto"/>
        <w:right w:val="none" w:sz="0" w:space="0" w:color="auto"/>
      </w:divBdr>
    </w:div>
    <w:div w:id="481851700">
      <w:bodyDiv w:val="1"/>
      <w:marLeft w:val="0"/>
      <w:marRight w:val="0"/>
      <w:marTop w:val="0"/>
      <w:marBottom w:val="0"/>
      <w:divBdr>
        <w:top w:val="none" w:sz="0" w:space="0" w:color="auto"/>
        <w:left w:val="none" w:sz="0" w:space="0" w:color="auto"/>
        <w:bottom w:val="none" w:sz="0" w:space="0" w:color="auto"/>
        <w:right w:val="none" w:sz="0" w:space="0" w:color="auto"/>
      </w:divBdr>
    </w:div>
    <w:div w:id="484515010">
      <w:bodyDiv w:val="1"/>
      <w:marLeft w:val="0"/>
      <w:marRight w:val="0"/>
      <w:marTop w:val="0"/>
      <w:marBottom w:val="0"/>
      <w:divBdr>
        <w:top w:val="none" w:sz="0" w:space="0" w:color="auto"/>
        <w:left w:val="none" w:sz="0" w:space="0" w:color="auto"/>
        <w:bottom w:val="none" w:sz="0" w:space="0" w:color="auto"/>
        <w:right w:val="none" w:sz="0" w:space="0" w:color="auto"/>
      </w:divBdr>
    </w:div>
    <w:div w:id="543299696">
      <w:bodyDiv w:val="1"/>
      <w:marLeft w:val="0"/>
      <w:marRight w:val="0"/>
      <w:marTop w:val="0"/>
      <w:marBottom w:val="0"/>
      <w:divBdr>
        <w:top w:val="none" w:sz="0" w:space="0" w:color="auto"/>
        <w:left w:val="none" w:sz="0" w:space="0" w:color="auto"/>
        <w:bottom w:val="none" w:sz="0" w:space="0" w:color="auto"/>
        <w:right w:val="none" w:sz="0" w:space="0" w:color="auto"/>
      </w:divBdr>
    </w:div>
    <w:div w:id="570119181">
      <w:bodyDiv w:val="1"/>
      <w:marLeft w:val="0"/>
      <w:marRight w:val="0"/>
      <w:marTop w:val="0"/>
      <w:marBottom w:val="0"/>
      <w:divBdr>
        <w:top w:val="none" w:sz="0" w:space="0" w:color="auto"/>
        <w:left w:val="none" w:sz="0" w:space="0" w:color="auto"/>
        <w:bottom w:val="none" w:sz="0" w:space="0" w:color="auto"/>
        <w:right w:val="none" w:sz="0" w:space="0" w:color="auto"/>
      </w:divBdr>
    </w:div>
    <w:div w:id="576671444">
      <w:bodyDiv w:val="1"/>
      <w:marLeft w:val="0"/>
      <w:marRight w:val="0"/>
      <w:marTop w:val="0"/>
      <w:marBottom w:val="0"/>
      <w:divBdr>
        <w:top w:val="none" w:sz="0" w:space="0" w:color="auto"/>
        <w:left w:val="none" w:sz="0" w:space="0" w:color="auto"/>
        <w:bottom w:val="none" w:sz="0" w:space="0" w:color="auto"/>
        <w:right w:val="none" w:sz="0" w:space="0" w:color="auto"/>
      </w:divBdr>
    </w:div>
    <w:div w:id="626660704">
      <w:bodyDiv w:val="1"/>
      <w:marLeft w:val="0"/>
      <w:marRight w:val="0"/>
      <w:marTop w:val="0"/>
      <w:marBottom w:val="0"/>
      <w:divBdr>
        <w:top w:val="none" w:sz="0" w:space="0" w:color="auto"/>
        <w:left w:val="none" w:sz="0" w:space="0" w:color="auto"/>
        <w:bottom w:val="none" w:sz="0" w:space="0" w:color="auto"/>
        <w:right w:val="none" w:sz="0" w:space="0" w:color="auto"/>
      </w:divBdr>
    </w:div>
    <w:div w:id="636299642">
      <w:bodyDiv w:val="1"/>
      <w:marLeft w:val="0"/>
      <w:marRight w:val="0"/>
      <w:marTop w:val="0"/>
      <w:marBottom w:val="0"/>
      <w:divBdr>
        <w:top w:val="none" w:sz="0" w:space="0" w:color="auto"/>
        <w:left w:val="none" w:sz="0" w:space="0" w:color="auto"/>
        <w:bottom w:val="none" w:sz="0" w:space="0" w:color="auto"/>
        <w:right w:val="none" w:sz="0" w:space="0" w:color="auto"/>
      </w:divBdr>
    </w:div>
    <w:div w:id="777025149">
      <w:bodyDiv w:val="1"/>
      <w:marLeft w:val="0"/>
      <w:marRight w:val="0"/>
      <w:marTop w:val="0"/>
      <w:marBottom w:val="0"/>
      <w:divBdr>
        <w:top w:val="none" w:sz="0" w:space="0" w:color="auto"/>
        <w:left w:val="none" w:sz="0" w:space="0" w:color="auto"/>
        <w:bottom w:val="none" w:sz="0" w:space="0" w:color="auto"/>
        <w:right w:val="none" w:sz="0" w:space="0" w:color="auto"/>
      </w:divBdr>
    </w:div>
    <w:div w:id="779107094">
      <w:bodyDiv w:val="1"/>
      <w:marLeft w:val="0"/>
      <w:marRight w:val="0"/>
      <w:marTop w:val="0"/>
      <w:marBottom w:val="0"/>
      <w:divBdr>
        <w:top w:val="none" w:sz="0" w:space="0" w:color="auto"/>
        <w:left w:val="none" w:sz="0" w:space="0" w:color="auto"/>
        <w:bottom w:val="none" w:sz="0" w:space="0" w:color="auto"/>
        <w:right w:val="none" w:sz="0" w:space="0" w:color="auto"/>
      </w:divBdr>
    </w:div>
    <w:div w:id="819929618">
      <w:bodyDiv w:val="1"/>
      <w:marLeft w:val="0"/>
      <w:marRight w:val="0"/>
      <w:marTop w:val="0"/>
      <w:marBottom w:val="0"/>
      <w:divBdr>
        <w:top w:val="none" w:sz="0" w:space="0" w:color="auto"/>
        <w:left w:val="none" w:sz="0" w:space="0" w:color="auto"/>
        <w:bottom w:val="none" w:sz="0" w:space="0" w:color="auto"/>
        <w:right w:val="none" w:sz="0" w:space="0" w:color="auto"/>
      </w:divBdr>
    </w:div>
    <w:div w:id="857505693">
      <w:bodyDiv w:val="1"/>
      <w:marLeft w:val="0"/>
      <w:marRight w:val="0"/>
      <w:marTop w:val="0"/>
      <w:marBottom w:val="0"/>
      <w:divBdr>
        <w:top w:val="none" w:sz="0" w:space="0" w:color="auto"/>
        <w:left w:val="none" w:sz="0" w:space="0" w:color="auto"/>
        <w:bottom w:val="none" w:sz="0" w:space="0" w:color="auto"/>
        <w:right w:val="none" w:sz="0" w:space="0" w:color="auto"/>
      </w:divBdr>
    </w:div>
    <w:div w:id="935401166">
      <w:bodyDiv w:val="1"/>
      <w:marLeft w:val="0"/>
      <w:marRight w:val="0"/>
      <w:marTop w:val="0"/>
      <w:marBottom w:val="0"/>
      <w:divBdr>
        <w:top w:val="none" w:sz="0" w:space="0" w:color="auto"/>
        <w:left w:val="none" w:sz="0" w:space="0" w:color="auto"/>
        <w:bottom w:val="none" w:sz="0" w:space="0" w:color="auto"/>
        <w:right w:val="none" w:sz="0" w:space="0" w:color="auto"/>
      </w:divBdr>
      <w:divsChild>
        <w:div w:id="1309672399">
          <w:marLeft w:val="0"/>
          <w:marRight w:val="0"/>
          <w:marTop w:val="0"/>
          <w:marBottom w:val="0"/>
          <w:divBdr>
            <w:top w:val="none" w:sz="0" w:space="0" w:color="auto"/>
            <w:left w:val="none" w:sz="0" w:space="0" w:color="auto"/>
            <w:bottom w:val="none" w:sz="0" w:space="0" w:color="auto"/>
            <w:right w:val="none" w:sz="0" w:space="0" w:color="auto"/>
          </w:divBdr>
          <w:divsChild>
            <w:div w:id="1458404126">
              <w:marLeft w:val="0"/>
              <w:marRight w:val="0"/>
              <w:marTop w:val="0"/>
              <w:marBottom w:val="0"/>
              <w:divBdr>
                <w:top w:val="none" w:sz="0" w:space="0" w:color="auto"/>
                <w:left w:val="none" w:sz="0" w:space="0" w:color="auto"/>
                <w:bottom w:val="none" w:sz="0" w:space="0" w:color="auto"/>
                <w:right w:val="none" w:sz="0" w:space="0" w:color="auto"/>
              </w:divBdr>
              <w:divsChild>
                <w:div w:id="1146825099">
                  <w:marLeft w:val="0"/>
                  <w:marRight w:val="0"/>
                  <w:marTop w:val="0"/>
                  <w:marBottom w:val="0"/>
                  <w:divBdr>
                    <w:top w:val="none" w:sz="0" w:space="0" w:color="auto"/>
                    <w:left w:val="none" w:sz="0" w:space="0" w:color="auto"/>
                    <w:bottom w:val="none" w:sz="0" w:space="0" w:color="auto"/>
                    <w:right w:val="none" w:sz="0" w:space="0" w:color="auto"/>
                  </w:divBdr>
                  <w:divsChild>
                    <w:div w:id="1736319387">
                      <w:marLeft w:val="0"/>
                      <w:marRight w:val="0"/>
                      <w:marTop w:val="0"/>
                      <w:marBottom w:val="0"/>
                      <w:divBdr>
                        <w:top w:val="none" w:sz="0" w:space="0" w:color="auto"/>
                        <w:left w:val="none" w:sz="0" w:space="0" w:color="auto"/>
                        <w:bottom w:val="none" w:sz="0" w:space="0" w:color="auto"/>
                        <w:right w:val="none" w:sz="0" w:space="0" w:color="auto"/>
                      </w:divBdr>
                      <w:divsChild>
                        <w:div w:id="257445419">
                          <w:marLeft w:val="0"/>
                          <w:marRight w:val="0"/>
                          <w:marTop w:val="0"/>
                          <w:marBottom w:val="0"/>
                          <w:divBdr>
                            <w:top w:val="none" w:sz="0" w:space="0" w:color="auto"/>
                            <w:left w:val="none" w:sz="0" w:space="0" w:color="auto"/>
                            <w:bottom w:val="none" w:sz="0" w:space="0" w:color="auto"/>
                            <w:right w:val="none" w:sz="0" w:space="0" w:color="auto"/>
                          </w:divBdr>
                          <w:divsChild>
                            <w:div w:id="11848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445546">
      <w:bodyDiv w:val="1"/>
      <w:marLeft w:val="0"/>
      <w:marRight w:val="0"/>
      <w:marTop w:val="0"/>
      <w:marBottom w:val="0"/>
      <w:divBdr>
        <w:top w:val="none" w:sz="0" w:space="0" w:color="auto"/>
        <w:left w:val="none" w:sz="0" w:space="0" w:color="auto"/>
        <w:bottom w:val="none" w:sz="0" w:space="0" w:color="auto"/>
        <w:right w:val="none" w:sz="0" w:space="0" w:color="auto"/>
      </w:divBdr>
    </w:div>
    <w:div w:id="1101147068">
      <w:bodyDiv w:val="1"/>
      <w:marLeft w:val="0"/>
      <w:marRight w:val="0"/>
      <w:marTop w:val="0"/>
      <w:marBottom w:val="0"/>
      <w:divBdr>
        <w:top w:val="none" w:sz="0" w:space="0" w:color="auto"/>
        <w:left w:val="none" w:sz="0" w:space="0" w:color="auto"/>
        <w:bottom w:val="none" w:sz="0" w:space="0" w:color="auto"/>
        <w:right w:val="none" w:sz="0" w:space="0" w:color="auto"/>
      </w:divBdr>
    </w:div>
    <w:div w:id="1121649418">
      <w:bodyDiv w:val="1"/>
      <w:marLeft w:val="0"/>
      <w:marRight w:val="0"/>
      <w:marTop w:val="0"/>
      <w:marBottom w:val="0"/>
      <w:divBdr>
        <w:top w:val="none" w:sz="0" w:space="0" w:color="auto"/>
        <w:left w:val="none" w:sz="0" w:space="0" w:color="auto"/>
        <w:bottom w:val="none" w:sz="0" w:space="0" w:color="auto"/>
        <w:right w:val="none" w:sz="0" w:space="0" w:color="auto"/>
      </w:divBdr>
    </w:div>
    <w:div w:id="1123964556">
      <w:bodyDiv w:val="1"/>
      <w:marLeft w:val="0"/>
      <w:marRight w:val="0"/>
      <w:marTop w:val="0"/>
      <w:marBottom w:val="0"/>
      <w:divBdr>
        <w:top w:val="none" w:sz="0" w:space="0" w:color="auto"/>
        <w:left w:val="none" w:sz="0" w:space="0" w:color="auto"/>
        <w:bottom w:val="none" w:sz="0" w:space="0" w:color="auto"/>
        <w:right w:val="none" w:sz="0" w:space="0" w:color="auto"/>
      </w:divBdr>
      <w:divsChild>
        <w:div w:id="691298072">
          <w:marLeft w:val="778"/>
          <w:marRight w:val="0"/>
          <w:marTop w:val="0"/>
          <w:marBottom w:val="0"/>
          <w:divBdr>
            <w:top w:val="none" w:sz="0" w:space="0" w:color="auto"/>
            <w:left w:val="none" w:sz="0" w:space="0" w:color="auto"/>
            <w:bottom w:val="none" w:sz="0" w:space="0" w:color="auto"/>
            <w:right w:val="none" w:sz="0" w:space="0" w:color="auto"/>
          </w:divBdr>
        </w:div>
        <w:div w:id="216164170">
          <w:marLeft w:val="778"/>
          <w:marRight w:val="0"/>
          <w:marTop w:val="0"/>
          <w:marBottom w:val="0"/>
          <w:divBdr>
            <w:top w:val="none" w:sz="0" w:space="0" w:color="auto"/>
            <w:left w:val="none" w:sz="0" w:space="0" w:color="auto"/>
            <w:bottom w:val="none" w:sz="0" w:space="0" w:color="auto"/>
            <w:right w:val="none" w:sz="0" w:space="0" w:color="auto"/>
          </w:divBdr>
        </w:div>
        <w:div w:id="752509812">
          <w:marLeft w:val="778"/>
          <w:marRight w:val="0"/>
          <w:marTop w:val="0"/>
          <w:marBottom w:val="0"/>
          <w:divBdr>
            <w:top w:val="none" w:sz="0" w:space="0" w:color="auto"/>
            <w:left w:val="none" w:sz="0" w:space="0" w:color="auto"/>
            <w:bottom w:val="none" w:sz="0" w:space="0" w:color="auto"/>
            <w:right w:val="none" w:sz="0" w:space="0" w:color="auto"/>
          </w:divBdr>
        </w:div>
        <w:div w:id="1291866175">
          <w:marLeft w:val="778"/>
          <w:marRight w:val="0"/>
          <w:marTop w:val="0"/>
          <w:marBottom w:val="0"/>
          <w:divBdr>
            <w:top w:val="none" w:sz="0" w:space="0" w:color="auto"/>
            <w:left w:val="none" w:sz="0" w:space="0" w:color="auto"/>
            <w:bottom w:val="none" w:sz="0" w:space="0" w:color="auto"/>
            <w:right w:val="none" w:sz="0" w:space="0" w:color="auto"/>
          </w:divBdr>
        </w:div>
        <w:div w:id="1358652245">
          <w:marLeft w:val="778"/>
          <w:marRight w:val="0"/>
          <w:marTop w:val="0"/>
          <w:marBottom w:val="0"/>
          <w:divBdr>
            <w:top w:val="none" w:sz="0" w:space="0" w:color="auto"/>
            <w:left w:val="none" w:sz="0" w:space="0" w:color="auto"/>
            <w:bottom w:val="none" w:sz="0" w:space="0" w:color="auto"/>
            <w:right w:val="none" w:sz="0" w:space="0" w:color="auto"/>
          </w:divBdr>
        </w:div>
        <w:div w:id="1866164885">
          <w:marLeft w:val="778"/>
          <w:marRight w:val="0"/>
          <w:marTop w:val="0"/>
          <w:marBottom w:val="0"/>
          <w:divBdr>
            <w:top w:val="none" w:sz="0" w:space="0" w:color="auto"/>
            <w:left w:val="none" w:sz="0" w:space="0" w:color="auto"/>
            <w:bottom w:val="none" w:sz="0" w:space="0" w:color="auto"/>
            <w:right w:val="none" w:sz="0" w:space="0" w:color="auto"/>
          </w:divBdr>
        </w:div>
        <w:div w:id="1542090304">
          <w:marLeft w:val="778"/>
          <w:marRight w:val="0"/>
          <w:marTop w:val="0"/>
          <w:marBottom w:val="0"/>
          <w:divBdr>
            <w:top w:val="none" w:sz="0" w:space="0" w:color="auto"/>
            <w:left w:val="none" w:sz="0" w:space="0" w:color="auto"/>
            <w:bottom w:val="none" w:sz="0" w:space="0" w:color="auto"/>
            <w:right w:val="none" w:sz="0" w:space="0" w:color="auto"/>
          </w:divBdr>
        </w:div>
        <w:div w:id="1645046249">
          <w:marLeft w:val="778"/>
          <w:marRight w:val="0"/>
          <w:marTop w:val="0"/>
          <w:marBottom w:val="0"/>
          <w:divBdr>
            <w:top w:val="none" w:sz="0" w:space="0" w:color="auto"/>
            <w:left w:val="none" w:sz="0" w:space="0" w:color="auto"/>
            <w:bottom w:val="none" w:sz="0" w:space="0" w:color="auto"/>
            <w:right w:val="none" w:sz="0" w:space="0" w:color="auto"/>
          </w:divBdr>
        </w:div>
        <w:div w:id="1750540899">
          <w:marLeft w:val="778"/>
          <w:marRight w:val="0"/>
          <w:marTop w:val="0"/>
          <w:marBottom w:val="0"/>
          <w:divBdr>
            <w:top w:val="none" w:sz="0" w:space="0" w:color="auto"/>
            <w:left w:val="none" w:sz="0" w:space="0" w:color="auto"/>
            <w:bottom w:val="none" w:sz="0" w:space="0" w:color="auto"/>
            <w:right w:val="none" w:sz="0" w:space="0" w:color="auto"/>
          </w:divBdr>
        </w:div>
      </w:divsChild>
    </w:div>
    <w:div w:id="1171215807">
      <w:bodyDiv w:val="1"/>
      <w:marLeft w:val="0"/>
      <w:marRight w:val="0"/>
      <w:marTop w:val="0"/>
      <w:marBottom w:val="0"/>
      <w:divBdr>
        <w:top w:val="none" w:sz="0" w:space="0" w:color="auto"/>
        <w:left w:val="none" w:sz="0" w:space="0" w:color="auto"/>
        <w:bottom w:val="none" w:sz="0" w:space="0" w:color="auto"/>
        <w:right w:val="none" w:sz="0" w:space="0" w:color="auto"/>
      </w:divBdr>
    </w:div>
    <w:div w:id="1175605867">
      <w:bodyDiv w:val="1"/>
      <w:marLeft w:val="0"/>
      <w:marRight w:val="0"/>
      <w:marTop w:val="0"/>
      <w:marBottom w:val="0"/>
      <w:divBdr>
        <w:top w:val="none" w:sz="0" w:space="0" w:color="auto"/>
        <w:left w:val="none" w:sz="0" w:space="0" w:color="auto"/>
        <w:bottom w:val="none" w:sz="0" w:space="0" w:color="auto"/>
        <w:right w:val="none" w:sz="0" w:space="0" w:color="auto"/>
      </w:divBdr>
    </w:div>
    <w:div w:id="1182477669">
      <w:bodyDiv w:val="1"/>
      <w:marLeft w:val="0"/>
      <w:marRight w:val="0"/>
      <w:marTop w:val="0"/>
      <w:marBottom w:val="0"/>
      <w:divBdr>
        <w:top w:val="none" w:sz="0" w:space="0" w:color="auto"/>
        <w:left w:val="none" w:sz="0" w:space="0" w:color="auto"/>
        <w:bottom w:val="none" w:sz="0" w:space="0" w:color="auto"/>
        <w:right w:val="none" w:sz="0" w:space="0" w:color="auto"/>
      </w:divBdr>
    </w:div>
    <w:div w:id="1217351154">
      <w:bodyDiv w:val="1"/>
      <w:marLeft w:val="0"/>
      <w:marRight w:val="0"/>
      <w:marTop w:val="0"/>
      <w:marBottom w:val="0"/>
      <w:divBdr>
        <w:top w:val="none" w:sz="0" w:space="0" w:color="auto"/>
        <w:left w:val="none" w:sz="0" w:space="0" w:color="auto"/>
        <w:bottom w:val="none" w:sz="0" w:space="0" w:color="auto"/>
        <w:right w:val="none" w:sz="0" w:space="0" w:color="auto"/>
      </w:divBdr>
    </w:div>
    <w:div w:id="1254894230">
      <w:bodyDiv w:val="1"/>
      <w:marLeft w:val="0"/>
      <w:marRight w:val="0"/>
      <w:marTop w:val="0"/>
      <w:marBottom w:val="0"/>
      <w:divBdr>
        <w:top w:val="none" w:sz="0" w:space="0" w:color="auto"/>
        <w:left w:val="none" w:sz="0" w:space="0" w:color="auto"/>
        <w:bottom w:val="none" w:sz="0" w:space="0" w:color="auto"/>
        <w:right w:val="none" w:sz="0" w:space="0" w:color="auto"/>
      </w:divBdr>
    </w:div>
    <w:div w:id="1306815319">
      <w:bodyDiv w:val="1"/>
      <w:marLeft w:val="0"/>
      <w:marRight w:val="0"/>
      <w:marTop w:val="0"/>
      <w:marBottom w:val="0"/>
      <w:divBdr>
        <w:top w:val="none" w:sz="0" w:space="0" w:color="auto"/>
        <w:left w:val="none" w:sz="0" w:space="0" w:color="auto"/>
        <w:bottom w:val="none" w:sz="0" w:space="0" w:color="auto"/>
        <w:right w:val="none" w:sz="0" w:space="0" w:color="auto"/>
      </w:divBdr>
    </w:div>
    <w:div w:id="1327972930">
      <w:bodyDiv w:val="1"/>
      <w:marLeft w:val="0"/>
      <w:marRight w:val="0"/>
      <w:marTop w:val="0"/>
      <w:marBottom w:val="0"/>
      <w:divBdr>
        <w:top w:val="none" w:sz="0" w:space="0" w:color="auto"/>
        <w:left w:val="none" w:sz="0" w:space="0" w:color="auto"/>
        <w:bottom w:val="none" w:sz="0" w:space="0" w:color="auto"/>
        <w:right w:val="none" w:sz="0" w:space="0" w:color="auto"/>
      </w:divBdr>
    </w:div>
    <w:div w:id="1340280653">
      <w:bodyDiv w:val="1"/>
      <w:marLeft w:val="0"/>
      <w:marRight w:val="0"/>
      <w:marTop w:val="0"/>
      <w:marBottom w:val="0"/>
      <w:divBdr>
        <w:top w:val="none" w:sz="0" w:space="0" w:color="auto"/>
        <w:left w:val="none" w:sz="0" w:space="0" w:color="auto"/>
        <w:bottom w:val="none" w:sz="0" w:space="0" w:color="auto"/>
        <w:right w:val="none" w:sz="0" w:space="0" w:color="auto"/>
      </w:divBdr>
    </w:div>
    <w:div w:id="1382633879">
      <w:bodyDiv w:val="1"/>
      <w:marLeft w:val="0"/>
      <w:marRight w:val="0"/>
      <w:marTop w:val="0"/>
      <w:marBottom w:val="0"/>
      <w:divBdr>
        <w:top w:val="none" w:sz="0" w:space="0" w:color="auto"/>
        <w:left w:val="none" w:sz="0" w:space="0" w:color="auto"/>
        <w:bottom w:val="none" w:sz="0" w:space="0" w:color="auto"/>
        <w:right w:val="none" w:sz="0" w:space="0" w:color="auto"/>
      </w:divBdr>
    </w:div>
    <w:div w:id="1439790532">
      <w:bodyDiv w:val="1"/>
      <w:marLeft w:val="0"/>
      <w:marRight w:val="0"/>
      <w:marTop w:val="0"/>
      <w:marBottom w:val="0"/>
      <w:divBdr>
        <w:top w:val="none" w:sz="0" w:space="0" w:color="auto"/>
        <w:left w:val="none" w:sz="0" w:space="0" w:color="auto"/>
        <w:bottom w:val="none" w:sz="0" w:space="0" w:color="auto"/>
        <w:right w:val="none" w:sz="0" w:space="0" w:color="auto"/>
      </w:divBdr>
      <w:divsChild>
        <w:div w:id="2054579783">
          <w:marLeft w:val="0"/>
          <w:marRight w:val="0"/>
          <w:marTop w:val="0"/>
          <w:marBottom w:val="0"/>
          <w:divBdr>
            <w:top w:val="none" w:sz="0" w:space="0" w:color="auto"/>
            <w:left w:val="none" w:sz="0" w:space="0" w:color="auto"/>
            <w:bottom w:val="none" w:sz="0" w:space="0" w:color="auto"/>
            <w:right w:val="none" w:sz="0" w:space="0" w:color="auto"/>
          </w:divBdr>
          <w:divsChild>
            <w:div w:id="1192570876">
              <w:marLeft w:val="0"/>
              <w:marRight w:val="0"/>
              <w:marTop w:val="0"/>
              <w:marBottom w:val="0"/>
              <w:divBdr>
                <w:top w:val="none" w:sz="0" w:space="0" w:color="auto"/>
                <w:left w:val="none" w:sz="0" w:space="0" w:color="auto"/>
                <w:bottom w:val="none" w:sz="0" w:space="0" w:color="auto"/>
                <w:right w:val="none" w:sz="0" w:space="0" w:color="auto"/>
              </w:divBdr>
              <w:divsChild>
                <w:div w:id="1954827761">
                  <w:marLeft w:val="0"/>
                  <w:marRight w:val="0"/>
                  <w:marTop w:val="0"/>
                  <w:marBottom w:val="0"/>
                  <w:divBdr>
                    <w:top w:val="none" w:sz="0" w:space="0" w:color="auto"/>
                    <w:left w:val="none" w:sz="0" w:space="0" w:color="auto"/>
                    <w:bottom w:val="none" w:sz="0" w:space="0" w:color="auto"/>
                    <w:right w:val="none" w:sz="0" w:space="0" w:color="auto"/>
                  </w:divBdr>
                  <w:divsChild>
                    <w:div w:id="39599902">
                      <w:marLeft w:val="0"/>
                      <w:marRight w:val="0"/>
                      <w:marTop w:val="0"/>
                      <w:marBottom w:val="0"/>
                      <w:divBdr>
                        <w:top w:val="none" w:sz="0" w:space="0" w:color="auto"/>
                        <w:left w:val="none" w:sz="0" w:space="0" w:color="auto"/>
                        <w:bottom w:val="none" w:sz="0" w:space="0" w:color="auto"/>
                        <w:right w:val="none" w:sz="0" w:space="0" w:color="auto"/>
                      </w:divBdr>
                      <w:divsChild>
                        <w:div w:id="670450756">
                          <w:marLeft w:val="0"/>
                          <w:marRight w:val="0"/>
                          <w:marTop w:val="0"/>
                          <w:marBottom w:val="0"/>
                          <w:divBdr>
                            <w:top w:val="none" w:sz="0" w:space="0" w:color="auto"/>
                            <w:left w:val="none" w:sz="0" w:space="0" w:color="auto"/>
                            <w:bottom w:val="none" w:sz="0" w:space="0" w:color="auto"/>
                            <w:right w:val="none" w:sz="0" w:space="0" w:color="auto"/>
                          </w:divBdr>
                          <w:divsChild>
                            <w:div w:id="14281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535294">
      <w:bodyDiv w:val="1"/>
      <w:marLeft w:val="0"/>
      <w:marRight w:val="0"/>
      <w:marTop w:val="0"/>
      <w:marBottom w:val="0"/>
      <w:divBdr>
        <w:top w:val="none" w:sz="0" w:space="0" w:color="auto"/>
        <w:left w:val="none" w:sz="0" w:space="0" w:color="auto"/>
        <w:bottom w:val="none" w:sz="0" w:space="0" w:color="auto"/>
        <w:right w:val="none" w:sz="0" w:space="0" w:color="auto"/>
      </w:divBdr>
    </w:div>
    <w:div w:id="1456102859">
      <w:bodyDiv w:val="1"/>
      <w:marLeft w:val="0"/>
      <w:marRight w:val="0"/>
      <w:marTop w:val="0"/>
      <w:marBottom w:val="0"/>
      <w:divBdr>
        <w:top w:val="none" w:sz="0" w:space="0" w:color="auto"/>
        <w:left w:val="none" w:sz="0" w:space="0" w:color="auto"/>
        <w:bottom w:val="none" w:sz="0" w:space="0" w:color="auto"/>
        <w:right w:val="none" w:sz="0" w:space="0" w:color="auto"/>
      </w:divBdr>
    </w:div>
    <w:div w:id="1492061097">
      <w:bodyDiv w:val="1"/>
      <w:marLeft w:val="0"/>
      <w:marRight w:val="0"/>
      <w:marTop w:val="0"/>
      <w:marBottom w:val="0"/>
      <w:divBdr>
        <w:top w:val="none" w:sz="0" w:space="0" w:color="auto"/>
        <w:left w:val="none" w:sz="0" w:space="0" w:color="auto"/>
        <w:bottom w:val="none" w:sz="0" w:space="0" w:color="auto"/>
        <w:right w:val="none" w:sz="0" w:space="0" w:color="auto"/>
      </w:divBdr>
    </w:div>
    <w:div w:id="1492215421">
      <w:bodyDiv w:val="1"/>
      <w:marLeft w:val="0"/>
      <w:marRight w:val="0"/>
      <w:marTop w:val="0"/>
      <w:marBottom w:val="0"/>
      <w:divBdr>
        <w:top w:val="none" w:sz="0" w:space="0" w:color="auto"/>
        <w:left w:val="none" w:sz="0" w:space="0" w:color="auto"/>
        <w:bottom w:val="none" w:sz="0" w:space="0" w:color="auto"/>
        <w:right w:val="none" w:sz="0" w:space="0" w:color="auto"/>
      </w:divBdr>
    </w:div>
    <w:div w:id="1514346567">
      <w:bodyDiv w:val="1"/>
      <w:marLeft w:val="0"/>
      <w:marRight w:val="0"/>
      <w:marTop w:val="0"/>
      <w:marBottom w:val="0"/>
      <w:divBdr>
        <w:top w:val="none" w:sz="0" w:space="0" w:color="auto"/>
        <w:left w:val="none" w:sz="0" w:space="0" w:color="auto"/>
        <w:bottom w:val="none" w:sz="0" w:space="0" w:color="auto"/>
        <w:right w:val="none" w:sz="0" w:space="0" w:color="auto"/>
      </w:divBdr>
      <w:divsChild>
        <w:div w:id="308675869">
          <w:marLeft w:val="547"/>
          <w:marRight w:val="0"/>
          <w:marTop w:val="82"/>
          <w:marBottom w:val="0"/>
          <w:divBdr>
            <w:top w:val="none" w:sz="0" w:space="0" w:color="auto"/>
            <w:left w:val="none" w:sz="0" w:space="0" w:color="auto"/>
            <w:bottom w:val="none" w:sz="0" w:space="0" w:color="auto"/>
            <w:right w:val="none" w:sz="0" w:space="0" w:color="auto"/>
          </w:divBdr>
        </w:div>
        <w:div w:id="299920396">
          <w:marLeft w:val="1080"/>
          <w:marRight w:val="0"/>
          <w:marTop w:val="82"/>
          <w:marBottom w:val="0"/>
          <w:divBdr>
            <w:top w:val="none" w:sz="0" w:space="0" w:color="auto"/>
            <w:left w:val="none" w:sz="0" w:space="0" w:color="auto"/>
            <w:bottom w:val="none" w:sz="0" w:space="0" w:color="auto"/>
            <w:right w:val="none" w:sz="0" w:space="0" w:color="auto"/>
          </w:divBdr>
        </w:div>
        <w:div w:id="1586303324">
          <w:marLeft w:val="1080"/>
          <w:marRight w:val="0"/>
          <w:marTop w:val="82"/>
          <w:marBottom w:val="0"/>
          <w:divBdr>
            <w:top w:val="none" w:sz="0" w:space="0" w:color="auto"/>
            <w:left w:val="none" w:sz="0" w:space="0" w:color="auto"/>
            <w:bottom w:val="none" w:sz="0" w:space="0" w:color="auto"/>
            <w:right w:val="none" w:sz="0" w:space="0" w:color="auto"/>
          </w:divBdr>
        </w:div>
        <w:div w:id="1597709567">
          <w:marLeft w:val="1080"/>
          <w:marRight w:val="0"/>
          <w:marTop w:val="82"/>
          <w:marBottom w:val="0"/>
          <w:divBdr>
            <w:top w:val="none" w:sz="0" w:space="0" w:color="auto"/>
            <w:left w:val="none" w:sz="0" w:space="0" w:color="auto"/>
            <w:bottom w:val="none" w:sz="0" w:space="0" w:color="auto"/>
            <w:right w:val="none" w:sz="0" w:space="0" w:color="auto"/>
          </w:divBdr>
        </w:div>
        <w:div w:id="338703663">
          <w:marLeft w:val="1080"/>
          <w:marRight w:val="0"/>
          <w:marTop w:val="82"/>
          <w:marBottom w:val="0"/>
          <w:divBdr>
            <w:top w:val="none" w:sz="0" w:space="0" w:color="auto"/>
            <w:left w:val="none" w:sz="0" w:space="0" w:color="auto"/>
            <w:bottom w:val="none" w:sz="0" w:space="0" w:color="auto"/>
            <w:right w:val="none" w:sz="0" w:space="0" w:color="auto"/>
          </w:divBdr>
        </w:div>
      </w:divsChild>
    </w:div>
    <w:div w:id="1550725453">
      <w:bodyDiv w:val="1"/>
      <w:marLeft w:val="0"/>
      <w:marRight w:val="0"/>
      <w:marTop w:val="0"/>
      <w:marBottom w:val="0"/>
      <w:divBdr>
        <w:top w:val="none" w:sz="0" w:space="0" w:color="auto"/>
        <w:left w:val="none" w:sz="0" w:space="0" w:color="auto"/>
        <w:bottom w:val="none" w:sz="0" w:space="0" w:color="auto"/>
        <w:right w:val="none" w:sz="0" w:space="0" w:color="auto"/>
      </w:divBdr>
    </w:div>
    <w:div w:id="1593277661">
      <w:bodyDiv w:val="1"/>
      <w:marLeft w:val="0"/>
      <w:marRight w:val="0"/>
      <w:marTop w:val="0"/>
      <w:marBottom w:val="0"/>
      <w:divBdr>
        <w:top w:val="none" w:sz="0" w:space="0" w:color="auto"/>
        <w:left w:val="none" w:sz="0" w:space="0" w:color="auto"/>
        <w:bottom w:val="none" w:sz="0" w:space="0" w:color="auto"/>
        <w:right w:val="none" w:sz="0" w:space="0" w:color="auto"/>
      </w:divBdr>
    </w:div>
    <w:div w:id="1654410048">
      <w:bodyDiv w:val="1"/>
      <w:marLeft w:val="0"/>
      <w:marRight w:val="0"/>
      <w:marTop w:val="0"/>
      <w:marBottom w:val="0"/>
      <w:divBdr>
        <w:top w:val="none" w:sz="0" w:space="0" w:color="auto"/>
        <w:left w:val="none" w:sz="0" w:space="0" w:color="auto"/>
        <w:bottom w:val="none" w:sz="0" w:space="0" w:color="auto"/>
        <w:right w:val="none" w:sz="0" w:space="0" w:color="auto"/>
      </w:divBdr>
    </w:div>
    <w:div w:id="1662780712">
      <w:bodyDiv w:val="1"/>
      <w:marLeft w:val="0"/>
      <w:marRight w:val="0"/>
      <w:marTop w:val="0"/>
      <w:marBottom w:val="0"/>
      <w:divBdr>
        <w:top w:val="none" w:sz="0" w:space="0" w:color="auto"/>
        <w:left w:val="none" w:sz="0" w:space="0" w:color="auto"/>
        <w:bottom w:val="none" w:sz="0" w:space="0" w:color="auto"/>
        <w:right w:val="none" w:sz="0" w:space="0" w:color="auto"/>
      </w:divBdr>
    </w:div>
    <w:div w:id="1727799927">
      <w:bodyDiv w:val="1"/>
      <w:marLeft w:val="0"/>
      <w:marRight w:val="0"/>
      <w:marTop w:val="0"/>
      <w:marBottom w:val="0"/>
      <w:divBdr>
        <w:top w:val="none" w:sz="0" w:space="0" w:color="auto"/>
        <w:left w:val="none" w:sz="0" w:space="0" w:color="auto"/>
        <w:bottom w:val="none" w:sz="0" w:space="0" w:color="auto"/>
        <w:right w:val="none" w:sz="0" w:space="0" w:color="auto"/>
      </w:divBdr>
    </w:div>
    <w:div w:id="1745370862">
      <w:bodyDiv w:val="1"/>
      <w:marLeft w:val="0"/>
      <w:marRight w:val="0"/>
      <w:marTop w:val="0"/>
      <w:marBottom w:val="0"/>
      <w:divBdr>
        <w:top w:val="none" w:sz="0" w:space="0" w:color="auto"/>
        <w:left w:val="none" w:sz="0" w:space="0" w:color="auto"/>
        <w:bottom w:val="none" w:sz="0" w:space="0" w:color="auto"/>
        <w:right w:val="none" w:sz="0" w:space="0" w:color="auto"/>
      </w:divBdr>
    </w:div>
    <w:div w:id="1777863273">
      <w:bodyDiv w:val="1"/>
      <w:marLeft w:val="0"/>
      <w:marRight w:val="0"/>
      <w:marTop w:val="0"/>
      <w:marBottom w:val="0"/>
      <w:divBdr>
        <w:top w:val="none" w:sz="0" w:space="0" w:color="auto"/>
        <w:left w:val="none" w:sz="0" w:space="0" w:color="auto"/>
        <w:bottom w:val="none" w:sz="0" w:space="0" w:color="auto"/>
        <w:right w:val="none" w:sz="0" w:space="0" w:color="auto"/>
      </w:divBdr>
    </w:div>
    <w:div w:id="1799490381">
      <w:bodyDiv w:val="1"/>
      <w:marLeft w:val="0"/>
      <w:marRight w:val="0"/>
      <w:marTop w:val="0"/>
      <w:marBottom w:val="0"/>
      <w:divBdr>
        <w:top w:val="none" w:sz="0" w:space="0" w:color="auto"/>
        <w:left w:val="none" w:sz="0" w:space="0" w:color="auto"/>
        <w:bottom w:val="none" w:sz="0" w:space="0" w:color="auto"/>
        <w:right w:val="none" w:sz="0" w:space="0" w:color="auto"/>
      </w:divBdr>
    </w:div>
    <w:div w:id="1811432898">
      <w:bodyDiv w:val="1"/>
      <w:marLeft w:val="0"/>
      <w:marRight w:val="0"/>
      <w:marTop w:val="0"/>
      <w:marBottom w:val="0"/>
      <w:divBdr>
        <w:top w:val="none" w:sz="0" w:space="0" w:color="auto"/>
        <w:left w:val="none" w:sz="0" w:space="0" w:color="auto"/>
        <w:bottom w:val="none" w:sz="0" w:space="0" w:color="auto"/>
        <w:right w:val="none" w:sz="0" w:space="0" w:color="auto"/>
      </w:divBdr>
    </w:div>
    <w:div w:id="1813325280">
      <w:bodyDiv w:val="1"/>
      <w:marLeft w:val="0"/>
      <w:marRight w:val="0"/>
      <w:marTop w:val="0"/>
      <w:marBottom w:val="0"/>
      <w:divBdr>
        <w:top w:val="none" w:sz="0" w:space="0" w:color="auto"/>
        <w:left w:val="none" w:sz="0" w:space="0" w:color="auto"/>
        <w:bottom w:val="none" w:sz="0" w:space="0" w:color="auto"/>
        <w:right w:val="none" w:sz="0" w:space="0" w:color="auto"/>
      </w:divBdr>
    </w:div>
    <w:div w:id="1842353691">
      <w:bodyDiv w:val="1"/>
      <w:marLeft w:val="0"/>
      <w:marRight w:val="0"/>
      <w:marTop w:val="0"/>
      <w:marBottom w:val="0"/>
      <w:divBdr>
        <w:top w:val="none" w:sz="0" w:space="0" w:color="auto"/>
        <w:left w:val="none" w:sz="0" w:space="0" w:color="auto"/>
        <w:bottom w:val="none" w:sz="0" w:space="0" w:color="auto"/>
        <w:right w:val="none" w:sz="0" w:space="0" w:color="auto"/>
      </w:divBdr>
    </w:div>
    <w:div w:id="1865484787">
      <w:bodyDiv w:val="1"/>
      <w:marLeft w:val="0"/>
      <w:marRight w:val="0"/>
      <w:marTop w:val="0"/>
      <w:marBottom w:val="0"/>
      <w:divBdr>
        <w:top w:val="none" w:sz="0" w:space="0" w:color="auto"/>
        <w:left w:val="none" w:sz="0" w:space="0" w:color="auto"/>
        <w:bottom w:val="none" w:sz="0" w:space="0" w:color="auto"/>
        <w:right w:val="none" w:sz="0" w:space="0" w:color="auto"/>
      </w:divBdr>
    </w:div>
    <w:div w:id="1873420215">
      <w:bodyDiv w:val="1"/>
      <w:marLeft w:val="0"/>
      <w:marRight w:val="0"/>
      <w:marTop w:val="0"/>
      <w:marBottom w:val="0"/>
      <w:divBdr>
        <w:top w:val="none" w:sz="0" w:space="0" w:color="auto"/>
        <w:left w:val="none" w:sz="0" w:space="0" w:color="auto"/>
        <w:bottom w:val="none" w:sz="0" w:space="0" w:color="auto"/>
        <w:right w:val="none" w:sz="0" w:space="0" w:color="auto"/>
      </w:divBdr>
    </w:div>
    <w:div w:id="1889143504">
      <w:bodyDiv w:val="1"/>
      <w:marLeft w:val="0"/>
      <w:marRight w:val="0"/>
      <w:marTop w:val="0"/>
      <w:marBottom w:val="0"/>
      <w:divBdr>
        <w:top w:val="none" w:sz="0" w:space="0" w:color="auto"/>
        <w:left w:val="none" w:sz="0" w:space="0" w:color="auto"/>
        <w:bottom w:val="none" w:sz="0" w:space="0" w:color="auto"/>
        <w:right w:val="none" w:sz="0" w:space="0" w:color="auto"/>
      </w:divBdr>
      <w:divsChild>
        <w:div w:id="1362316516">
          <w:marLeft w:val="1080"/>
          <w:marRight w:val="0"/>
          <w:marTop w:val="82"/>
          <w:marBottom w:val="0"/>
          <w:divBdr>
            <w:top w:val="none" w:sz="0" w:space="0" w:color="auto"/>
            <w:left w:val="none" w:sz="0" w:space="0" w:color="auto"/>
            <w:bottom w:val="none" w:sz="0" w:space="0" w:color="auto"/>
            <w:right w:val="none" w:sz="0" w:space="0" w:color="auto"/>
          </w:divBdr>
        </w:div>
      </w:divsChild>
    </w:div>
    <w:div w:id="1909654629">
      <w:bodyDiv w:val="1"/>
      <w:marLeft w:val="0"/>
      <w:marRight w:val="0"/>
      <w:marTop w:val="0"/>
      <w:marBottom w:val="0"/>
      <w:divBdr>
        <w:top w:val="none" w:sz="0" w:space="0" w:color="auto"/>
        <w:left w:val="none" w:sz="0" w:space="0" w:color="auto"/>
        <w:bottom w:val="none" w:sz="0" w:space="0" w:color="auto"/>
        <w:right w:val="none" w:sz="0" w:space="0" w:color="auto"/>
      </w:divBdr>
      <w:divsChild>
        <w:div w:id="601185099">
          <w:marLeft w:val="446"/>
          <w:marRight w:val="0"/>
          <w:marTop w:val="82"/>
          <w:marBottom w:val="0"/>
          <w:divBdr>
            <w:top w:val="none" w:sz="0" w:space="0" w:color="auto"/>
            <w:left w:val="none" w:sz="0" w:space="0" w:color="auto"/>
            <w:bottom w:val="none" w:sz="0" w:space="0" w:color="auto"/>
            <w:right w:val="none" w:sz="0" w:space="0" w:color="auto"/>
          </w:divBdr>
        </w:div>
        <w:div w:id="1198590622">
          <w:marLeft w:val="446"/>
          <w:marRight w:val="0"/>
          <w:marTop w:val="82"/>
          <w:marBottom w:val="0"/>
          <w:divBdr>
            <w:top w:val="none" w:sz="0" w:space="0" w:color="auto"/>
            <w:left w:val="none" w:sz="0" w:space="0" w:color="auto"/>
            <w:bottom w:val="none" w:sz="0" w:space="0" w:color="auto"/>
            <w:right w:val="none" w:sz="0" w:space="0" w:color="auto"/>
          </w:divBdr>
        </w:div>
        <w:div w:id="834953860">
          <w:marLeft w:val="446"/>
          <w:marRight w:val="0"/>
          <w:marTop w:val="82"/>
          <w:marBottom w:val="0"/>
          <w:divBdr>
            <w:top w:val="none" w:sz="0" w:space="0" w:color="auto"/>
            <w:left w:val="none" w:sz="0" w:space="0" w:color="auto"/>
            <w:bottom w:val="none" w:sz="0" w:space="0" w:color="auto"/>
            <w:right w:val="none" w:sz="0" w:space="0" w:color="auto"/>
          </w:divBdr>
        </w:div>
        <w:div w:id="789517748">
          <w:marLeft w:val="446"/>
          <w:marRight w:val="0"/>
          <w:marTop w:val="82"/>
          <w:marBottom w:val="0"/>
          <w:divBdr>
            <w:top w:val="none" w:sz="0" w:space="0" w:color="auto"/>
            <w:left w:val="none" w:sz="0" w:space="0" w:color="auto"/>
            <w:bottom w:val="none" w:sz="0" w:space="0" w:color="auto"/>
            <w:right w:val="none" w:sz="0" w:space="0" w:color="auto"/>
          </w:divBdr>
        </w:div>
        <w:div w:id="948971204">
          <w:marLeft w:val="446"/>
          <w:marRight w:val="0"/>
          <w:marTop w:val="82"/>
          <w:marBottom w:val="0"/>
          <w:divBdr>
            <w:top w:val="none" w:sz="0" w:space="0" w:color="auto"/>
            <w:left w:val="none" w:sz="0" w:space="0" w:color="auto"/>
            <w:bottom w:val="none" w:sz="0" w:space="0" w:color="auto"/>
            <w:right w:val="none" w:sz="0" w:space="0" w:color="auto"/>
          </w:divBdr>
        </w:div>
        <w:div w:id="2066297886">
          <w:marLeft w:val="446"/>
          <w:marRight w:val="0"/>
          <w:marTop w:val="82"/>
          <w:marBottom w:val="0"/>
          <w:divBdr>
            <w:top w:val="none" w:sz="0" w:space="0" w:color="auto"/>
            <w:left w:val="none" w:sz="0" w:space="0" w:color="auto"/>
            <w:bottom w:val="none" w:sz="0" w:space="0" w:color="auto"/>
            <w:right w:val="none" w:sz="0" w:space="0" w:color="auto"/>
          </w:divBdr>
        </w:div>
      </w:divsChild>
    </w:div>
    <w:div w:id="1930503592">
      <w:bodyDiv w:val="1"/>
      <w:marLeft w:val="0"/>
      <w:marRight w:val="0"/>
      <w:marTop w:val="0"/>
      <w:marBottom w:val="0"/>
      <w:divBdr>
        <w:top w:val="none" w:sz="0" w:space="0" w:color="auto"/>
        <w:left w:val="none" w:sz="0" w:space="0" w:color="auto"/>
        <w:bottom w:val="none" w:sz="0" w:space="0" w:color="auto"/>
        <w:right w:val="none" w:sz="0" w:space="0" w:color="auto"/>
      </w:divBdr>
    </w:div>
    <w:div w:id="1931742099">
      <w:bodyDiv w:val="1"/>
      <w:marLeft w:val="0"/>
      <w:marRight w:val="0"/>
      <w:marTop w:val="0"/>
      <w:marBottom w:val="0"/>
      <w:divBdr>
        <w:top w:val="none" w:sz="0" w:space="0" w:color="auto"/>
        <w:left w:val="none" w:sz="0" w:space="0" w:color="auto"/>
        <w:bottom w:val="none" w:sz="0" w:space="0" w:color="auto"/>
        <w:right w:val="none" w:sz="0" w:space="0" w:color="auto"/>
      </w:divBdr>
    </w:div>
    <w:div w:id="2017338151">
      <w:bodyDiv w:val="1"/>
      <w:marLeft w:val="0"/>
      <w:marRight w:val="0"/>
      <w:marTop w:val="0"/>
      <w:marBottom w:val="0"/>
      <w:divBdr>
        <w:top w:val="none" w:sz="0" w:space="0" w:color="auto"/>
        <w:left w:val="none" w:sz="0" w:space="0" w:color="auto"/>
        <w:bottom w:val="none" w:sz="0" w:space="0" w:color="auto"/>
        <w:right w:val="none" w:sz="0" w:space="0" w:color="auto"/>
      </w:divBdr>
    </w:div>
    <w:div w:id="2097510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65419789_Coir_from_coconut_processing_waste_as_a_raw_material_for_applications_beyond_traditional_uses" TargetMode="External"/><Relationship Id="rId18" Type="http://schemas.openxmlformats.org/officeDocument/2006/relationships/hyperlink" Target="https://www.sciencedirect.com/science/article/abs/pii/S0956053X00000817" TargetMode="External"/><Relationship Id="rId3" Type="http://schemas.openxmlformats.org/officeDocument/2006/relationships/styles" Target="styles.xml"/><Relationship Id="rId21" Type="http://schemas.openxmlformats.org/officeDocument/2006/relationships/hyperlink" Target="https://www.jstor.org/stable/24102806" TargetMode="External"/><Relationship Id="rId7" Type="http://schemas.openxmlformats.org/officeDocument/2006/relationships/endnotes" Target="endnotes.xml"/><Relationship Id="rId12" Type="http://schemas.openxmlformats.org/officeDocument/2006/relationships/hyperlink" Target="https://www.jstor.org/stable/24102806" TargetMode="External"/><Relationship Id="rId17" Type="http://schemas.openxmlformats.org/officeDocument/2006/relationships/hyperlink" Target="https://pubs.aip.org/aip/acp/article-abstract/2943/1/030006/2931471/Utilization-of-coconut-waste-for-production-of?redirectedFrom=fulltext" TargetMode="External"/><Relationship Id="rId2" Type="http://schemas.openxmlformats.org/officeDocument/2006/relationships/numbering" Target="numbering.xml"/><Relationship Id="rId16" Type="http://schemas.openxmlformats.org/officeDocument/2006/relationships/hyperlink" Target="https://pubs.rsc.org/en/content/articlelanding/2021/ra/d1ra00231g" TargetMode="External"/><Relationship Id="rId20" Type="http://schemas.openxmlformats.org/officeDocument/2006/relationships/hyperlink" Target="https://www.actahort.org/books/450/450_45.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286988277_Coconut_coir_waste_a_new_and_viable_ecologically-_Friendly_peat_substitut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searchprofiles.ku.dk/en/publications/coir-from-coconut-processing-waste-as-a-raw-material-for-applicat"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sciencedirect.com/science/article/abs/pii/S095965262034285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ciencedirect.com/science/article/abs/pii/S0950061822022632"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2E8D4-90DE-405A-BEF5-AC58E1288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Yaswanth Reddy Bobbiti</cp:lastModifiedBy>
  <cp:revision>10</cp:revision>
  <cp:lastPrinted>2024-10-23T08:17:00Z</cp:lastPrinted>
  <dcterms:created xsi:type="dcterms:W3CDTF">2024-10-22T06:54:00Z</dcterms:created>
  <dcterms:modified xsi:type="dcterms:W3CDTF">2024-10-23T08:19:00Z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