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41A" w:rsidRDefault="006D741A" w:rsidP="006D741A">
      <w:pPr>
        <w:spacing w:before="100" w:beforeAutospacing="1" w:after="100" w:afterAutospacing="1"/>
      </w:pPr>
      <w:r>
        <w:rPr>
          <w:b/>
          <w:bCs/>
          <w:sz w:val="48"/>
          <w:szCs w:val="48"/>
        </w:rPr>
        <w:t>Booting build and deployment Infrastructure as code</w:t>
      </w:r>
    </w:p>
    <w:p w:rsidR="006D741A" w:rsidRDefault="006D741A" w:rsidP="006D741A">
      <w:pPr>
        <w:spacing w:before="100" w:beforeAutospacing="1" w:after="100" w:afterAutospacing="1"/>
      </w:pPr>
      <w:r>
        <w:rPr>
          <w:b/>
          <w:bCs/>
          <w:sz w:val="36"/>
          <w:szCs w:val="36"/>
        </w:rPr>
        <w:t>Background:</w:t>
      </w:r>
    </w:p>
    <w:p w:rsidR="006D741A" w:rsidRDefault="006D741A" w:rsidP="006D741A">
      <w:pPr>
        <w:spacing w:before="100" w:beforeAutospacing="1" w:after="100" w:afterAutospacing="1"/>
      </w:pPr>
      <w:r>
        <w:rPr>
          <w:b/>
          <w:bCs/>
        </w:rPr>
        <w:br/>
      </w:r>
      <w:r>
        <w:rPr>
          <w:color w:val="000000"/>
        </w:rPr>
        <w:t>A developer team has worked on some open source project (</w:t>
      </w:r>
      <w:proofErr w:type="spellStart"/>
      <w:proofErr w:type="gramStart"/>
      <w:r>
        <w:rPr>
          <w:color w:val="000000"/>
        </w:rPr>
        <w:t>sagan</w:t>
      </w:r>
      <w:proofErr w:type="spellEnd"/>
      <w:proofErr w:type="gramEnd"/>
      <w:r>
        <w:rPr>
          <w:color w:val="000000"/>
        </w:rPr>
        <w:t>) which is in java and the framework used is Spring boot. </w:t>
      </w:r>
      <w:r>
        <w:rPr>
          <w:color w:val="000000"/>
        </w:rPr>
        <w:br/>
      </w:r>
      <w:r>
        <w:t>Project Link: </w:t>
      </w:r>
      <w:hyperlink r:id="rId4" w:tgtFrame="_blank" w:history="1">
        <w:r>
          <w:rPr>
            <w:rStyle w:val="Hyperlink"/>
          </w:rPr>
          <w:t>https://github.com/spring-io/sagan</w:t>
        </w:r>
      </w:hyperlink>
    </w:p>
    <w:p w:rsidR="006D741A" w:rsidRDefault="006D741A" w:rsidP="006D741A">
      <w:pPr>
        <w:spacing w:before="100" w:beforeAutospacing="1" w:after="100" w:afterAutospacing="1"/>
      </w:pPr>
      <w:r>
        <w:rPr>
          <w:b/>
          <w:bCs/>
          <w:color w:val="000000"/>
          <w:sz w:val="36"/>
          <w:szCs w:val="36"/>
        </w:rPr>
        <w:t>Problem Statement:</w:t>
      </w:r>
    </w:p>
    <w:p w:rsidR="006D741A" w:rsidRDefault="006D741A" w:rsidP="006D741A">
      <w:pPr>
        <w:spacing w:before="100" w:beforeAutospacing="1" w:after="100" w:afterAutospacing="1"/>
      </w:pPr>
      <w:r>
        <w:rPr>
          <w:color w:val="000000"/>
        </w:rPr>
        <w:t>As a Cloud Engineer, you need to create the infrastructure followed by CI/CD. Here is the Architecture overview, it's not necessary you need to follow this and we welcome any new solution:</w:t>
      </w:r>
    </w:p>
    <w:p w:rsidR="003B0A8B" w:rsidRDefault="003B0A8B"/>
    <w:p w:rsidR="006D741A" w:rsidRDefault="006D741A">
      <w:r>
        <w:rPr>
          <w:noProof/>
        </w:rPr>
        <w:drawing>
          <wp:inline distT="0" distB="0" distL="0" distR="0" wp14:anchorId="7379764A" wp14:editId="15BBF623">
            <wp:extent cx="54768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41A" w:rsidRDefault="006D741A"/>
    <w:p w:rsidR="006D741A" w:rsidRDefault="006D741A"/>
    <w:p w:rsidR="006D741A" w:rsidRPr="006D741A" w:rsidRDefault="006D741A" w:rsidP="006D7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 :</w:t>
      </w:r>
      <w:proofErr w:type="gramEnd"/>
      <w:r w:rsidRPr="006D74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any </w:t>
      </w:r>
      <w:proofErr w:type="spellStart"/>
      <w:r w:rsidRPr="006D741A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Pr="006D74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the same infra which is depicted above. In this, you also need to use the </w:t>
      </w:r>
      <w:proofErr w:type="spellStart"/>
      <w:r w:rsidRPr="006D741A">
        <w:rPr>
          <w:rFonts w:ascii="Times New Roman" w:eastAsia="Times New Roman" w:hAnsi="Times New Roman" w:cs="Times New Roman"/>
          <w:color w:val="000000"/>
          <w:sz w:val="24"/>
          <w:szCs w:val="24"/>
        </w:rPr>
        <w:t>userdata</w:t>
      </w:r>
      <w:proofErr w:type="spellEnd"/>
      <w:r w:rsidRPr="006D74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install Jenkins and </w:t>
      </w:r>
      <w:proofErr w:type="spellStart"/>
      <w:r w:rsidRPr="006D741A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6D74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D741A" w:rsidRPr="006D741A" w:rsidRDefault="006D741A" w:rsidP="006D7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4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</w:t>
      </w:r>
      <w:r w:rsidRPr="006D74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need to create a one-click solution for the above task </w:t>
      </w:r>
    </w:p>
    <w:p w:rsidR="006D741A" w:rsidRDefault="006D741A"/>
    <w:sectPr w:rsidR="006D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1A"/>
    <w:rsid w:val="003B0A8B"/>
    <w:rsid w:val="006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71C26-ECF0-4D1E-BAA9-9D423F7C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pring-io/sa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Niri's</dc:creator>
  <cp:keywords/>
  <dc:description/>
  <cp:lastModifiedBy>Niri's</cp:lastModifiedBy>
  <cp:revision>1</cp:revision>
  <dcterms:created xsi:type="dcterms:W3CDTF">2021-05-28T11:10:00Z</dcterms:created>
  <dcterms:modified xsi:type="dcterms:W3CDTF">2021-05-28T11:12:00Z</dcterms:modified>
</cp:coreProperties>
</file>