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0F" w:rsidRPr="0019020F" w:rsidRDefault="0019020F" w:rsidP="0019020F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19020F">
        <w:rPr>
          <w:rFonts w:ascii="Arial" w:eastAsia="Times New Roman" w:hAnsi="Arial" w:cs="Arial"/>
          <w:color w:val="000000"/>
          <w:sz w:val="24"/>
          <w:szCs w:val="24"/>
        </w:rPr>
        <w:t>Hadoop Hive Date Functions</w:t>
      </w:r>
    </w:p>
    <w:p w:rsidR="0019020F" w:rsidRPr="0019020F" w:rsidRDefault="0019020F" w:rsidP="0019020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Date types are highly </w:t>
      </w:r>
      <w:r w:rsidRPr="0019020F">
        <w:rPr>
          <w:rFonts w:ascii="Times New Roman" w:eastAsia="Times New Roman" w:hAnsi="Times New Roman" w:cs="Times New Roman"/>
          <w:i/>
          <w:iCs/>
          <w:color w:val="000000"/>
          <w:sz w:val="27"/>
        </w:rPr>
        <w:t>formatted</w:t>
      </w: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 and very </w:t>
      </w:r>
      <w:r w:rsidRPr="0019020F">
        <w:rPr>
          <w:rFonts w:ascii="Times New Roman" w:eastAsia="Times New Roman" w:hAnsi="Times New Roman" w:cs="Times New Roman"/>
          <w:i/>
          <w:iCs/>
          <w:color w:val="000000"/>
          <w:sz w:val="27"/>
        </w:rPr>
        <w:t>complicated</w:t>
      </w: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. Each date value contains the </w:t>
      </w:r>
      <w:r w:rsidRPr="0019020F">
        <w:rPr>
          <w:rFonts w:ascii="Times New Roman" w:eastAsia="Times New Roman" w:hAnsi="Times New Roman" w:cs="Times New Roman"/>
          <w:b/>
          <w:bCs/>
          <w:color w:val="000000"/>
          <w:sz w:val="27"/>
        </w:rPr>
        <w:t>century, year, month, day, hour, minute, and second</w:t>
      </w: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. We shall see how to use the </w:t>
      </w:r>
      <w:r w:rsidRPr="0019020F">
        <w:rPr>
          <w:rFonts w:ascii="Times New Roman" w:eastAsia="Times New Roman" w:hAnsi="Times New Roman" w:cs="Times New Roman"/>
          <w:b/>
          <w:bCs/>
          <w:color w:val="000000"/>
          <w:sz w:val="27"/>
        </w:rPr>
        <w:t>Hadoop Hive date functions</w:t>
      </w: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 with an examples. You can use these functions as </w:t>
      </w:r>
      <w:r w:rsidRPr="0019020F">
        <w:rPr>
          <w:rFonts w:ascii="Times New Roman" w:eastAsia="Times New Roman" w:hAnsi="Times New Roman" w:cs="Times New Roman"/>
          <w:b/>
          <w:bCs/>
          <w:color w:val="000000"/>
          <w:sz w:val="27"/>
        </w:rPr>
        <w:t>Hive date conversion functions</w:t>
      </w:r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to manipulate the date data type as per the application requirements. Below are the most commonly used Hadoop Hive </w:t>
      </w:r>
      <w:proofErr w:type="spellStart"/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>DateTime</w:t>
      </w:r>
      <w:proofErr w:type="spellEnd"/>
      <w:r w:rsidRPr="001902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functions:</w:t>
      </w:r>
    </w:p>
    <w:tbl>
      <w:tblPr>
        <w:tblW w:w="86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32"/>
        <w:gridCol w:w="5138"/>
      </w:tblGrid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Date Function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</w:rPr>
              <w:t>Description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current_timestamp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Returns the current date and time of the system. There is no now() function is Hadoop Hive.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current_date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Returns the current date of the system without any time part.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add_months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(timestamp date,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months)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Adds month value to specified date or timestamp values.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to_date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(timestamp date)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Converts Hive timestamp value to date data type.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date_add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(timestamp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days)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Adds days to specified timestamp value. Hive does not support interval data type in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date_add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You can use </w:t>
            </w:r>
            <w:hyperlink r:id="rId4" w:tgtFrame="_blank" w:history="1">
              <w:r w:rsidRPr="0019020F">
                <w:rPr>
                  <w:rFonts w:ascii="Times New Roman" w:eastAsia="Times New Roman" w:hAnsi="Times New Roman" w:cs="Times New Roman"/>
                  <w:color w:val="ED702B"/>
                  <w:sz w:val="27"/>
                </w:rPr>
                <w:t>interval type directly</w:t>
              </w:r>
            </w:hyperlink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 to add or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substract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from date values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date_sub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(timestamp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days)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Substract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specified number of days from the date or timestamp value.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datediff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(timestamp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enddate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timestamp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60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timestamp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startdate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  <w:p w:rsidR="0019020F" w:rsidRPr="0019020F" w:rsidRDefault="0019020F" w:rsidP="0019020F">
            <w:pPr>
              <w:spacing w:after="39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Returns number of days between the two date or timestamp values.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from_unixtime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bigint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unixtime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[, string format])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Converts the number of seconds from the Unix epoch to the specified time into a string.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month(timestamp date), minute(timestamp date), hour(timestamp date), day(timestamp date), </w:t>
            </w: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second(timestamp date)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Returns month, minutes, hours, days, seconds from the timestamp.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trunc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(timestamp, string unit)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Strips off fields from a TIMESTAMP value.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unix_timestamp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Gets current time stamp using the default time zone.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unix_timestamp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(string date)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Converts time string in format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yyyy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-MM-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dd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HH:mm:ss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to Unix time stamp.</w:t>
            </w:r>
          </w:p>
        </w:tc>
      </w:tr>
      <w:tr w:rsidR="0019020F" w:rsidRPr="0019020F" w:rsidTr="0019020F">
        <w:tc>
          <w:tcPr>
            <w:tcW w:w="2865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from_utc_timestamp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(timestamp, string </w:t>
            </w:r>
            <w:proofErr w:type="spellStart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timezone</w:t>
            </w:r>
            <w:proofErr w:type="spellEnd"/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)</w:t>
            </w:r>
          </w:p>
        </w:tc>
        <w:tc>
          <w:tcPr>
            <w:tcW w:w="6840" w:type="dxa"/>
            <w:tcBorders>
              <w:top w:val="single" w:sz="6" w:space="0" w:color="DDDDDD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9020F" w:rsidRPr="0019020F" w:rsidRDefault="0019020F" w:rsidP="0019020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90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Converts a specified UTC timestamp value into the appropriate value for a specified time zone</w:t>
            </w:r>
          </w:p>
        </w:tc>
      </w:tr>
    </w:tbl>
    <w:p w:rsidR="004D4B94" w:rsidRDefault="004D4B94"/>
    <w:sectPr w:rsidR="004D4B94" w:rsidSect="004D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020F"/>
    <w:rsid w:val="0019020F"/>
    <w:rsid w:val="004D4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94"/>
  </w:style>
  <w:style w:type="paragraph" w:styleId="Heading4">
    <w:name w:val="heading 4"/>
    <w:basedOn w:val="Normal"/>
    <w:link w:val="Heading4Char"/>
    <w:uiPriority w:val="9"/>
    <w:qFormat/>
    <w:rsid w:val="001902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02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9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020F"/>
    <w:rPr>
      <w:i/>
      <w:iCs/>
    </w:rPr>
  </w:style>
  <w:style w:type="character" w:styleId="Strong">
    <w:name w:val="Strong"/>
    <w:basedOn w:val="DefaultParagraphFont"/>
    <w:uiPriority w:val="22"/>
    <w:qFormat/>
    <w:rsid w:val="001902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0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wgeek.com/hive-interval-data-types-and-conversion-examples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Chintu</dc:creator>
  <cp:lastModifiedBy>Chintu</cp:lastModifiedBy>
  <cp:revision>1</cp:revision>
  <dcterms:created xsi:type="dcterms:W3CDTF">2021-03-10T15:31:00Z</dcterms:created>
  <dcterms:modified xsi:type="dcterms:W3CDTF">2021-03-10T15:32:00Z</dcterms:modified>
</cp:coreProperties>
</file>