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A2095" w14:textId="78FBD8CD" w:rsidR="00CD0B2C" w:rsidRDefault="00264451" w:rsidP="00AF20F7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AF20F7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COMP0005 </w:t>
      </w:r>
      <w:r w:rsidR="00AF20F7" w:rsidRPr="00AF20F7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Algorithms: </w:t>
      </w:r>
      <w:r w:rsidRPr="00AF20F7">
        <w:rPr>
          <w:rFonts w:ascii="Arial" w:hAnsi="Arial" w:cs="Arial"/>
          <w:b/>
          <w:bCs/>
          <w:color w:val="000000" w:themeColor="text1"/>
          <w:sz w:val="32"/>
          <w:szCs w:val="32"/>
        </w:rPr>
        <w:t>Group Coursework</w:t>
      </w:r>
      <w:r w:rsidR="00AF20F7" w:rsidRPr="00AF20F7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Report</w:t>
      </w:r>
    </w:p>
    <w:p w14:paraId="0B8A4ECD" w14:textId="77777777" w:rsidR="00AF20F7" w:rsidRPr="00AF20F7" w:rsidRDefault="00AF20F7" w:rsidP="00262D14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738B1577" w14:textId="3844C81D" w:rsidR="00737C07" w:rsidRDefault="00264451" w:rsidP="00CD0B2C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262D14">
        <w:rPr>
          <w:rFonts w:ascii="Arial" w:hAnsi="Arial" w:cs="Arial"/>
          <w:b/>
          <w:bCs/>
          <w:color w:val="000000" w:themeColor="text1"/>
          <w:sz w:val="32"/>
          <w:szCs w:val="32"/>
        </w:rPr>
        <w:t>Group Number</w:t>
      </w:r>
      <w:r w:rsidR="00CD0B2C" w:rsidRPr="00262D14">
        <w:rPr>
          <w:rFonts w:ascii="Arial" w:hAnsi="Arial" w:cs="Arial"/>
          <w:b/>
          <w:bCs/>
          <w:color w:val="000000" w:themeColor="text1"/>
          <w:sz w:val="32"/>
          <w:szCs w:val="32"/>
        </w:rPr>
        <w:t>:</w:t>
      </w:r>
      <w:r w:rsidRPr="00262D14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="00CD0B2C" w:rsidRPr="00262D14">
        <w:rPr>
          <w:rFonts w:ascii="Arial" w:hAnsi="Arial" w:cs="Arial"/>
          <w:b/>
          <w:bCs/>
          <w:color w:val="000000" w:themeColor="text1"/>
          <w:sz w:val="32"/>
          <w:szCs w:val="32"/>
        </w:rPr>
        <w:t>XXX</w:t>
      </w:r>
    </w:p>
    <w:p w14:paraId="3504844F" w14:textId="77777777" w:rsidR="00262D14" w:rsidRDefault="00262D14" w:rsidP="00CD0B2C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039C5E98" w14:textId="18296516" w:rsidR="00262D14" w:rsidRPr="00262D14" w:rsidRDefault="00262D14" w:rsidP="00CD0B2C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Academic Year 2025/26</w:t>
      </w:r>
    </w:p>
    <w:p w14:paraId="2778B433" w14:textId="77777777" w:rsidR="00CD0B2C" w:rsidRPr="002811F0" w:rsidRDefault="00CD0B2C" w:rsidP="00CD0B2C">
      <w:pPr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14:paraId="6EADD5AC" w14:textId="28EB71D1" w:rsidR="00264451" w:rsidRDefault="00CD0B2C" w:rsidP="002811F0">
      <w:pPr>
        <w:pStyle w:val="Heading1"/>
        <w:rPr>
          <w:rFonts w:ascii="Arial" w:hAnsi="Arial" w:cs="Arial"/>
          <w:color w:val="000000" w:themeColor="text1"/>
        </w:rPr>
      </w:pPr>
      <w:r w:rsidRPr="002811F0">
        <w:rPr>
          <w:rFonts w:ascii="Arial" w:hAnsi="Arial" w:cs="Arial"/>
          <w:color w:val="000000" w:themeColor="text1"/>
        </w:rPr>
        <w:t>Overview of Experimental Framework</w:t>
      </w:r>
    </w:p>
    <w:p w14:paraId="247853E2" w14:textId="54CDA0D2" w:rsidR="00861E3E" w:rsidRPr="002811F0" w:rsidRDefault="00861E3E" w:rsidP="00861E3E">
      <w:pPr>
        <w:rPr>
          <w:rFonts w:ascii="Arial" w:hAnsi="Arial" w:cs="Arial"/>
          <w:i/>
          <w:iCs/>
          <w:color w:val="BFBFBF" w:themeColor="background1" w:themeShade="BF"/>
        </w:rPr>
      </w:pPr>
      <w:r w:rsidRPr="002811F0">
        <w:rPr>
          <w:rFonts w:ascii="Arial" w:hAnsi="Arial" w:cs="Arial"/>
          <w:i/>
          <w:iCs/>
          <w:color w:val="BFBFBF" w:themeColor="background1" w:themeShade="BF"/>
        </w:rPr>
        <w:t xml:space="preserve">(Section 1 should be </w:t>
      </w:r>
      <w:r>
        <w:rPr>
          <w:rFonts w:ascii="Arial" w:hAnsi="Arial" w:cs="Arial"/>
          <w:i/>
          <w:iCs/>
          <w:color w:val="BFBFBF" w:themeColor="background1" w:themeShade="BF"/>
        </w:rPr>
        <w:t>about</w:t>
      </w:r>
      <w:r w:rsidRPr="002811F0">
        <w:rPr>
          <w:rFonts w:ascii="Arial" w:hAnsi="Arial" w:cs="Arial"/>
          <w:i/>
          <w:iCs/>
          <w:color w:val="BFBFBF" w:themeColor="background1" w:themeShade="BF"/>
        </w:rPr>
        <w:t xml:space="preserve"> one page</w:t>
      </w:r>
      <w:r>
        <w:rPr>
          <w:rFonts w:ascii="Arial" w:hAnsi="Arial" w:cs="Arial"/>
          <w:i/>
          <w:iCs/>
          <w:color w:val="BFBFBF" w:themeColor="background1" w:themeShade="BF"/>
        </w:rPr>
        <w:t xml:space="preserve"> in length.</w:t>
      </w:r>
      <w:r w:rsidRPr="002811F0">
        <w:rPr>
          <w:rFonts w:ascii="Arial" w:hAnsi="Arial" w:cs="Arial"/>
          <w:i/>
          <w:iCs/>
          <w:color w:val="BFBFBF" w:themeColor="background1" w:themeShade="BF"/>
        </w:rPr>
        <w:t>)</w:t>
      </w:r>
    </w:p>
    <w:p w14:paraId="633C899E" w14:textId="77777777" w:rsidR="00861E3E" w:rsidRPr="00861E3E" w:rsidRDefault="00861E3E" w:rsidP="00861E3E"/>
    <w:p w14:paraId="47BBAD16" w14:textId="70FDA237" w:rsidR="00CD0B2C" w:rsidRDefault="00CD0B2C" w:rsidP="002811F0">
      <w:pPr>
        <w:pStyle w:val="Heading2"/>
        <w:rPr>
          <w:rFonts w:ascii="Arial" w:hAnsi="Arial" w:cs="Arial"/>
          <w:color w:val="000000" w:themeColor="text1"/>
        </w:rPr>
      </w:pPr>
      <w:r w:rsidRPr="002811F0">
        <w:rPr>
          <w:rFonts w:ascii="Arial" w:hAnsi="Arial" w:cs="Arial"/>
          <w:color w:val="000000" w:themeColor="text1"/>
        </w:rPr>
        <w:t>Framework Design/Architecture</w:t>
      </w:r>
    </w:p>
    <w:p w14:paraId="0C213A2E" w14:textId="77777777" w:rsidR="00F375D1" w:rsidRPr="00F375D1" w:rsidRDefault="00F375D1" w:rsidP="00F375D1"/>
    <w:p w14:paraId="6FA66A45" w14:textId="67D15730" w:rsidR="00CD0B2C" w:rsidRPr="002811F0" w:rsidRDefault="00CD0B2C" w:rsidP="002811F0">
      <w:pPr>
        <w:pStyle w:val="Heading2"/>
        <w:rPr>
          <w:rFonts w:ascii="Arial" w:hAnsi="Arial" w:cs="Arial"/>
          <w:color w:val="000000" w:themeColor="text1"/>
        </w:rPr>
      </w:pPr>
      <w:r w:rsidRPr="002811F0">
        <w:rPr>
          <w:rFonts w:ascii="Arial" w:hAnsi="Arial" w:cs="Arial"/>
          <w:color w:val="000000" w:themeColor="text1"/>
        </w:rPr>
        <w:t>Hardware/Software Setup for Experimentation</w:t>
      </w:r>
    </w:p>
    <w:p w14:paraId="68E6B1EE" w14:textId="77777777" w:rsidR="00CD0B2C" w:rsidRPr="002811F0" w:rsidRDefault="00CD0B2C" w:rsidP="00CD0B2C">
      <w:pPr>
        <w:rPr>
          <w:rFonts w:ascii="Arial" w:hAnsi="Arial" w:cs="Arial"/>
          <w:color w:val="000000" w:themeColor="text1"/>
        </w:rPr>
      </w:pPr>
    </w:p>
    <w:p w14:paraId="70FAF0A5" w14:textId="77777777" w:rsidR="00CD0B2C" w:rsidRPr="002811F0" w:rsidRDefault="00CD0B2C" w:rsidP="00CD0B2C">
      <w:pPr>
        <w:rPr>
          <w:rFonts w:ascii="Arial" w:hAnsi="Arial" w:cs="Arial"/>
          <w:color w:val="000000" w:themeColor="text1"/>
        </w:rPr>
      </w:pPr>
    </w:p>
    <w:p w14:paraId="169701DA" w14:textId="27DDB5AB" w:rsidR="00CD0B2C" w:rsidRDefault="00CD0B2C" w:rsidP="002811F0">
      <w:pPr>
        <w:pStyle w:val="Heading1"/>
        <w:rPr>
          <w:rFonts w:ascii="Arial" w:hAnsi="Arial" w:cs="Arial"/>
          <w:color w:val="000000" w:themeColor="text1"/>
        </w:rPr>
      </w:pPr>
      <w:r w:rsidRPr="002811F0">
        <w:rPr>
          <w:rFonts w:ascii="Arial" w:hAnsi="Arial" w:cs="Arial"/>
          <w:color w:val="000000" w:themeColor="text1"/>
        </w:rPr>
        <w:t>Performance Results</w:t>
      </w:r>
    </w:p>
    <w:p w14:paraId="6508D085" w14:textId="24692392" w:rsidR="00861E3E" w:rsidRPr="002811F0" w:rsidRDefault="00861E3E" w:rsidP="00861E3E">
      <w:pPr>
        <w:rPr>
          <w:rFonts w:ascii="Arial" w:hAnsi="Arial" w:cs="Arial"/>
          <w:i/>
          <w:iCs/>
          <w:color w:val="BFBFBF" w:themeColor="background1" w:themeShade="BF"/>
        </w:rPr>
      </w:pPr>
      <w:r w:rsidRPr="002811F0">
        <w:rPr>
          <w:rFonts w:ascii="Arial" w:hAnsi="Arial" w:cs="Arial"/>
          <w:i/>
          <w:iCs/>
          <w:color w:val="BFBFBF" w:themeColor="background1" w:themeShade="BF"/>
        </w:rPr>
        <w:t>(Section</w:t>
      </w:r>
      <w:r>
        <w:rPr>
          <w:rFonts w:ascii="Arial" w:hAnsi="Arial" w:cs="Arial"/>
          <w:i/>
          <w:iCs/>
          <w:color w:val="BFBFBF" w:themeColor="background1" w:themeShade="BF"/>
        </w:rPr>
        <w:t xml:space="preserve"> 2 should be about two to two-and-a-half pages in length.</w:t>
      </w:r>
      <w:r w:rsidRPr="002811F0">
        <w:rPr>
          <w:rFonts w:ascii="Arial" w:hAnsi="Arial" w:cs="Arial"/>
          <w:i/>
          <w:iCs/>
          <w:color w:val="BFBFBF" w:themeColor="background1" w:themeShade="BF"/>
        </w:rPr>
        <w:t>)</w:t>
      </w:r>
    </w:p>
    <w:p w14:paraId="0DA3EEB2" w14:textId="77777777" w:rsidR="00861E3E" w:rsidRPr="00861E3E" w:rsidRDefault="00861E3E" w:rsidP="00861E3E"/>
    <w:p w14:paraId="30665420" w14:textId="6810AC53" w:rsidR="00CD0B2C" w:rsidRDefault="00EA30E9" w:rsidP="002811F0">
      <w:pPr>
        <w:pStyle w:val="Heading2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[First Chosen Data Structure]</w:t>
      </w:r>
    </w:p>
    <w:p w14:paraId="2F5CD195" w14:textId="77777777" w:rsidR="00F375D1" w:rsidRPr="00F375D1" w:rsidRDefault="00F375D1" w:rsidP="00F375D1"/>
    <w:p w14:paraId="2EE6231B" w14:textId="05944F2D" w:rsidR="00EA30E9" w:rsidRDefault="00EA30E9" w:rsidP="00EA30E9">
      <w:pPr>
        <w:pStyle w:val="Heading2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[Second Chosen Data Structure]</w:t>
      </w:r>
    </w:p>
    <w:p w14:paraId="53813D06" w14:textId="77777777" w:rsidR="00F375D1" w:rsidRPr="00F375D1" w:rsidRDefault="00F375D1" w:rsidP="00F375D1"/>
    <w:p w14:paraId="4DDD91C8" w14:textId="715A7737" w:rsidR="00EA30E9" w:rsidRDefault="00EA30E9" w:rsidP="00EA30E9">
      <w:pPr>
        <w:pStyle w:val="Heading2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[Third Chosen Data Structure]</w:t>
      </w:r>
    </w:p>
    <w:p w14:paraId="7ADF8A84" w14:textId="77777777" w:rsidR="00F375D1" w:rsidRPr="00F375D1" w:rsidRDefault="00F375D1" w:rsidP="00F375D1"/>
    <w:p w14:paraId="52E3B542" w14:textId="77777777" w:rsidR="00EA30E9" w:rsidRPr="00EA30E9" w:rsidRDefault="00EA30E9" w:rsidP="00EA30E9"/>
    <w:p w14:paraId="09D11BC6" w14:textId="77777777" w:rsidR="00CD0B2C" w:rsidRPr="002811F0" w:rsidRDefault="00CD0B2C" w:rsidP="002811F0">
      <w:pPr>
        <w:pStyle w:val="Heading1"/>
        <w:rPr>
          <w:rFonts w:ascii="Arial" w:hAnsi="Arial" w:cs="Arial"/>
          <w:color w:val="000000" w:themeColor="text1"/>
        </w:rPr>
      </w:pPr>
      <w:r w:rsidRPr="002811F0">
        <w:rPr>
          <w:rFonts w:ascii="Arial" w:hAnsi="Arial" w:cs="Arial"/>
          <w:color w:val="000000" w:themeColor="text1"/>
        </w:rPr>
        <w:t>Comparative Assessment</w:t>
      </w:r>
    </w:p>
    <w:p w14:paraId="4EFA337D" w14:textId="028F7E96" w:rsidR="00EA30E9" w:rsidRPr="002811F0" w:rsidRDefault="00EA30E9" w:rsidP="00EA30E9">
      <w:pPr>
        <w:rPr>
          <w:rFonts w:ascii="Arial" w:hAnsi="Arial" w:cs="Arial"/>
          <w:i/>
          <w:iCs/>
          <w:color w:val="BFBFBF" w:themeColor="background1" w:themeShade="BF"/>
        </w:rPr>
      </w:pPr>
      <w:r w:rsidRPr="002811F0">
        <w:rPr>
          <w:rFonts w:ascii="Arial" w:hAnsi="Arial" w:cs="Arial"/>
          <w:i/>
          <w:iCs/>
          <w:color w:val="BFBFBF" w:themeColor="background1" w:themeShade="BF"/>
        </w:rPr>
        <w:t>(Section</w:t>
      </w:r>
      <w:r>
        <w:rPr>
          <w:rFonts w:ascii="Arial" w:hAnsi="Arial" w:cs="Arial"/>
          <w:i/>
          <w:iCs/>
          <w:color w:val="BFBFBF" w:themeColor="background1" w:themeShade="BF"/>
        </w:rPr>
        <w:t xml:space="preserve"> 3 should be about one</w:t>
      </w:r>
      <w:r w:rsidR="00721A59">
        <w:rPr>
          <w:rFonts w:ascii="Arial" w:hAnsi="Arial" w:cs="Arial"/>
          <w:i/>
          <w:iCs/>
          <w:color w:val="BFBFBF" w:themeColor="background1" w:themeShade="BF"/>
        </w:rPr>
        <w:t xml:space="preserve"> </w:t>
      </w:r>
      <w:r w:rsidR="00861E3E">
        <w:rPr>
          <w:rFonts w:ascii="Arial" w:hAnsi="Arial" w:cs="Arial"/>
          <w:i/>
          <w:iCs/>
          <w:color w:val="BFBFBF" w:themeColor="background1" w:themeShade="BF"/>
        </w:rPr>
        <w:t>to</w:t>
      </w:r>
      <w:r w:rsidR="00721A59">
        <w:rPr>
          <w:rFonts w:ascii="Arial" w:hAnsi="Arial" w:cs="Arial"/>
          <w:i/>
          <w:iCs/>
          <w:color w:val="BFBFBF" w:themeColor="background1" w:themeShade="BF"/>
        </w:rPr>
        <w:t xml:space="preserve"> </w:t>
      </w:r>
      <w:r>
        <w:rPr>
          <w:rFonts w:ascii="Arial" w:hAnsi="Arial" w:cs="Arial"/>
          <w:i/>
          <w:iCs/>
          <w:color w:val="BFBFBF" w:themeColor="background1" w:themeShade="BF"/>
        </w:rPr>
        <w:t>one</w:t>
      </w:r>
      <w:r w:rsidR="00721A59">
        <w:rPr>
          <w:rFonts w:ascii="Arial" w:hAnsi="Arial" w:cs="Arial"/>
          <w:i/>
          <w:iCs/>
          <w:color w:val="BFBFBF" w:themeColor="background1" w:themeShade="BF"/>
        </w:rPr>
        <w:t>-</w:t>
      </w:r>
      <w:r>
        <w:rPr>
          <w:rFonts w:ascii="Arial" w:hAnsi="Arial" w:cs="Arial"/>
          <w:i/>
          <w:iCs/>
          <w:color w:val="BFBFBF" w:themeColor="background1" w:themeShade="BF"/>
        </w:rPr>
        <w:t>and</w:t>
      </w:r>
      <w:r w:rsidR="00721A59">
        <w:rPr>
          <w:rFonts w:ascii="Arial" w:hAnsi="Arial" w:cs="Arial"/>
          <w:i/>
          <w:iCs/>
          <w:color w:val="BFBFBF" w:themeColor="background1" w:themeShade="BF"/>
        </w:rPr>
        <w:t>-</w:t>
      </w:r>
      <w:r>
        <w:rPr>
          <w:rFonts w:ascii="Arial" w:hAnsi="Arial" w:cs="Arial"/>
          <w:i/>
          <w:iCs/>
          <w:color w:val="BFBFBF" w:themeColor="background1" w:themeShade="BF"/>
        </w:rPr>
        <w:t>a</w:t>
      </w:r>
      <w:r w:rsidR="00721A59">
        <w:rPr>
          <w:rFonts w:ascii="Arial" w:hAnsi="Arial" w:cs="Arial"/>
          <w:i/>
          <w:iCs/>
          <w:color w:val="BFBFBF" w:themeColor="background1" w:themeShade="BF"/>
        </w:rPr>
        <w:t>-</w:t>
      </w:r>
      <w:r>
        <w:rPr>
          <w:rFonts w:ascii="Arial" w:hAnsi="Arial" w:cs="Arial"/>
          <w:i/>
          <w:iCs/>
          <w:color w:val="BFBFBF" w:themeColor="background1" w:themeShade="BF"/>
        </w:rPr>
        <w:t>half pages</w:t>
      </w:r>
      <w:r w:rsidR="00861E3E">
        <w:rPr>
          <w:rFonts w:ascii="Arial" w:hAnsi="Arial" w:cs="Arial"/>
          <w:i/>
          <w:iCs/>
          <w:color w:val="BFBFBF" w:themeColor="background1" w:themeShade="BF"/>
        </w:rPr>
        <w:t xml:space="preserve"> in length.</w:t>
      </w:r>
      <w:r w:rsidRPr="002811F0">
        <w:rPr>
          <w:rFonts w:ascii="Arial" w:hAnsi="Arial" w:cs="Arial"/>
          <w:i/>
          <w:iCs/>
          <w:color w:val="BFBFBF" w:themeColor="background1" w:themeShade="BF"/>
        </w:rPr>
        <w:t>)</w:t>
      </w:r>
    </w:p>
    <w:p w14:paraId="48C88098" w14:textId="77777777" w:rsidR="00EA30E9" w:rsidRPr="002811F0" w:rsidRDefault="00EA30E9" w:rsidP="002811F0">
      <w:pPr>
        <w:rPr>
          <w:rFonts w:ascii="Arial" w:hAnsi="Arial" w:cs="Arial"/>
        </w:rPr>
      </w:pPr>
    </w:p>
    <w:p w14:paraId="32D2350C" w14:textId="25FA6FC2" w:rsidR="00CD0B2C" w:rsidRDefault="00CD0B2C" w:rsidP="002811F0">
      <w:pPr>
        <w:pStyle w:val="Heading1"/>
        <w:rPr>
          <w:rFonts w:ascii="Arial" w:hAnsi="Arial" w:cs="Arial"/>
          <w:color w:val="000000" w:themeColor="text1"/>
        </w:rPr>
      </w:pPr>
      <w:r w:rsidRPr="002811F0">
        <w:rPr>
          <w:rFonts w:ascii="Arial" w:hAnsi="Arial" w:cs="Arial"/>
          <w:color w:val="000000" w:themeColor="text1"/>
        </w:rPr>
        <w:t>Team Contributions</w:t>
      </w:r>
    </w:p>
    <w:p w14:paraId="22AAA661" w14:textId="77777777" w:rsidR="00BE121F" w:rsidRPr="00BE121F" w:rsidRDefault="00BE121F" w:rsidP="00BE121F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4936"/>
        <w:gridCol w:w="1244"/>
      </w:tblGrid>
      <w:tr w:rsidR="007512BF" w:rsidRPr="002811F0" w14:paraId="6E5570B1" w14:textId="77777777" w:rsidTr="007512BF">
        <w:trPr>
          <w:trHeight w:hRule="exact" w:val="567"/>
        </w:trPr>
        <w:tc>
          <w:tcPr>
            <w:tcW w:w="1271" w:type="dxa"/>
            <w:shd w:val="clear" w:color="auto" w:fill="F2F2F2" w:themeFill="background1" w:themeFillShade="F2"/>
            <w:vAlign w:val="center"/>
          </w:tcPr>
          <w:p w14:paraId="07A8E6C0" w14:textId="4660D302" w:rsidR="007512BF" w:rsidRPr="002811F0" w:rsidRDefault="007512B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2811F0">
              <w:rPr>
                <w:rFonts w:ascii="Arial" w:hAnsi="Arial" w:cs="Arial"/>
                <w:b/>
                <w:bCs/>
                <w:color w:val="000000" w:themeColor="text1"/>
              </w:rPr>
              <w:t>Student Name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4FB601F" w14:textId="4F84110C" w:rsidR="007512BF" w:rsidRPr="002811F0" w:rsidRDefault="007512B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Student Portico ID</w:t>
            </w:r>
          </w:p>
        </w:tc>
        <w:tc>
          <w:tcPr>
            <w:tcW w:w="4936" w:type="dxa"/>
            <w:shd w:val="clear" w:color="auto" w:fill="F2F2F2" w:themeFill="background1" w:themeFillShade="F2"/>
            <w:vAlign w:val="center"/>
          </w:tcPr>
          <w:p w14:paraId="75A90FFD" w14:textId="5F6F8983" w:rsidR="007512BF" w:rsidRPr="002811F0" w:rsidRDefault="007512B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2811F0">
              <w:rPr>
                <w:rFonts w:ascii="Arial" w:hAnsi="Arial" w:cs="Arial"/>
                <w:b/>
                <w:bCs/>
                <w:color w:val="000000" w:themeColor="text1"/>
              </w:rPr>
              <w:t>Key Contributions</w:t>
            </w:r>
          </w:p>
        </w:tc>
        <w:tc>
          <w:tcPr>
            <w:tcW w:w="1244" w:type="dxa"/>
            <w:shd w:val="clear" w:color="auto" w:fill="F2F2F2" w:themeFill="background1" w:themeFillShade="F2"/>
            <w:vAlign w:val="center"/>
          </w:tcPr>
          <w:p w14:paraId="71D75E9C" w14:textId="0234A14F" w:rsidR="007512BF" w:rsidRPr="002811F0" w:rsidRDefault="007512B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2811F0">
              <w:rPr>
                <w:rFonts w:ascii="Arial" w:hAnsi="Arial" w:cs="Arial"/>
                <w:b/>
                <w:bCs/>
                <w:color w:val="000000" w:themeColor="text1"/>
              </w:rPr>
              <w:t>Share of work</w:t>
            </w:r>
            <w:r w:rsidRPr="002811F0">
              <w:rPr>
                <w:rStyle w:val="FootnoteReference"/>
                <w:rFonts w:ascii="Arial" w:hAnsi="Arial" w:cs="Arial"/>
                <w:b/>
                <w:bCs/>
                <w:color w:val="000000" w:themeColor="text1"/>
              </w:rPr>
              <w:footnoteReference w:id="1"/>
            </w:r>
          </w:p>
        </w:tc>
      </w:tr>
      <w:tr w:rsidR="007512BF" w:rsidRPr="002811F0" w14:paraId="31054072" w14:textId="77777777" w:rsidTr="00842550">
        <w:trPr>
          <w:trHeight w:hRule="exact" w:val="567"/>
        </w:trPr>
        <w:tc>
          <w:tcPr>
            <w:tcW w:w="1271" w:type="dxa"/>
            <w:vAlign w:val="center"/>
          </w:tcPr>
          <w:p w14:paraId="5ED13767" w14:textId="3BE9EA73" w:rsidR="007512BF" w:rsidRPr="002811F0" w:rsidRDefault="007512BF" w:rsidP="0026445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1559" w:type="dxa"/>
          </w:tcPr>
          <w:p w14:paraId="7C1650FD" w14:textId="77777777" w:rsidR="007512BF" w:rsidRPr="002811F0" w:rsidRDefault="007512BF" w:rsidP="00CD0B2C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936" w:type="dxa"/>
            <w:vAlign w:val="center"/>
          </w:tcPr>
          <w:p w14:paraId="1B474310" w14:textId="4AA376ED" w:rsidR="007512BF" w:rsidRPr="002811F0" w:rsidRDefault="007512BF" w:rsidP="00CD0B2C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4" w:type="dxa"/>
            <w:vAlign w:val="center"/>
          </w:tcPr>
          <w:p w14:paraId="17E46BB8" w14:textId="681C7D3E" w:rsidR="007512BF" w:rsidRPr="002811F0" w:rsidRDefault="007512BF" w:rsidP="0026445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2811F0">
              <w:rPr>
                <w:rFonts w:ascii="Arial" w:hAnsi="Arial" w:cs="Arial"/>
                <w:color w:val="000000" w:themeColor="text1"/>
              </w:rPr>
              <w:t>… %</w:t>
            </w:r>
          </w:p>
        </w:tc>
      </w:tr>
      <w:tr w:rsidR="007512BF" w:rsidRPr="002811F0" w14:paraId="1A3C5039" w14:textId="77777777" w:rsidTr="00842550">
        <w:trPr>
          <w:trHeight w:hRule="exact" w:val="567"/>
        </w:trPr>
        <w:tc>
          <w:tcPr>
            <w:tcW w:w="1271" w:type="dxa"/>
            <w:vAlign w:val="center"/>
          </w:tcPr>
          <w:p w14:paraId="31861DA5" w14:textId="3B39A0FF" w:rsidR="007512BF" w:rsidRPr="002811F0" w:rsidRDefault="007512BF" w:rsidP="0026445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1559" w:type="dxa"/>
          </w:tcPr>
          <w:p w14:paraId="20E407AA" w14:textId="77777777" w:rsidR="007512BF" w:rsidRPr="002811F0" w:rsidRDefault="007512BF" w:rsidP="00CD0B2C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936" w:type="dxa"/>
            <w:vAlign w:val="center"/>
          </w:tcPr>
          <w:p w14:paraId="012C20AE" w14:textId="7F2DF384" w:rsidR="007512BF" w:rsidRPr="002811F0" w:rsidRDefault="007512BF" w:rsidP="00CD0B2C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4" w:type="dxa"/>
            <w:vAlign w:val="center"/>
          </w:tcPr>
          <w:p w14:paraId="14EE6F9B" w14:textId="27DFCD60" w:rsidR="007512BF" w:rsidRPr="002811F0" w:rsidRDefault="007512BF" w:rsidP="0026445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2811F0">
              <w:rPr>
                <w:rFonts w:ascii="Arial" w:hAnsi="Arial" w:cs="Arial"/>
                <w:color w:val="000000" w:themeColor="text1"/>
              </w:rPr>
              <w:t>… %</w:t>
            </w:r>
          </w:p>
        </w:tc>
      </w:tr>
      <w:tr w:rsidR="007512BF" w:rsidRPr="002811F0" w14:paraId="2EE576F9" w14:textId="77777777" w:rsidTr="00842550">
        <w:trPr>
          <w:trHeight w:hRule="exact" w:val="567"/>
        </w:trPr>
        <w:tc>
          <w:tcPr>
            <w:tcW w:w="1271" w:type="dxa"/>
            <w:vAlign w:val="center"/>
          </w:tcPr>
          <w:p w14:paraId="16DE618E" w14:textId="7E44D4A6" w:rsidR="007512BF" w:rsidRPr="002811F0" w:rsidRDefault="007512BF" w:rsidP="0026445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1559" w:type="dxa"/>
          </w:tcPr>
          <w:p w14:paraId="0B6E7E17" w14:textId="77777777" w:rsidR="007512BF" w:rsidRPr="002811F0" w:rsidRDefault="007512BF" w:rsidP="00CD0B2C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936" w:type="dxa"/>
            <w:vAlign w:val="center"/>
          </w:tcPr>
          <w:p w14:paraId="6C514150" w14:textId="6706D035" w:rsidR="007512BF" w:rsidRPr="002811F0" w:rsidRDefault="007512BF" w:rsidP="00CD0B2C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4" w:type="dxa"/>
            <w:vAlign w:val="center"/>
          </w:tcPr>
          <w:p w14:paraId="04438F84" w14:textId="2BCA074C" w:rsidR="007512BF" w:rsidRPr="002811F0" w:rsidRDefault="007512BF" w:rsidP="0026445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2811F0">
              <w:rPr>
                <w:rFonts w:ascii="Arial" w:hAnsi="Arial" w:cs="Arial"/>
                <w:color w:val="000000" w:themeColor="text1"/>
              </w:rPr>
              <w:t>… %</w:t>
            </w:r>
          </w:p>
        </w:tc>
      </w:tr>
      <w:tr w:rsidR="007512BF" w:rsidRPr="002811F0" w14:paraId="0171A092" w14:textId="77777777" w:rsidTr="00842550">
        <w:trPr>
          <w:trHeight w:hRule="exact" w:val="567"/>
        </w:trPr>
        <w:tc>
          <w:tcPr>
            <w:tcW w:w="1271" w:type="dxa"/>
            <w:vAlign w:val="center"/>
          </w:tcPr>
          <w:p w14:paraId="3411F4E4" w14:textId="39352F71" w:rsidR="007512BF" w:rsidRPr="002811F0" w:rsidRDefault="007512BF" w:rsidP="0026445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lastRenderedPageBreak/>
              <w:t xml:space="preserve"> </w:t>
            </w:r>
          </w:p>
        </w:tc>
        <w:tc>
          <w:tcPr>
            <w:tcW w:w="1559" w:type="dxa"/>
          </w:tcPr>
          <w:p w14:paraId="6215F5A8" w14:textId="77777777" w:rsidR="007512BF" w:rsidRPr="002811F0" w:rsidRDefault="007512BF" w:rsidP="00CD0B2C">
            <w:pPr>
              <w:ind w:left="36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936" w:type="dxa"/>
            <w:vAlign w:val="center"/>
          </w:tcPr>
          <w:p w14:paraId="2FEC9EC7" w14:textId="28E7DCFF" w:rsidR="007512BF" w:rsidRPr="002811F0" w:rsidRDefault="007512BF" w:rsidP="00CD0B2C">
            <w:pPr>
              <w:ind w:left="36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4" w:type="dxa"/>
            <w:vAlign w:val="center"/>
          </w:tcPr>
          <w:p w14:paraId="23940ADE" w14:textId="6B50B20F" w:rsidR="007512BF" w:rsidRPr="002811F0" w:rsidRDefault="007512BF" w:rsidP="0026445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2811F0">
              <w:rPr>
                <w:rFonts w:ascii="Arial" w:hAnsi="Arial" w:cs="Arial"/>
                <w:color w:val="000000" w:themeColor="text1"/>
              </w:rPr>
              <w:t>… %</w:t>
            </w:r>
          </w:p>
        </w:tc>
      </w:tr>
    </w:tbl>
    <w:p w14:paraId="47A70B10" w14:textId="69843B2A" w:rsidR="002811F0" w:rsidRPr="002811F0" w:rsidRDefault="002811F0" w:rsidP="002811F0">
      <w:pPr>
        <w:rPr>
          <w:rFonts w:ascii="Arial" w:hAnsi="Arial" w:cs="Arial"/>
          <w:i/>
          <w:iCs/>
          <w:color w:val="BFBFBF" w:themeColor="background1" w:themeShade="BF"/>
        </w:rPr>
      </w:pPr>
      <w:r w:rsidRPr="002811F0">
        <w:rPr>
          <w:rFonts w:ascii="Arial" w:hAnsi="Arial" w:cs="Arial"/>
          <w:i/>
          <w:iCs/>
          <w:color w:val="BFBFBF" w:themeColor="background1" w:themeShade="BF"/>
        </w:rPr>
        <w:t>(Section 4 should be no more than half a page)</w:t>
      </w:r>
    </w:p>
    <w:p w14:paraId="0B471454" w14:textId="40E38AC5" w:rsidR="001A02DF" w:rsidRPr="002811F0" w:rsidRDefault="001A02DF">
      <w:pPr>
        <w:rPr>
          <w:rFonts w:ascii="Arial" w:hAnsi="Arial" w:cs="Arial"/>
          <w:color w:val="000000" w:themeColor="text1"/>
        </w:rPr>
      </w:pPr>
    </w:p>
    <w:sectPr w:rsidR="001A02DF" w:rsidRPr="002811F0" w:rsidSect="000F0B1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1716A" w14:textId="77777777" w:rsidR="00C12203" w:rsidRDefault="00C12203" w:rsidP="00CD0B2C">
      <w:r>
        <w:separator/>
      </w:r>
    </w:p>
  </w:endnote>
  <w:endnote w:type="continuationSeparator" w:id="0">
    <w:p w14:paraId="0D2C6C79" w14:textId="77777777" w:rsidR="00C12203" w:rsidRDefault="00C12203" w:rsidP="00CD0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E6CBA" w14:textId="77777777" w:rsidR="00C12203" w:rsidRDefault="00C12203" w:rsidP="00CD0B2C">
      <w:r>
        <w:separator/>
      </w:r>
    </w:p>
  </w:footnote>
  <w:footnote w:type="continuationSeparator" w:id="0">
    <w:p w14:paraId="611875DF" w14:textId="77777777" w:rsidR="00C12203" w:rsidRDefault="00C12203" w:rsidP="00CD0B2C">
      <w:r>
        <w:continuationSeparator/>
      </w:r>
    </w:p>
  </w:footnote>
  <w:footnote w:id="1">
    <w:p w14:paraId="581426EB" w14:textId="0D492663" w:rsidR="007512BF" w:rsidRPr="00CD0B2C" w:rsidRDefault="007512BF" w:rsidP="00CD0B2C">
      <w:pPr>
        <w:pStyle w:val="FootnoteText"/>
        <w:rPr>
          <w:rFonts w:ascii="Arial" w:hAnsi="Arial" w:cs="Arial"/>
        </w:rPr>
      </w:pPr>
      <w:r w:rsidRPr="00CD0B2C">
        <w:rPr>
          <w:rStyle w:val="FootnoteReference"/>
          <w:rFonts w:ascii="Arial" w:hAnsi="Arial" w:cs="Arial"/>
        </w:rPr>
        <w:footnoteRef/>
      </w:r>
      <w:r w:rsidRPr="00CD0B2C">
        <w:rPr>
          <w:rFonts w:ascii="Arial" w:hAnsi="Arial" w:cs="Arial"/>
        </w:rPr>
        <w:t xml:space="preserve"> This should be a </w:t>
      </w:r>
      <w:r w:rsidRPr="00CD0B2C">
        <w:rPr>
          <w:rFonts w:ascii="Arial" w:hAnsi="Arial" w:cs="Arial"/>
          <w:b/>
          <w:bCs/>
        </w:rPr>
        <w:t>percentage</w:t>
      </w:r>
      <w:r w:rsidRPr="00CD0B2C">
        <w:rPr>
          <w:rFonts w:ascii="Arial" w:hAnsi="Arial" w:cs="Arial"/>
        </w:rPr>
        <w:t>. For example, in a group of 4 students, if all members contributed equally (i.e., the ideal scenario), their share of work would be 25% each.</w:t>
      </w:r>
    </w:p>
    <w:p w14:paraId="030A45EC" w14:textId="1825E32F" w:rsidR="007512BF" w:rsidRDefault="007512BF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53FF"/>
    <w:multiLevelType w:val="hybridMultilevel"/>
    <w:tmpl w:val="3CB0810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F81985"/>
    <w:multiLevelType w:val="hybridMultilevel"/>
    <w:tmpl w:val="B82ACF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C91BE5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111853030">
    <w:abstractNumId w:val="0"/>
  </w:num>
  <w:num w:numId="2" w16cid:durableId="971907529">
    <w:abstractNumId w:val="1"/>
  </w:num>
  <w:num w:numId="3" w16cid:durableId="1503088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65"/>
    <w:rsid w:val="000E2839"/>
    <w:rsid w:val="000F082C"/>
    <w:rsid w:val="000F0B17"/>
    <w:rsid w:val="000F65F7"/>
    <w:rsid w:val="001A02DF"/>
    <w:rsid w:val="00262D14"/>
    <w:rsid w:val="00264451"/>
    <w:rsid w:val="002811F0"/>
    <w:rsid w:val="002B1899"/>
    <w:rsid w:val="002F3A65"/>
    <w:rsid w:val="00356D48"/>
    <w:rsid w:val="004B2ACD"/>
    <w:rsid w:val="00510DC8"/>
    <w:rsid w:val="00566F05"/>
    <w:rsid w:val="00715A0E"/>
    <w:rsid w:val="00721A59"/>
    <w:rsid w:val="00737C07"/>
    <w:rsid w:val="007512BF"/>
    <w:rsid w:val="00842550"/>
    <w:rsid w:val="00861E3E"/>
    <w:rsid w:val="0099518B"/>
    <w:rsid w:val="00AF20F7"/>
    <w:rsid w:val="00B43EC9"/>
    <w:rsid w:val="00BD33FB"/>
    <w:rsid w:val="00BE121F"/>
    <w:rsid w:val="00BF40F2"/>
    <w:rsid w:val="00C12203"/>
    <w:rsid w:val="00C17CBB"/>
    <w:rsid w:val="00CD0B2C"/>
    <w:rsid w:val="00D456AF"/>
    <w:rsid w:val="00D503F2"/>
    <w:rsid w:val="00DD368A"/>
    <w:rsid w:val="00E6351A"/>
    <w:rsid w:val="00EA30E9"/>
    <w:rsid w:val="00F375D1"/>
    <w:rsid w:val="00F9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6AE40"/>
  <w15:chartTrackingRefBased/>
  <w15:docId w15:val="{A7115EA0-5E40-FC43-89FD-AAE97207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B2C"/>
    <w:pPr>
      <w:keepNext/>
      <w:keepLines/>
      <w:numPr>
        <w:numId w:val="3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B2C"/>
    <w:pPr>
      <w:keepNext/>
      <w:keepLines/>
      <w:numPr>
        <w:ilvl w:val="1"/>
        <w:numId w:val="3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1F0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1F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1F0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1F0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1F0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1F0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1F0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4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45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D0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0B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D0B2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0B2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D0B2C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1F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1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1F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1F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1F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1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1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585</Characters>
  <Application>Microsoft Office Word</Application>
  <DocSecurity>0</DocSecurity>
  <Lines>58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Capra, Licia</dc:creator>
  <cp:keywords/>
  <dc:description/>
  <cp:lastModifiedBy>Chinwe Ilombu</cp:lastModifiedBy>
  <cp:revision>2</cp:revision>
  <dcterms:created xsi:type="dcterms:W3CDTF">2026-03-22T14:37:00Z</dcterms:created>
  <dcterms:modified xsi:type="dcterms:W3CDTF">2026-03-22T14:37:00Z</dcterms:modified>
</cp:coreProperties>
</file>