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1C089" w14:textId="214745C5" w:rsidR="00AB5D04" w:rsidRDefault="00AB5D04"/>
    <w:p w14:paraId="5BC93962" w14:textId="5C5A50E4" w:rsidR="007413B0" w:rsidRDefault="005B062A">
      <w:pPr>
        <w:rPr>
          <w:b/>
          <w:bCs/>
          <w:lang w:val="es-MX"/>
        </w:rPr>
      </w:pPr>
      <w:r>
        <w:rPr>
          <w:b/>
          <w:bCs/>
          <w:lang w:val="es-MX"/>
        </w:rPr>
        <w:t>Paso 1.- Abrir documento</w:t>
      </w:r>
    </w:p>
    <w:p w14:paraId="5846F936" w14:textId="77777777" w:rsidR="005B062A" w:rsidRDefault="005B062A">
      <w:pPr>
        <w:rPr>
          <w:b/>
          <w:bCs/>
          <w:lang w:val="es-MX"/>
        </w:rPr>
      </w:pPr>
    </w:p>
    <w:p w14:paraId="5C718834" w14:textId="06FA125B" w:rsidR="00CE12F0" w:rsidRDefault="005B062A">
      <w:pPr>
        <w:rPr>
          <w:b/>
          <w:bCs/>
          <w:i/>
          <w:iCs/>
          <w:u w:val="double"/>
          <w:vertAlign w:val="superscript"/>
          <w:lang w:val="es-MX"/>
        </w:rPr>
      </w:pPr>
      <w:r w:rsidRPr="005B062A">
        <w:rPr>
          <w:b/>
          <w:bCs/>
          <w:i/>
          <w:iCs/>
          <w:u w:val="double"/>
          <w:lang w:val="es-MX"/>
        </w:rPr>
        <w:t>Edición Del Título: Informática Y Tecnologías De La Información En La Educación</w:t>
      </w:r>
      <w:r w:rsidRPr="005B062A">
        <w:rPr>
          <w:b/>
          <w:bCs/>
          <w:i/>
          <w:iCs/>
          <w:u w:val="double"/>
          <w:vertAlign w:val="superscript"/>
          <w:lang w:val="es-MX"/>
        </w:rPr>
        <w:t>2</w:t>
      </w:r>
    </w:p>
    <w:p w14:paraId="5387C3B9" w14:textId="61379FAF" w:rsidR="005B062A" w:rsidRDefault="005B062A" w:rsidP="005B062A">
      <w:pPr>
        <w:pStyle w:val="Prrafodelista"/>
        <w:numPr>
          <w:ilvl w:val="0"/>
          <w:numId w:val="1"/>
        </w:numPr>
        <w:rPr>
          <w:i/>
          <w:iCs/>
          <w:u w:val="double"/>
          <w:lang w:val="es-MX"/>
        </w:rPr>
      </w:pPr>
      <w:r>
        <w:rPr>
          <w:i/>
          <w:iCs/>
          <w:u w:val="double"/>
          <w:lang w:val="es-MX"/>
        </w:rPr>
        <w:t>Escoger 3 estilos de texto con su procedimiento.  (donde van las capturas)</w:t>
      </w:r>
    </w:p>
    <w:p w14:paraId="0E3E4598" w14:textId="29290218" w:rsidR="005B062A" w:rsidRDefault="005B062A" w:rsidP="005B062A">
      <w:pPr>
        <w:pStyle w:val="Prrafodelista"/>
        <w:numPr>
          <w:ilvl w:val="0"/>
          <w:numId w:val="1"/>
        </w:numPr>
        <w:rPr>
          <w:i/>
          <w:iCs/>
          <w:u w:val="double"/>
          <w:lang w:val="es-MX"/>
        </w:rPr>
      </w:pPr>
      <w:r>
        <w:rPr>
          <w:i/>
          <w:iCs/>
          <w:u w:val="double"/>
          <w:lang w:val="es-MX"/>
        </w:rPr>
        <w:t>Enviar documento generado y el manual para generar el documento.  (documento ejemplo).</w:t>
      </w:r>
    </w:p>
    <w:p w14:paraId="56EE9B08" w14:textId="77777777" w:rsidR="00CF2ADE" w:rsidRPr="00CF2ADE" w:rsidRDefault="00CF2ADE" w:rsidP="00CF2ADE">
      <w:pPr>
        <w:rPr>
          <w:i/>
          <w:iCs/>
          <w:u w:val="double"/>
          <w:lang w:val="es-MX"/>
        </w:rPr>
      </w:pPr>
    </w:p>
    <w:p w14:paraId="530F7D7F" w14:textId="62E7AA8D" w:rsidR="00CF2ADE" w:rsidRDefault="00CF2ADE" w:rsidP="00CF2ADE">
      <w:pPr>
        <w:spacing w:after="0" w:line="240" w:lineRule="auto"/>
        <w:ind w:left="360"/>
        <w:rPr>
          <w:rFonts w:ascii="Comic Sans MS" w:eastAsia="Times New Roman" w:hAnsi="Comic Sans MS" w:cs="Times New Roman"/>
          <w:b/>
          <w:bCs/>
          <w:i/>
          <w:iCs/>
          <w:color w:val="000000"/>
          <w:sz w:val="28"/>
          <w:szCs w:val="28"/>
          <w:lang w:val="es-MX" w:eastAsia="es-MX"/>
        </w:rPr>
      </w:pPr>
      <w:r w:rsidRPr="00CF2ADE">
        <w:rPr>
          <w:rFonts w:ascii="Comic Sans MS" w:eastAsia="Times New Roman" w:hAnsi="Comic Sans MS" w:cs="Times New Roman"/>
          <w:b/>
          <w:bCs/>
          <w:i/>
          <w:iCs/>
          <w:color w:val="000000"/>
          <w:sz w:val="28"/>
          <w:szCs w:val="28"/>
          <w:lang w:val="es-MX" w:eastAsia="es-MX"/>
        </w:rPr>
        <w:t>Introducción</w:t>
      </w:r>
    </w:p>
    <w:p w14:paraId="35A18347" w14:textId="77777777" w:rsidR="00164D21" w:rsidRPr="00CF2ADE" w:rsidRDefault="00164D21" w:rsidP="00CF2ADE">
      <w:pPr>
        <w:spacing w:after="0" w:line="240" w:lineRule="auto"/>
        <w:ind w:left="360"/>
        <w:rPr>
          <w:rFonts w:ascii="Times New Roman" w:eastAsia="Times New Roman" w:hAnsi="Times New Roman" w:cs="Times New Roman"/>
          <w:sz w:val="24"/>
          <w:szCs w:val="24"/>
          <w:lang w:val="es-MX" w:eastAsia="es-MX"/>
        </w:rPr>
      </w:pPr>
    </w:p>
    <w:p w14:paraId="144E4044" w14:textId="0D152175" w:rsidR="00CF2ADE" w:rsidRPr="00CF2ADE" w:rsidRDefault="00CF2ADE" w:rsidP="00CF2ADE">
      <w:pPr>
        <w:spacing w:after="0" w:line="360" w:lineRule="auto"/>
        <w:ind w:left="360"/>
        <w:jc w:val="both"/>
        <w:rPr>
          <w:rFonts w:ascii="Times New Roman" w:eastAsia="Times New Roman" w:hAnsi="Times New Roman" w:cs="Times New Roman"/>
          <w:sz w:val="24"/>
          <w:szCs w:val="24"/>
          <w:lang w:val="es-MX" w:eastAsia="es-MX"/>
        </w:rPr>
      </w:pPr>
      <w:r w:rsidRPr="00CF2ADE">
        <w:rPr>
          <w:rFonts w:ascii="Comic Sans MS" w:eastAsia="Times New Roman" w:hAnsi="Comic Sans MS" w:cs="Times New Roman"/>
          <w:color w:val="000000"/>
          <w:sz w:val="24"/>
          <w:szCs w:val="24"/>
          <w:lang w:val="es-MX" w:eastAsia="es-MX"/>
        </w:rPr>
        <w:t>En este Documento Realizare Un Instructivo Con Las Diferentes Opciones Que Se Tienen En Un Procesador De Textos Para Elaborar Un Documento Formal. El instructivo cuenta con imágenes captura de pantalla para elaborar un texto de manera adecuada utilizando Word y Google docs.</w:t>
      </w:r>
    </w:p>
    <w:p w14:paraId="19041CFD" w14:textId="77777777" w:rsidR="00CF2ADE" w:rsidRPr="00CF2ADE" w:rsidRDefault="00CF2ADE" w:rsidP="00CF2ADE">
      <w:pPr>
        <w:spacing w:after="0" w:line="360" w:lineRule="auto"/>
        <w:ind w:left="360"/>
        <w:jc w:val="both"/>
        <w:rPr>
          <w:rFonts w:ascii="Times New Roman" w:eastAsia="Times New Roman" w:hAnsi="Times New Roman" w:cs="Times New Roman"/>
          <w:sz w:val="24"/>
          <w:szCs w:val="24"/>
          <w:lang w:val="es-MX" w:eastAsia="es-MX"/>
        </w:rPr>
      </w:pPr>
    </w:p>
    <w:p w14:paraId="4DD8D6CC" w14:textId="77777777" w:rsidR="00CF2ADE" w:rsidRPr="00CF2ADE" w:rsidRDefault="00CF2ADE" w:rsidP="00CF2ADE">
      <w:pPr>
        <w:spacing w:after="0" w:line="360" w:lineRule="auto"/>
        <w:ind w:left="360"/>
        <w:jc w:val="both"/>
        <w:rPr>
          <w:rFonts w:ascii="Times New Roman" w:eastAsia="Times New Roman" w:hAnsi="Times New Roman" w:cs="Times New Roman"/>
          <w:sz w:val="24"/>
          <w:szCs w:val="24"/>
          <w:lang w:val="es-MX" w:eastAsia="es-MX"/>
        </w:rPr>
      </w:pPr>
      <w:r w:rsidRPr="00CF2ADE">
        <w:rPr>
          <w:rFonts w:ascii="Comic Sans MS" w:eastAsia="Times New Roman" w:hAnsi="Comic Sans MS" w:cs="Times New Roman"/>
          <w:color w:val="000000"/>
          <w:sz w:val="24"/>
          <w:szCs w:val="24"/>
          <w:lang w:val="es-MX" w:eastAsia="es-MX"/>
        </w:rPr>
        <w:t>En este párrafo me voy a dar cuenta que el estilo del párrafo anterior se copia en automático.</w:t>
      </w:r>
    </w:p>
    <w:p w14:paraId="69758C21" w14:textId="1ECB1D6C" w:rsidR="00CF2ADE" w:rsidRDefault="00CF2ADE" w:rsidP="005B062A">
      <w:pPr>
        <w:rPr>
          <w:i/>
          <w:iCs/>
          <w:u w:val="double"/>
          <w:lang w:val="es-MX"/>
        </w:rPr>
      </w:pPr>
    </w:p>
    <w:p w14:paraId="1AF2F963" w14:textId="5108627B" w:rsidR="00046BF3" w:rsidRDefault="00CF2ADE" w:rsidP="00046BF3">
      <w:pPr>
        <w:rPr>
          <w:i/>
          <w:iCs/>
          <w:u w:val="double"/>
          <w:lang w:val="es-MX"/>
        </w:rPr>
      </w:pPr>
      <w:r>
        <w:rPr>
          <w:noProof/>
        </w:rPr>
        <w:drawing>
          <wp:inline distT="0" distB="0" distL="0" distR="0" wp14:anchorId="4EB99899" wp14:editId="4761EFE0">
            <wp:extent cx="5943600" cy="3157855"/>
            <wp:effectExtent l="0" t="0" r="0" b="4445"/>
            <wp:docPr id="1468231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31042" name=""/>
                    <pic:cNvPicPr/>
                  </pic:nvPicPr>
                  <pic:blipFill>
                    <a:blip r:embed="rId5"/>
                    <a:stretch>
                      <a:fillRect/>
                    </a:stretch>
                  </pic:blipFill>
                  <pic:spPr>
                    <a:xfrm>
                      <a:off x="0" y="0"/>
                      <a:ext cx="5943600" cy="3157855"/>
                    </a:xfrm>
                    <a:prstGeom prst="rect">
                      <a:avLst/>
                    </a:prstGeom>
                  </pic:spPr>
                </pic:pic>
              </a:graphicData>
            </a:graphic>
          </wp:inline>
        </w:drawing>
      </w:r>
    </w:p>
    <w:p w14:paraId="5B504A36" w14:textId="323BEF08" w:rsidR="00046BF3" w:rsidRDefault="00046BF3">
      <w:pPr>
        <w:rPr>
          <w:i/>
          <w:iCs/>
          <w:u w:val="double"/>
          <w:lang w:val="es-MX"/>
        </w:rPr>
      </w:pPr>
      <w:r>
        <w:rPr>
          <w:i/>
          <w:iCs/>
          <w:u w:val="double"/>
          <w:lang w:val="es-MX"/>
        </w:rPr>
        <w:br w:type="page"/>
      </w:r>
      <w:r>
        <w:rPr>
          <w:i/>
          <w:iCs/>
          <w:u w:val="double"/>
          <w:lang w:val="es-MX"/>
        </w:rPr>
        <w:lastRenderedPageBreak/>
        <w:t xml:space="preserve"> </w:t>
      </w:r>
    </w:p>
    <w:p w14:paraId="1A212D7B" w14:textId="4004533A" w:rsidR="00164D21" w:rsidRPr="00164D21" w:rsidRDefault="00164D21" w:rsidP="00164D21">
      <w:pPr>
        <w:rPr>
          <w:i/>
          <w:iCs/>
          <w:u w:val="double"/>
          <w:lang w:val="es-MX"/>
        </w:rPr>
      </w:pPr>
      <w:r w:rsidRPr="00164D21">
        <w:rPr>
          <w:b/>
          <w:bCs/>
          <w:i/>
          <w:iCs/>
          <w:u w:val="double"/>
          <w:lang w:val="es-MX"/>
        </w:rPr>
        <w:t>DESARROLLO</w:t>
      </w:r>
    </w:p>
    <w:p w14:paraId="05DA8FEB" w14:textId="77777777" w:rsidR="00164D21" w:rsidRPr="00164D21" w:rsidRDefault="00164D21" w:rsidP="00164D21">
      <w:pPr>
        <w:rPr>
          <w:i/>
          <w:iCs/>
          <w:u w:val="double"/>
          <w:lang w:val="es-MX"/>
        </w:rPr>
      </w:pPr>
    </w:p>
    <w:p w14:paraId="2CCFE1BF" w14:textId="77777777" w:rsidR="00164D21" w:rsidRPr="00164D21" w:rsidRDefault="00164D21" w:rsidP="00164D21">
      <w:pPr>
        <w:rPr>
          <w:i/>
          <w:iCs/>
          <w:u w:val="double"/>
          <w:lang w:val="es-MX"/>
        </w:rPr>
      </w:pPr>
      <w:r w:rsidRPr="00164D21">
        <w:rPr>
          <w:i/>
          <w:iCs/>
          <w:u w:val="double"/>
          <w:lang w:val="es-MX"/>
        </w:rPr>
        <w:t xml:space="preserve">En este apartado desarrollare una tabla de listado que contiene comandos más útiles para dar formato a textos escolares y utilizar de manera más rápida un procesador de textos. </w:t>
      </w:r>
    </w:p>
    <w:tbl>
      <w:tblPr>
        <w:tblStyle w:val="Tablaconcuadrcula"/>
        <w:tblW w:w="0" w:type="auto"/>
        <w:jc w:val="center"/>
        <w:tblLook w:val="04A0" w:firstRow="1" w:lastRow="0" w:firstColumn="1" w:lastColumn="0" w:noHBand="0" w:noVBand="1"/>
      </w:tblPr>
      <w:tblGrid>
        <w:gridCol w:w="2033"/>
        <w:gridCol w:w="2186"/>
        <w:gridCol w:w="1927"/>
      </w:tblGrid>
      <w:tr w:rsidR="00164D21" w:rsidRPr="00164D21" w14:paraId="0D323738" w14:textId="77777777" w:rsidTr="00164D21">
        <w:trPr>
          <w:jc w:val="center"/>
        </w:trPr>
        <w:tc>
          <w:tcPr>
            <w:tcW w:w="0" w:type="auto"/>
          </w:tcPr>
          <w:p w14:paraId="4DA46B8F" w14:textId="6E881360" w:rsidR="00164D21" w:rsidRPr="00164D21" w:rsidRDefault="00164D21" w:rsidP="00164D21">
            <w:pPr>
              <w:jc w:val="center"/>
              <w:rPr>
                <w:lang w:val="es-MX"/>
              </w:rPr>
            </w:pPr>
            <w:r w:rsidRPr="00164D21">
              <w:rPr>
                <w:lang w:val="es-MX"/>
              </w:rPr>
              <w:t>Número progresivo</w:t>
            </w:r>
          </w:p>
        </w:tc>
        <w:tc>
          <w:tcPr>
            <w:tcW w:w="0" w:type="auto"/>
          </w:tcPr>
          <w:p w14:paraId="37BF334D" w14:textId="1A8AD37D" w:rsidR="00164D21" w:rsidRPr="00164D21" w:rsidRDefault="00164D21" w:rsidP="00164D21">
            <w:pPr>
              <w:jc w:val="center"/>
              <w:rPr>
                <w:lang w:val="es-MX"/>
              </w:rPr>
            </w:pPr>
            <w:r w:rsidRPr="00164D21">
              <w:rPr>
                <w:lang w:val="es-MX"/>
              </w:rPr>
              <w:t>Tipo de formato</w:t>
            </w:r>
          </w:p>
        </w:tc>
        <w:tc>
          <w:tcPr>
            <w:tcW w:w="0" w:type="auto"/>
          </w:tcPr>
          <w:p w14:paraId="3D1FEF75" w14:textId="3381F650" w:rsidR="00164D21" w:rsidRPr="00164D21" w:rsidRDefault="00164D21" w:rsidP="00164D21">
            <w:pPr>
              <w:jc w:val="center"/>
              <w:rPr>
                <w:lang w:val="es-MX"/>
              </w:rPr>
            </w:pPr>
            <w:r w:rsidRPr="00164D21">
              <w:rPr>
                <w:lang w:val="es-MX"/>
              </w:rPr>
              <w:t>Comando teclado</w:t>
            </w:r>
          </w:p>
        </w:tc>
      </w:tr>
      <w:tr w:rsidR="00164D21" w:rsidRPr="00164D21" w14:paraId="567D4BC4" w14:textId="77777777" w:rsidTr="00164D21">
        <w:trPr>
          <w:jc w:val="center"/>
        </w:trPr>
        <w:tc>
          <w:tcPr>
            <w:tcW w:w="0" w:type="auto"/>
          </w:tcPr>
          <w:p w14:paraId="5A7D1F68" w14:textId="61F59C3C" w:rsidR="00164D21" w:rsidRPr="00164D21" w:rsidRDefault="00164D21" w:rsidP="00164D21">
            <w:pPr>
              <w:jc w:val="center"/>
              <w:rPr>
                <w:lang w:val="es-MX"/>
              </w:rPr>
            </w:pPr>
            <w:r w:rsidRPr="00164D21">
              <w:rPr>
                <w:lang w:val="es-MX"/>
              </w:rPr>
              <w:t>1</w:t>
            </w:r>
          </w:p>
        </w:tc>
        <w:tc>
          <w:tcPr>
            <w:tcW w:w="0" w:type="auto"/>
          </w:tcPr>
          <w:p w14:paraId="0D2ABE3D" w14:textId="71D8CE93" w:rsidR="00164D21" w:rsidRPr="00164D21" w:rsidRDefault="00164D21" w:rsidP="00164D21">
            <w:pPr>
              <w:jc w:val="center"/>
              <w:rPr>
                <w:lang w:val="es-MX"/>
              </w:rPr>
            </w:pPr>
            <w:r w:rsidRPr="00164D21">
              <w:rPr>
                <w:lang w:val="es-MX"/>
              </w:rPr>
              <w:t>Copiar</w:t>
            </w:r>
          </w:p>
        </w:tc>
        <w:tc>
          <w:tcPr>
            <w:tcW w:w="0" w:type="auto"/>
          </w:tcPr>
          <w:p w14:paraId="3BD0DB63" w14:textId="71F02F95" w:rsidR="00164D21" w:rsidRPr="00164D21" w:rsidRDefault="00164D21" w:rsidP="00164D21">
            <w:pPr>
              <w:jc w:val="center"/>
              <w:rPr>
                <w:lang w:val="es-MX"/>
              </w:rPr>
            </w:pPr>
            <w:proofErr w:type="spellStart"/>
            <w:r w:rsidRPr="00164D21">
              <w:rPr>
                <w:lang w:val="es-MX"/>
              </w:rPr>
              <w:t>Ctrl+C</w:t>
            </w:r>
            <w:proofErr w:type="spellEnd"/>
          </w:p>
        </w:tc>
      </w:tr>
      <w:tr w:rsidR="00164D21" w:rsidRPr="00164D21" w14:paraId="5C2BB0C1" w14:textId="77777777" w:rsidTr="00164D21">
        <w:trPr>
          <w:jc w:val="center"/>
        </w:trPr>
        <w:tc>
          <w:tcPr>
            <w:tcW w:w="0" w:type="auto"/>
          </w:tcPr>
          <w:p w14:paraId="3F7B25BC" w14:textId="611FE8F8" w:rsidR="00164D21" w:rsidRPr="00164D21" w:rsidRDefault="00164D21" w:rsidP="00164D21">
            <w:pPr>
              <w:jc w:val="center"/>
              <w:rPr>
                <w:lang w:val="es-MX"/>
              </w:rPr>
            </w:pPr>
            <w:r>
              <w:rPr>
                <w:lang w:val="es-MX"/>
              </w:rPr>
              <w:t>2</w:t>
            </w:r>
          </w:p>
        </w:tc>
        <w:tc>
          <w:tcPr>
            <w:tcW w:w="0" w:type="auto"/>
          </w:tcPr>
          <w:p w14:paraId="726376E9" w14:textId="0405472C" w:rsidR="00164D21" w:rsidRPr="00164D21" w:rsidRDefault="00164D21" w:rsidP="00164D21">
            <w:pPr>
              <w:jc w:val="center"/>
              <w:rPr>
                <w:lang w:val="es-MX"/>
              </w:rPr>
            </w:pPr>
            <w:r>
              <w:rPr>
                <w:lang w:val="es-MX"/>
              </w:rPr>
              <w:t>Cortar</w:t>
            </w:r>
          </w:p>
        </w:tc>
        <w:tc>
          <w:tcPr>
            <w:tcW w:w="0" w:type="auto"/>
          </w:tcPr>
          <w:p w14:paraId="6CD5ABC6" w14:textId="240D9602" w:rsidR="00164D21" w:rsidRPr="00164D21" w:rsidRDefault="00164D21" w:rsidP="00164D21">
            <w:pPr>
              <w:jc w:val="center"/>
              <w:rPr>
                <w:lang w:val="es-MX"/>
              </w:rPr>
            </w:pPr>
            <w:proofErr w:type="spellStart"/>
            <w:r>
              <w:rPr>
                <w:lang w:val="es-MX"/>
              </w:rPr>
              <w:t>Ctrl+x</w:t>
            </w:r>
            <w:proofErr w:type="spellEnd"/>
          </w:p>
        </w:tc>
      </w:tr>
      <w:tr w:rsidR="00164D21" w:rsidRPr="00164D21" w14:paraId="35BE506B" w14:textId="77777777" w:rsidTr="00164D21">
        <w:trPr>
          <w:jc w:val="center"/>
        </w:trPr>
        <w:tc>
          <w:tcPr>
            <w:tcW w:w="0" w:type="auto"/>
          </w:tcPr>
          <w:p w14:paraId="0A3401C7" w14:textId="592FC0CD" w:rsidR="00164D21" w:rsidRPr="00164D21" w:rsidRDefault="00164D21" w:rsidP="00164D21">
            <w:pPr>
              <w:jc w:val="center"/>
              <w:rPr>
                <w:lang w:val="es-MX"/>
              </w:rPr>
            </w:pPr>
            <w:r>
              <w:rPr>
                <w:lang w:val="es-MX"/>
              </w:rPr>
              <w:t>3</w:t>
            </w:r>
          </w:p>
        </w:tc>
        <w:tc>
          <w:tcPr>
            <w:tcW w:w="0" w:type="auto"/>
          </w:tcPr>
          <w:p w14:paraId="0834D3C9" w14:textId="0E30CAB8" w:rsidR="00164D21" w:rsidRPr="00164D21" w:rsidRDefault="00164D21" w:rsidP="00164D21">
            <w:pPr>
              <w:jc w:val="center"/>
              <w:rPr>
                <w:lang w:val="es-MX"/>
              </w:rPr>
            </w:pPr>
            <w:r>
              <w:rPr>
                <w:lang w:val="es-MX"/>
              </w:rPr>
              <w:t>Pegar</w:t>
            </w:r>
          </w:p>
        </w:tc>
        <w:tc>
          <w:tcPr>
            <w:tcW w:w="0" w:type="auto"/>
          </w:tcPr>
          <w:p w14:paraId="6DAD8B1A" w14:textId="75A708E8" w:rsidR="00164D21" w:rsidRPr="00164D21" w:rsidRDefault="00164D21" w:rsidP="00164D21">
            <w:pPr>
              <w:jc w:val="center"/>
              <w:rPr>
                <w:lang w:val="es-MX"/>
              </w:rPr>
            </w:pPr>
            <w:proofErr w:type="spellStart"/>
            <w:r>
              <w:rPr>
                <w:lang w:val="es-MX"/>
              </w:rPr>
              <w:t>Ctrl+v</w:t>
            </w:r>
            <w:proofErr w:type="spellEnd"/>
          </w:p>
        </w:tc>
      </w:tr>
      <w:tr w:rsidR="00164D21" w:rsidRPr="00164D21" w14:paraId="1A261CE3" w14:textId="77777777" w:rsidTr="00164D21">
        <w:trPr>
          <w:jc w:val="center"/>
        </w:trPr>
        <w:tc>
          <w:tcPr>
            <w:tcW w:w="0" w:type="auto"/>
          </w:tcPr>
          <w:p w14:paraId="03CFD32F" w14:textId="432EF207" w:rsidR="00164D21" w:rsidRDefault="00164D21" w:rsidP="00164D21">
            <w:pPr>
              <w:jc w:val="center"/>
              <w:rPr>
                <w:lang w:val="es-MX"/>
              </w:rPr>
            </w:pPr>
            <w:r>
              <w:rPr>
                <w:lang w:val="es-MX"/>
              </w:rPr>
              <w:t>4</w:t>
            </w:r>
          </w:p>
        </w:tc>
        <w:tc>
          <w:tcPr>
            <w:tcW w:w="0" w:type="auto"/>
          </w:tcPr>
          <w:p w14:paraId="56E5725D" w14:textId="5FE45342" w:rsidR="00164D21" w:rsidRDefault="00164D21" w:rsidP="00164D21">
            <w:pPr>
              <w:jc w:val="center"/>
              <w:rPr>
                <w:lang w:val="es-MX"/>
              </w:rPr>
            </w:pPr>
            <w:r>
              <w:rPr>
                <w:lang w:val="es-MX"/>
              </w:rPr>
              <w:t>Imprimir</w:t>
            </w:r>
          </w:p>
        </w:tc>
        <w:tc>
          <w:tcPr>
            <w:tcW w:w="0" w:type="auto"/>
          </w:tcPr>
          <w:p w14:paraId="3B612DC8" w14:textId="204088E9" w:rsidR="00164D21" w:rsidRDefault="00164D21" w:rsidP="00164D21">
            <w:pPr>
              <w:jc w:val="center"/>
              <w:rPr>
                <w:lang w:val="es-MX"/>
              </w:rPr>
            </w:pPr>
            <w:proofErr w:type="spellStart"/>
            <w:r>
              <w:rPr>
                <w:lang w:val="es-MX"/>
              </w:rPr>
              <w:t>Ctrl+p</w:t>
            </w:r>
            <w:proofErr w:type="spellEnd"/>
          </w:p>
        </w:tc>
      </w:tr>
      <w:tr w:rsidR="00164D21" w:rsidRPr="00164D21" w14:paraId="415E1EB6" w14:textId="77777777" w:rsidTr="00164D21">
        <w:trPr>
          <w:jc w:val="center"/>
        </w:trPr>
        <w:tc>
          <w:tcPr>
            <w:tcW w:w="0" w:type="auto"/>
          </w:tcPr>
          <w:p w14:paraId="4386D3D9" w14:textId="1E4320D0" w:rsidR="00164D21" w:rsidRDefault="00164D21" w:rsidP="00164D21">
            <w:pPr>
              <w:jc w:val="center"/>
              <w:rPr>
                <w:lang w:val="es-MX"/>
              </w:rPr>
            </w:pPr>
            <w:r>
              <w:rPr>
                <w:lang w:val="es-MX"/>
              </w:rPr>
              <w:t>5</w:t>
            </w:r>
          </w:p>
        </w:tc>
        <w:tc>
          <w:tcPr>
            <w:tcW w:w="0" w:type="auto"/>
          </w:tcPr>
          <w:p w14:paraId="2679F81C" w14:textId="244C965E" w:rsidR="00164D21" w:rsidRDefault="00164D21" w:rsidP="00164D21">
            <w:pPr>
              <w:jc w:val="center"/>
              <w:rPr>
                <w:lang w:val="es-MX"/>
              </w:rPr>
            </w:pPr>
            <w:r>
              <w:rPr>
                <w:lang w:val="es-MX"/>
              </w:rPr>
              <w:t>Alinear a la izquierda</w:t>
            </w:r>
          </w:p>
        </w:tc>
        <w:tc>
          <w:tcPr>
            <w:tcW w:w="0" w:type="auto"/>
          </w:tcPr>
          <w:p w14:paraId="30302091" w14:textId="77777777" w:rsidR="00164D21" w:rsidRDefault="00164D21" w:rsidP="00164D21">
            <w:pPr>
              <w:jc w:val="center"/>
              <w:rPr>
                <w:lang w:val="es-MX"/>
              </w:rPr>
            </w:pPr>
          </w:p>
        </w:tc>
      </w:tr>
      <w:tr w:rsidR="00164D21" w:rsidRPr="00164D21" w14:paraId="5C0DA7C2" w14:textId="77777777" w:rsidTr="00164D21">
        <w:trPr>
          <w:jc w:val="center"/>
        </w:trPr>
        <w:tc>
          <w:tcPr>
            <w:tcW w:w="0" w:type="auto"/>
          </w:tcPr>
          <w:p w14:paraId="0F097A17" w14:textId="104E9A8A" w:rsidR="00164D21" w:rsidRDefault="00164D21" w:rsidP="00164D21">
            <w:pPr>
              <w:jc w:val="center"/>
              <w:rPr>
                <w:lang w:val="es-MX"/>
              </w:rPr>
            </w:pPr>
            <w:r>
              <w:rPr>
                <w:lang w:val="es-MX"/>
              </w:rPr>
              <w:t>6</w:t>
            </w:r>
          </w:p>
        </w:tc>
        <w:tc>
          <w:tcPr>
            <w:tcW w:w="0" w:type="auto"/>
          </w:tcPr>
          <w:p w14:paraId="799D756E" w14:textId="77777777" w:rsidR="00164D21" w:rsidRDefault="00164D21" w:rsidP="00164D21">
            <w:pPr>
              <w:jc w:val="center"/>
              <w:rPr>
                <w:lang w:val="es-MX"/>
              </w:rPr>
            </w:pPr>
          </w:p>
        </w:tc>
        <w:tc>
          <w:tcPr>
            <w:tcW w:w="0" w:type="auto"/>
          </w:tcPr>
          <w:p w14:paraId="28AEFC31" w14:textId="77777777" w:rsidR="00164D21" w:rsidRDefault="00164D21" w:rsidP="00164D21">
            <w:pPr>
              <w:jc w:val="center"/>
              <w:rPr>
                <w:lang w:val="es-MX"/>
              </w:rPr>
            </w:pPr>
          </w:p>
        </w:tc>
      </w:tr>
      <w:tr w:rsidR="00164D21" w:rsidRPr="00164D21" w14:paraId="1CB51A51" w14:textId="77777777" w:rsidTr="00164D21">
        <w:trPr>
          <w:jc w:val="center"/>
        </w:trPr>
        <w:tc>
          <w:tcPr>
            <w:tcW w:w="0" w:type="auto"/>
          </w:tcPr>
          <w:p w14:paraId="25E375D8" w14:textId="328B64D8" w:rsidR="00164D21" w:rsidRDefault="00164D21" w:rsidP="00164D21">
            <w:pPr>
              <w:jc w:val="center"/>
              <w:rPr>
                <w:lang w:val="es-MX"/>
              </w:rPr>
            </w:pPr>
            <w:r>
              <w:rPr>
                <w:lang w:val="es-MX"/>
              </w:rPr>
              <w:t>7</w:t>
            </w:r>
          </w:p>
        </w:tc>
        <w:tc>
          <w:tcPr>
            <w:tcW w:w="0" w:type="auto"/>
          </w:tcPr>
          <w:p w14:paraId="222CA527" w14:textId="77777777" w:rsidR="00164D21" w:rsidRDefault="00164D21" w:rsidP="00164D21">
            <w:pPr>
              <w:jc w:val="center"/>
              <w:rPr>
                <w:lang w:val="es-MX"/>
              </w:rPr>
            </w:pPr>
          </w:p>
        </w:tc>
        <w:tc>
          <w:tcPr>
            <w:tcW w:w="0" w:type="auto"/>
          </w:tcPr>
          <w:p w14:paraId="25C8A029" w14:textId="77777777" w:rsidR="00164D21" w:rsidRDefault="00164D21" w:rsidP="00164D21">
            <w:pPr>
              <w:jc w:val="center"/>
              <w:rPr>
                <w:lang w:val="es-MX"/>
              </w:rPr>
            </w:pPr>
          </w:p>
        </w:tc>
      </w:tr>
      <w:tr w:rsidR="00164D21" w:rsidRPr="00164D21" w14:paraId="46AADC5D" w14:textId="77777777" w:rsidTr="00164D21">
        <w:trPr>
          <w:jc w:val="center"/>
        </w:trPr>
        <w:tc>
          <w:tcPr>
            <w:tcW w:w="0" w:type="auto"/>
          </w:tcPr>
          <w:p w14:paraId="3DFE6769" w14:textId="28A87B9A" w:rsidR="00164D21" w:rsidRDefault="00164D21" w:rsidP="00164D21">
            <w:pPr>
              <w:jc w:val="center"/>
              <w:rPr>
                <w:lang w:val="es-MX"/>
              </w:rPr>
            </w:pPr>
            <w:r>
              <w:rPr>
                <w:lang w:val="es-MX"/>
              </w:rPr>
              <w:t>8</w:t>
            </w:r>
          </w:p>
        </w:tc>
        <w:tc>
          <w:tcPr>
            <w:tcW w:w="0" w:type="auto"/>
          </w:tcPr>
          <w:p w14:paraId="63D20D92" w14:textId="77777777" w:rsidR="00164D21" w:rsidRDefault="00164D21" w:rsidP="00164D21">
            <w:pPr>
              <w:jc w:val="center"/>
              <w:rPr>
                <w:lang w:val="es-MX"/>
              </w:rPr>
            </w:pPr>
          </w:p>
        </w:tc>
        <w:tc>
          <w:tcPr>
            <w:tcW w:w="0" w:type="auto"/>
          </w:tcPr>
          <w:p w14:paraId="0C5F7F7F" w14:textId="77777777" w:rsidR="00164D21" w:rsidRDefault="00164D21" w:rsidP="00164D21">
            <w:pPr>
              <w:jc w:val="center"/>
              <w:rPr>
                <w:lang w:val="es-MX"/>
              </w:rPr>
            </w:pPr>
          </w:p>
        </w:tc>
      </w:tr>
      <w:tr w:rsidR="00164D21" w:rsidRPr="00164D21" w14:paraId="08509FAC" w14:textId="77777777" w:rsidTr="00164D21">
        <w:trPr>
          <w:jc w:val="center"/>
        </w:trPr>
        <w:tc>
          <w:tcPr>
            <w:tcW w:w="0" w:type="auto"/>
          </w:tcPr>
          <w:p w14:paraId="24ABFACE" w14:textId="629A8135" w:rsidR="00164D21" w:rsidRDefault="00164D21" w:rsidP="00164D21">
            <w:pPr>
              <w:jc w:val="center"/>
              <w:rPr>
                <w:lang w:val="es-MX"/>
              </w:rPr>
            </w:pPr>
            <w:r>
              <w:rPr>
                <w:lang w:val="es-MX"/>
              </w:rPr>
              <w:t>9</w:t>
            </w:r>
          </w:p>
        </w:tc>
        <w:tc>
          <w:tcPr>
            <w:tcW w:w="0" w:type="auto"/>
          </w:tcPr>
          <w:p w14:paraId="74C18128" w14:textId="77777777" w:rsidR="00164D21" w:rsidRDefault="00164D21" w:rsidP="00164D21">
            <w:pPr>
              <w:jc w:val="center"/>
              <w:rPr>
                <w:lang w:val="es-MX"/>
              </w:rPr>
            </w:pPr>
          </w:p>
        </w:tc>
        <w:tc>
          <w:tcPr>
            <w:tcW w:w="0" w:type="auto"/>
          </w:tcPr>
          <w:p w14:paraId="3E84D0F2" w14:textId="77777777" w:rsidR="00164D21" w:rsidRDefault="00164D21" w:rsidP="00164D21">
            <w:pPr>
              <w:jc w:val="center"/>
              <w:rPr>
                <w:lang w:val="es-MX"/>
              </w:rPr>
            </w:pPr>
          </w:p>
        </w:tc>
      </w:tr>
      <w:tr w:rsidR="00164D21" w:rsidRPr="00164D21" w14:paraId="1829FFB2" w14:textId="77777777" w:rsidTr="00164D21">
        <w:trPr>
          <w:jc w:val="center"/>
        </w:trPr>
        <w:tc>
          <w:tcPr>
            <w:tcW w:w="0" w:type="auto"/>
          </w:tcPr>
          <w:p w14:paraId="329CA6E5" w14:textId="48B8D3ED" w:rsidR="00164D21" w:rsidRDefault="00164D21" w:rsidP="00164D21">
            <w:pPr>
              <w:jc w:val="center"/>
              <w:rPr>
                <w:lang w:val="es-MX"/>
              </w:rPr>
            </w:pPr>
            <w:r>
              <w:rPr>
                <w:lang w:val="es-MX"/>
              </w:rPr>
              <w:t>10</w:t>
            </w:r>
          </w:p>
        </w:tc>
        <w:tc>
          <w:tcPr>
            <w:tcW w:w="0" w:type="auto"/>
          </w:tcPr>
          <w:p w14:paraId="3EBB6A45" w14:textId="77777777" w:rsidR="00164D21" w:rsidRDefault="00164D21" w:rsidP="00164D21">
            <w:pPr>
              <w:jc w:val="center"/>
              <w:rPr>
                <w:lang w:val="es-MX"/>
              </w:rPr>
            </w:pPr>
          </w:p>
        </w:tc>
        <w:tc>
          <w:tcPr>
            <w:tcW w:w="0" w:type="auto"/>
          </w:tcPr>
          <w:p w14:paraId="36E8B30E" w14:textId="77777777" w:rsidR="00164D21" w:rsidRDefault="00164D21" w:rsidP="00164D21">
            <w:pPr>
              <w:jc w:val="center"/>
              <w:rPr>
                <w:lang w:val="es-MX"/>
              </w:rPr>
            </w:pPr>
          </w:p>
        </w:tc>
      </w:tr>
    </w:tbl>
    <w:p w14:paraId="04A8F4BD" w14:textId="3E1418C8" w:rsidR="00046BF3" w:rsidRDefault="00046BF3">
      <w:pPr>
        <w:rPr>
          <w:i/>
          <w:iCs/>
          <w:u w:val="double"/>
          <w:lang w:val="es-MX"/>
        </w:rPr>
      </w:pPr>
    </w:p>
    <w:p w14:paraId="7E0C8074" w14:textId="1B3AC179" w:rsidR="00046BF3" w:rsidRDefault="00164D21">
      <w:pPr>
        <w:rPr>
          <w:i/>
          <w:iCs/>
          <w:u w:val="double"/>
          <w:lang w:val="es-MX"/>
        </w:rPr>
      </w:pPr>
      <w:r>
        <w:rPr>
          <w:i/>
          <w:iCs/>
          <w:u w:val="double"/>
          <w:lang w:val="es-MX"/>
        </w:rPr>
        <w:t xml:space="preserve">Esta tabla servirá como referencia para realizar modificaciones en el estilo del texto de varios documentos escolares y profesionales de manera más rápida. </w:t>
      </w:r>
    </w:p>
    <w:p w14:paraId="7C512BC0" w14:textId="77777777" w:rsidR="00046BF3" w:rsidRDefault="00046BF3" w:rsidP="00046BF3">
      <w:pPr>
        <w:rPr>
          <w:i/>
          <w:iCs/>
          <w:u w:val="double"/>
          <w:lang w:val="es-MX"/>
        </w:rPr>
      </w:pPr>
    </w:p>
    <w:p w14:paraId="3C09840E" w14:textId="77777777" w:rsidR="00CF2ADE" w:rsidRDefault="00CF2ADE" w:rsidP="005B062A">
      <w:pPr>
        <w:rPr>
          <w:i/>
          <w:iCs/>
          <w:u w:val="double"/>
          <w:lang w:val="es-MX"/>
        </w:rPr>
      </w:pPr>
    </w:p>
    <w:p w14:paraId="0A568835" w14:textId="702C2100" w:rsidR="00CF2ADE" w:rsidRDefault="00CF2ADE" w:rsidP="005B062A">
      <w:pPr>
        <w:rPr>
          <w:i/>
          <w:iCs/>
          <w:u w:val="double"/>
          <w:lang w:val="es-MX"/>
        </w:rPr>
      </w:pPr>
      <w:r>
        <w:rPr>
          <w:i/>
          <w:iCs/>
          <w:u w:val="double"/>
          <w:lang w:val="es-MX"/>
        </w:rPr>
        <w:t xml:space="preserve">Permite ver donde hay espacios y tabulaciones. </w:t>
      </w:r>
    </w:p>
    <w:p w14:paraId="21B11292" w14:textId="77777777" w:rsidR="00CF2ADE" w:rsidRDefault="00CF2ADE" w:rsidP="005B062A">
      <w:pPr>
        <w:rPr>
          <w:i/>
          <w:iCs/>
          <w:u w:val="double"/>
          <w:lang w:val="es-MX"/>
        </w:rPr>
      </w:pPr>
    </w:p>
    <w:p w14:paraId="052D997A" w14:textId="14A4300D" w:rsidR="00CF2ADE" w:rsidRDefault="00CF2ADE" w:rsidP="005B062A">
      <w:pPr>
        <w:rPr>
          <w:i/>
          <w:iCs/>
          <w:u w:val="double"/>
          <w:lang w:val="es-MX"/>
        </w:rPr>
      </w:pPr>
      <w:r>
        <w:rPr>
          <w:i/>
          <w:iCs/>
          <w:u w:val="double"/>
          <w:lang w:val="es-MX"/>
        </w:rPr>
        <w:t>Opciones de interlineado, darle más espacio entre línea y línea</w:t>
      </w:r>
    </w:p>
    <w:p w14:paraId="05A17970" w14:textId="2B48E963" w:rsidR="00046BF3" w:rsidRDefault="00CF2ADE" w:rsidP="005B062A">
      <w:pPr>
        <w:rPr>
          <w:i/>
          <w:iCs/>
          <w:u w:val="double"/>
          <w:lang w:val="es-MX"/>
        </w:rPr>
      </w:pPr>
      <w:r>
        <w:rPr>
          <w:noProof/>
        </w:rPr>
        <w:drawing>
          <wp:inline distT="0" distB="0" distL="0" distR="0" wp14:anchorId="2CED7A2E" wp14:editId="4164A684">
            <wp:extent cx="2886075" cy="2049517"/>
            <wp:effectExtent l="0" t="0" r="0" b="8255"/>
            <wp:docPr id="1080983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83399" name=""/>
                    <pic:cNvPicPr/>
                  </pic:nvPicPr>
                  <pic:blipFill>
                    <a:blip r:embed="rId6"/>
                    <a:stretch>
                      <a:fillRect/>
                    </a:stretch>
                  </pic:blipFill>
                  <pic:spPr>
                    <a:xfrm>
                      <a:off x="0" y="0"/>
                      <a:ext cx="2889227" cy="2051755"/>
                    </a:xfrm>
                    <a:prstGeom prst="rect">
                      <a:avLst/>
                    </a:prstGeom>
                  </pic:spPr>
                </pic:pic>
              </a:graphicData>
            </a:graphic>
          </wp:inline>
        </w:drawing>
      </w:r>
    </w:p>
    <w:p w14:paraId="32A9EBDC" w14:textId="77777777" w:rsidR="00164D21" w:rsidRDefault="00164D21" w:rsidP="005B062A">
      <w:pPr>
        <w:rPr>
          <w:i/>
          <w:iCs/>
          <w:u w:val="double"/>
          <w:lang w:val="es-MX"/>
        </w:rPr>
      </w:pPr>
    </w:p>
    <w:p w14:paraId="5689BCD7" w14:textId="77777777" w:rsidR="00164D21" w:rsidRDefault="00164D21" w:rsidP="005B062A">
      <w:pPr>
        <w:rPr>
          <w:i/>
          <w:iCs/>
          <w:u w:val="double"/>
          <w:lang w:val="es-MX"/>
        </w:rPr>
      </w:pPr>
    </w:p>
    <w:p w14:paraId="1093E3C3" w14:textId="77777777" w:rsidR="00164D21" w:rsidRDefault="00164D21" w:rsidP="005B062A">
      <w:pPr>
        <w:rPr>
          <w:i/>
          <w:iCs/>
          <w:u w:val="double"/>
          <w:lang w:val="es-MX"/>
        </w:rPr>
      </w:pPr>
    </w:p>
    <w:p w14:paraId="43B958F5" w14:textId="0C711F83" w:rsidR="00164D21" w:rsidRDefault="00164D21" w:rsidP="00164D21">
      <w:pPr>
        <w:spacing w:after="0" w:line="240" w:lineRule="auto"/>
        <w:ind w:left="360"/>
        <w:rPr>
          <w:rFonts w:ascii="Comic Sans MS" w:eastAsia="Times New Roman" w:hAnsi="Comic Sans MS" w:cs="Times New Roman"/>
          <w:b/>
          <w:bCs/>
          <w:i/>
          <w:iCs/>
          <w:color w:val="000000"/>
          <w:sz w:val="28"/>
          <w:szCs w:val="28"/>
          <w:lang w:val="es-MX" w:eastAsia="es-MX"/>
        </w:rPr>
      </w:pPr>
      <w:r w:rsidRPr="00164D21">
        <w:rPr>
          <w:rFonts w:ascii="Comic Sans MS" w:eastAsia="Times New Roman" w:hAnsi="Comic Sans MS" w:cs="Times New Roman"/>
          <w:b/>
          <w:bCs/>
          <w:i/>
          <w:iCs/>
          <w:color w:val="000000"/>
          <w:sz w:val="28"/>
          <w:szCs w:val="28"/>
          <w:lang w:val="es-MX" w:eastAsia="es-MX"/>
        </w:rPr>
        <w:t>Conclusión</w:t>
      </w:r>
    </w:p>
    <w:p w14:paraId="05410259" w14:textId="77777777" w:rsidR="00164D21" w:rsidRDefault="00164D21" w:rsidP="00164D21">
      <w:pPr>
        <w:spacing w:after="0" w:line="240" w:lineRule="auto"/>
        <w:ind w:left="360"/>
        <w:rPr>
          <w:rFonts w:ascii="Comic Sans MS" w:eastAsia="Times New Roman" w:hAnsi="Comic Sans MS" w:cs="Times New Roman"/>
          <w:b/>
          <w:bCs/>
          <w:i/>
          <w:iCs/>
          <w:color w:val="000000"/>
          <w:sz w:val="28"/>
          <w:szCs w:val="28"/>
          <w:lang w:val="es-MX" w:eastAsia="es-MX"/>
        </w:rPr>
      </w:pPr>
    </w:p>
    <w:p w14:paraId="317E5D86" w14:textId="4D44337D" w:rsidR="00164D21" w:rsidRDefault="00164D21" w:rsidP="00164D21">
      <w:pPr>
        <w:spacing w:after="0" w:line="240" w:lineRule="auto"/>
        <w:ind w:left="360"/>
        <w:rPr>
          <w:rFonts w:ascii="Comic Sans MS" w:eastAsia="Times New Roman" w:hAnsi="Comic Sans MS" w:cs="Times New Roman"/>
          <w:b/>
          <w:bCs/>
          <w:i/>
          <w:iCs/>
          <w:color w:val="000000"/>
          <w:sz w:val="28"/>
          <w:szCs w:val="28"/>
          <w:lang w:val="es-MX" w:eastAsia="es-MX"/>
        </w:rPr>
      </w:pPr>
      <w:r>
        <w:rPr>
          <w:rFonts w:ascii="Comic Sans MS" w:eastAsia="Times New Roman" w:hAnsi="Comic Sans MS" w:cs="Times New Roman"/>
          <w:b/>
          <w:bCs/>
          <w:i/>
          <w:iCs/>
          <w:color w:val="000000"/>
          <w:sz w:val="28"/>
          <w:szCs w:val="28"/>
          <w:lang w:val="es-MX" w:eastAsia="es-MX"/>
        </w:rPr>
        <w:t xml:space="preserve">En esta actividad hacemos configuraciones de texto. </w:t>
      </w:r>
    </w:p>
    <w:p w14:paraId="1C5AD6B2" w14:textId="77777777" w:rsidR="00594BF0" w:rsidRDefault="00594BF0" w:rsidP="00164D21">
      <w:pPr>
        <w:spacing w:after="0" w:line="240" w:lineRule="auto"/>
        <w:ind w:left="360"/>
        <w:rPr>
          <w:rFonts w:ascii="Comic Sans MS" w:eastAsia="Times New Roman" w:hAnsi="Comic Sans MS" w:cs="Times New Roman"/>
          <w:b/>
          <w:bCs/>
          <w:i/>
          <w:iCs/>
          <w:color w:val="000000"/>
          <w:sz w:val="28"/>
          <w:szCs w:val="28"/>
          <w:lang w:val="es-MX" w:eastAsia="es-MX"/>
        </w:rPr>
      </w:pPr>
    </w:p>
    <w:p w14:paraId="51DE2F7C" w14:textId="77777777" w:rsidR="00594BF0" w:rsidRPr="00164D21" w:rsidRDefault="00594BF0" w:rsidP="00164D21">
      <w:pPr>
        <w:spacing w:after="0" w:line="240" w:lineRule="auto"/>
        <w:ind w:left="360"/>
        <w:rPr>
          <w:rFonts w:ascii="Comic Sans MS" w:eastAsia="Times New Roman" w:hAnsi="Comic Sans MS" w:cs="Times New Roman"/>
          <w:b/>
          <w:bCs/>
          <w:i/>
          <w:iCs/>
          <w:color w:val="000000"/>
          <w:sz w:val="28"/>
          <w:szCs w:val="28"/>
          <w:lang w:val="es-MX" w:eastAsia="es-MX"/>
        </w:rPr>
      </w:pPr>
    </w:p>
    <w:sectPr w:rsidR="00594BF0" w:rsidRPr="00164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C25FFA"/>
    <w:multiLevelType w:val="hybridMultilevel"/>
    <w:tmpl w:val="1D464C9E"/>
    <w:lvl w:ilvl="0" w:tplc="77A6A28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45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F0"/>
    <w:rsid w:val="00046BF3"/>
    <w:rsid w:val="00164D21"/>
    <w:rsid w:val="00594BF0"/>
    <w:rsid w:val="005B062A"/>
    <w:rsid w:val="007413B0"/>
    <w:rsid w:val="00884A0C"/>
    <w:rsid w:val="008A187A"/>
    <w:rsid w:val="00AB5D04"/>
    <w:rsid w:val="00BC579A"/>
    <w:rsid w:val="00CE12F0"/>
    <w:rsid w:val="00CF2ADE"/>
    <w:rsid w:val="00D2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5B50"/>
  <w15:chartTrackingRefBased/>
  <w15:docId w15:val="{B18FF3D2-C134-4840-B97E-50DCB39C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1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E1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E12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12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12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12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12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12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12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12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E12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E12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12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12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12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12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12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12F0"/>
    <w:rPr>
      <w:rFonts w:eastAsiaTheme="majorEastAsia" w:cstheme="majorBidi"/>
      <w:color w:val="272727" w:themeColor="text1" w:themeTint="D8"/>
    </w:rPr>
  </w:style>
  <w:style w:type="paragraph" w:styleId="Ttulo">
    <w:name w:val="Title"/>
    <w:basedOn w:val="Normal"/>
    <w:next w:val="Normal"/>
    <w:link w:val="TtuloCar"/>
    <w:uiPriority w:val="10"/>
    <w:qFormat/>
    <w:rsid w:val="00CE1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12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12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12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12F0"/>
    <w:pPr>
      <w:spacing w:before="160"/>
      <w:jc w:val="center"/>
    </w:pPr>
    <w:rPr>
      <w:i/>
      <w:iCs/>
      <w:color w:val="404040" w:themeColor="text1" w:themeTint="BF"/>
    </w:rPr>
  </w:style>
  <w:style w:type="character" w:customStyle="1" w:styleId="CitaCar">
    <w:name w:val="Cita Car"/>
    <w:basedOn w:val="Fuentedeprrafopredeter"/>
    <w:link w:val="Cita"/>
    <w:uiPriority w:val="29"/>
    <w:rsid w:val="00CE12F0"/>
    <w:rPr>
      <w:i/>
      <w:iCs/>
      <w:color w:val="404040" w:themeColor="text1" w:themeTint="BF"/>
    </w:rPr>
  </w:style>
  <w:style w:type="paragraph" w:styleId="Prrafodelista">
    <w:name w:val="List Paragraph"/>
    <w:basedOn w:val="Normal"/>
    <w:uiPriority w:val="34"/>
    <w:qFormat/>
    <w:rsid w:val="00CE12F0"/>
    <w:pPr>
      <w:ind w:left="720"/>
      <w:contextualSpacing/>
    </w:pPr>
  </w:style>
  <w:style w:type="character" w:styleId="nfasisintenso">
    <w:name w:val="Intense Emphasis"/>
    <w:basedOn w:val="Fuentedeprrafopredeter"/>
    <w:uiPriority w:val="21"/>
    <w:qFormat/>
    <w:rsid w:val="00CE12F0"/>
    <w:rPr>
      <w:i/>
      <w:iCs/>
      <w:color w:val="0F4761" w:themeColor="accent1" w:themeShade="BF"/>
    </w:rPr>
  </w:style>
  <w:style w:type="paragraph" w:styleId="Citadestacada">
    <w:name w:val="Intense Quote"/>
    <w:basedOn w:val="Normal"/>
    <w:next w:val="Normal"/>
    <w:link w:val="CitadestacadaCar"/>
    <w:uiPriority w:val="30"/>
    <w:qFormat/>
    <w:rsid w:val="00CE1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12F0"/>
    <w:rPr>
      <w:i/>
      <w:iCs/>
      <w:color w:val="0F4761" w:themeColor="accent1" w:themeShade="BF"/>
    </w:rPr>
  </w:style>
  <w:style w:type="character" w:styleId="Referenciaintensa">
    <w:name w:val="Intense Reference"/>
    <w:basedOn w:val="Fuentedeprrafopredeter"/>
    <w:uiPriority w:val="32"/>
    <w:qFormat/>
    <w:rsid w:val="00CE12F0"/>
    <w:rPr>
      <w:b/>
      <w:bCs/>
      <w:smallCaps/>
      <w:color w:val="0F4761" w:themeColor="accent1" w:themeShade="BF"/>
      <w:spacing w:val="5"/>
    </w:rPr>
  </w:style>
  <w:style w:type="paragraph" w:styleId="NormalWeb">
    <w:name w:val="Normal (Web)"/>
    <w:basedOn w:val="Normal"/>
    <w:uiPriority w:val="99"/>
    <w:semiHidden/>
    <w:unhideWhenUsed/>
    <w:rsid w:val="00CF2ADE"/>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39"/>
    <w:rsid w:val="0016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036146">
      <w:bodyDiv w:val="1"/>
      <w:marLeft w:val="0"/>
      <w:marRight w:val="0"/>
      <w:marTop w:val="0"/>
      <w:marBottom w:val="0"/>
      <w:divBdr>
        <w:top w:val="none" w:sz="0" w:space="0" w:color="auto"/>
        <w:left w:val="none" w:sz="0" w:space="0" w:color="auto"/>
        <w:bottom w:val="none" w:sz="0" w:space="0" w:color="auto"/>
        <w:right w:val="none" w:sz="0" w:space="0" w:color="auto"/>
      </w:divBdr>
    </w:div>
    <w:div w:id="1003317418">
      <w:bodyDiv w:val="1"/>
      <w:marLeft w:val="0"/>
      <w:marRight w:val="0"/>
      <w:marTop w:val="0"/>
      <w:marBottom w:val="0"/>
      <w:divBdr>
        <w:top w:val="none" w:sz="0" w:space="0" w:color="auto"/>
        <w:left w:val="none" w:sz="0" w:space="0" w:color="auto"/>
        <w:bottom w:val="none" w:sz="0" w:space="0" w:color="auto"/>
        <w:right w:val="none" w:sz="0" w:space="0" w:color="auto"/>
      </w:divBdr>
    </w:div>
    <w:div w:id="12611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210</Words>
  <Characters>1160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RODRIGUEZ</dc:creator>
  <cp:keywords/>
  <dc:description/>
  <cp:lastModifiedBy>ROCIO RODRIGUEZ</cp:lastModifiedBy>
  <cp:revision>2</cp:revision>
  <dcterms:created xsi:type="dcterms:W3CDTF">2024-09-21T14:20:00Z</dcterms:created>
  <dcterms:modified xsi:type="dcterms:W3CDTF">2024-09-22T04:10:00Z</dcterms:modified>
</cp:coreProperties>
</file>