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ED47B5" w14:textId="1F25868E" w:rsidR="007C7C85" w:rsidRDefault="003E62EB" w:rsidP="007C7C85">
      <w:pPr>
        <w:pStyle w:val="Sinespaciado"/>
      </w:pPr>
      <w:r>
        <w:rPr>
          <w:noProof/>
        </w:rPr>
        <mc:AlternateContent>
          <mc:Choice Requires="wpg">
            <w:drawing>
              <wp:anchor distT="0" distB="0" distL="114300" distR="114300" simplePos="0" relativeHeight="251645952" behindDoc="1" locked="0" layoutInCell="1" allowOverlap="1" wp14:anchorId="332BC16C" wp14:editId="44F5A20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6811424" cy="9125585"/>
                <wp:effectExtent l="0" t="0" r="8890" b="18415"/>
                <wp:wrapNone/>
                <wp:docPr id="2" name="Grupo 26"/>
                <wp:cNvGraphicFramePr/>
                <a:graphic xmlns:a="http://schemas.openxmlformats.org/drawingml/2006/main">
                  <a:graphicData uri="http://schemas.microsoft.com/office/word/2010/wordprocessingGroup">
                    <wpg:wgp>
                      <wpg:cNvGrpSpPr/>
                      <wpg:grpSpPr>
                        <a:xfrm>
                          <a:off x="0" y="0"/>
                          <a:ext cx="6811424" cy="9125585"/>
                          <a:chOff x="0" y="0"/>
                          <a:chExt cx="6811424"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flipH="1">
                            <a:off x="5091546" y="8303507"/>
                            <a:ext cx="1719878"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10-12T00:00:00Z">
                                  <w:dateFormat w:val="d/M/yy"/>
                                  <w:lid w:val="es-MX"/>
                                  <w:storeMappedDataAs w:val="dateTime"/>
                                  <w:calendar w:val="gregorian"/>
                                </w:date>
                              </w:sdtPr>
                              <w:sdtEndPr/>
                              <w:sdtContent>
                                <w:p w14:paraId="1B8D5FCB" w14:textId="28D37C05" w:rsidR="007C7C85" w:rsidRDefault="00D53C06">
                                  <w:pPr>
                                    <w:pStyle w:val="Sinespaciado"/>
                                    <w:jc w:val="right"/>
                                    <w:rPr>
                                      <w:color w:val="FFFFFF" w:themeColor="background1"/>
                                      <w:sz w:val="28"/>
                                      <w:szCs w:val="28"/>
                                    </w:rPr>
                                  </w:pPr>
                                  <w:r>
                                    <w:rPr>
                                      <w:color w:val="FFFFFF" w:themeColor="background1"/>
                                      <w:sz w:val="28"/>
                                      <w:szCs w:val="28"/>
                                    </w:rPr>
                                    <w:t>12/10/24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332BC16C" id="Grupo 26" o:spid="_x0000_s1026" style="position:absolute;margin-left:0;margin-top:0;width:536.35pt;height:718.55pt;z-index:-251670528;mso-left-percent:40;mso-position-horizontal-relative:page;mso-position-vertical:center;mso-position-vertical-relative:page;mso-left-percent:40" coordsize="6811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50915;top:83035;width:17199;height:55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" adj="1813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4-10-12T00:00:00Z">
                            <w:dateFormat w:val="d/M/yy"/>
                            <w:lid w:val="es-MX"/>
                            <w:storeMappedDataAs w:val="dateTime"/>
                            <w:calendar w:val="gregorian"/>
                          </w:date>
                        </w:sdtPr>
                        <w:sdtEndPr/>
                        <w:sdtContent>
                          <w:p w14:paraId="1B8D5FCB" w14:textId="28D37C05" w:rsidR="007C7C85" w:rsidRDefault="00D53C06">
                            <w:pPr>
                              <w:pStyle w:val="Sinespaciado"/>
                              <w:jc w:val="right"/>
                              <w:rPr>
                                <w:color w:val="FFFFFF" w:themeColor="background1"/>
                                <w:sz w:val="28"/>
                                <w:szCs w:val="28"/>
                              </w:rPr>
                            </w:pPr>
                            <w:r>
                              <w:rPr>
                                <w:color w:val="FFFFFF" w:themeColor="background1"/>
                                <w:sz w:val="28"/>
                                <w:szCs w:val="28"/>
                              </w:rPr>
                              <w:t>12/10/24</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7C7C85">
        <w:rPr>
          <w:noProof/>
        </w:rPr>
        <mc:AlternateContent>
          <mc:Choice Requires="wps">
            <w:drawing>
              <wp:anchor distT="45720" distB="45720" distL="114300" distR="114300" simplePos="0" relativeHeight="251650048" behindDoc="0" locked="0" layoutInCell="1" allowOverlap="1" wp14:anchorId="16F0ACA4" wp14:editId="7B3A2AA9">
                <wp:simplePos x="0" y="0"/>
                <wp:positionH relativeFrom="column">
                  <wp:posOffset>4543714</wp:posOffset>
                </wp:positionH>
                <wp:positionV relativeFrom="paragraph">
                  <wp:posOffset>577</wp:posOffset>
                </wp:positionV>
                <wp:extent cx="1571625" cy="140462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1404620"/>
                        </a:xfrm>
                        <a:prstGeom prst="rect">
                          <a:avLst/>
                        </a:prstGeom>
                        <a:solidFill>
                          <a:srgbClr val="FFFFFF"/>
                        </a:solidFill>
                        <a:ln w="9525">
                          <a:noFill/>
                          <a:miter lim="800000"/>
                          <a:headEnd/>
                          <a:tailEnd/>
                        </a:ln>
                      </wps:spPr>
                      <wps:txbx>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355591" cy="15248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F0ACA4" id="_x0000_t202" coordsize="21600,21600" o:spt="202" path="m,l,21600r21600,l21600,xe">
                <v:stroke joinstyle="miter"/>
                <v:path gradientshapeok="t" o:connecttype="rect"/>
              </v:shapetype>
              <v:shape id="Cuadro de texto 2" o:spid="_x0000_s1055" type="#_x0000_t202" style="position:absolute;margin-left:357.75pt;margin-top:.05pt;width:123.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" stroked="f">
                <v:textbox style="mso-fit-shape-to-text:t">
                  <w:txbxContent>
                    <w:p w14:paraId="1F06377A" w14:textId="2AA85441" w:rsidR="007C7C85" w:rsidRPr="007C7C85" w:rsidRDefault="003E62EB">
                      <w:pPr>
                        <w:rPr>
                          <w:lang w:val="es-MX"/>
                        </w:rPr>
                      </w:pPr>
                      <w:r>
                        <w:rPr>
                          <w:noProof/>
                        </w:rPr>
                        <w:drawing>
                          <wp:inline distT="0" distB="0" distL="0" distR="0" wp14:anchorId="46C97C1A" wp14:editId="2D4D6ED0">
                            <wp:extent cx="1343576" cy="1511300"/>
                            <wp:effectExtent l="0" t="0" r="9525" b="0"/>
                            <wp:docPr id="1572976217"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71667"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355591" cy="1524815"/>
                                    </a:xfrm>
                                    <a:prstGeom prst="rect">
                                      <a:avLst/>
                                    </a:prstGeom>
                                  </pic:spPr>
                                </pic:pic>
                              </a:graphicData>
                            </a:graphic>
                          </wp:inline>
                        </w:drawing>
                      </w:r>
                    </w:p>
                  </w:txbxContent>
                </v:textbox>
                <w10:wrap type="square"/>
              </v:shape>
            </w:pict>
          </mc:Fallback>
        </mc:AlternateContent>
      </w:r>
    </w:p>
    <w:sdt>
      <w:sdtPr>
        <w:rPr>
          <w:rFonts w:eastAsiaTheme="minorHAnsi"/>
          <w:lang w:val="en-US" w:eastAsia="en-US"/>
        </w:rPr>
        <w:id w:val="-1527405674"/>
        <w:docPartObj>
          <w:docPartGallery w:val="Cover Pages"/>
          <w:docPartUnique/>
        </w:docPartObj>
      </w:sdtPr>
      <w:sdtEndPr>
        <w:rPr>
          <w:sz w:val="2"/>
        </w:rPr>
      </w:sdtEndPr>
      <w:sdtContent>
        <w:p w14:paraId="077BCB1D" w14:textId="621F626C" w:rsidR="007C7C85" w:rsidRDefault="007C7C85" w:rsidP="007C7C85">
          <w:pPr>
            <w:pStyle w:val="Sinespaciado"/>
            <w:rPr>
              <w:sz w:val="2"/>
            </w:rPr>
          </w:pPr>
        </w:p>
        <w:p w14:paraId="21A5F299" w14:textId="0D57477B" w:rsidR="007C7C85" w:rsidRDefault="00F122E0" w:rsidP="007C7C85">
          <w:pPr>
            <w:rPr>
              <w:rFonts w:eastAsiaTheme="minorEastAsia"/>
              <w:sz w:val="2"/>
              <w:lang w:val="es-MX" w:eastAsia="es-MX"/>
            </w:rPr>
          </w:pPr>
          <w:r w:rsidRPr="007C7C85">
            <w:rPr>
              <w:rFonts w:eastAsiaTheme="minorEastAsia"/>
              <w:noProof/>
              <w:sz w:val="2"/>
              <w:lang w:val="es-MX" w:eastAsia="es-MX"/>
            </w:rPr>
            <mc:AlternateContent>
              <mc:Choice Requires="wps">
                <w:drawing>
                  <wp:anchor distT="45720" distB="45720" distL="114300" distR="114300" simplePos="0" relativeHeight="251656192" behindDoc="0" locked="0" layoutInCell="1" allowOverlap="1" wp14:anchorId="179F47D7" wp14:editId="599CAB64">
                    <wp:simplePos x="0" y="0"/>
                    <wp:positionH relativeFrom="column">
                      <wp:posOffset>380603</wp:posOffset>
                    </wp:positionH>
                    <wp:positionV relativeFrom="paragraph">
                      <wp:posOffset>4137246</wp:posOffset>
                    </wp:positionV>
                    <wp:extent cx="5384800" cy="1404620"/>
                    <wp:effectExtent l="0" t="0" r="0" b="0"/>
                    <wp:wrapSquare wrapText="bothSides"/>
                    <wp:docPr id="212512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1404620"/>
                            </a:xfrm>
                            <a:prstGeom prst="rect">
                              <a:avLst/>
                            </a:prstGeom>
                            <a:noFill/>
                            <a:ln w="9525">
                              <a:noFill/>
                              <a:miter lim="800000"/>
                              <a:headEnd/>
                              <a:tailEnd/>
                            </a:ln>
                          </wps:spPr>
                          <wps:txbx>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A5FBD9B" w14:textId="22531BD9" w:rsidR="003E62EB" w:rsidRPr="00D5199B" w:rsidRDefault="00D53C06" w:rsidP="00D5199B">
                                <w:pPr>
                                  <w:jc w:val="center"/>
                                  <w:rPr>
                                    <w:rFonts w:ascii="Cavolini" w:hAnsi="Cavolini" w:cs="Cavolini"/>
                                    <w:b/>
                                    <w:bCs/>
                                    <w:sz w:val="48"/>
                                    <w:szCs w:val="48"/>
                                    <w:lang w:val="es-MX"/>
                                  </w:rPr>
                                </w:pPr>
                                <w:r>
                                  <w:rPr>
                                    <w:rFonts w:ascii="Cavolini" w:hAnsi="Cavolini" w:cs="Cavolini"/>
                                    <w:b/>
                                    <w:bCs/>
                                    <w:sz w:val="48"/>
                                    <w:szCs w:val="48"/>
                                    <w:lang w:val="es-MX"/>
                                  </w:rPr>
                                  <w:t>Cuestionario de personalidad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9F47D7" id="_x0000_s1056" type="#_x0000_t202" style="position:absolute;margin-left:29.95pt;margin-top:325.75pt;width:424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" filled="f" stroked="f">
                    <v:textbox style="mso-fit-shape-to-text:t">
                      <w:txbxContent>
                        <w:p w14:paraId="5A088665" w14:textId="13D9B7FC" w:rsidR="003E62EB" w:rsidRPr="00D5199B" w:rsidRDefault="003E62EB" w:rsidP="003E62EB">
                          <w:pPr>
                            <w:rPr>
                              <w:b/>
                              <w:bCs/>
                              <w:color w:val="153D63" w:themeColor="text2" w:themeTint="E6"/>
                              <w:sz w:val="28"/>
                              <w:szCs w:val="28"/>
                              <w:lang w:val="es-MX"/>
                            </w:rPr>
                          </w:pPr>
                          <w:r w:rsidRPr="00D5199B">
                            <w:rPr>
                              <w:b/>
                              <w:bCs/>
                              <w:color w:val="153D63" w:themeColor="text2" w:themeTint="E6"/>
                              <w:sz w:val="28"/>
                              <w:szCs w:val="28"/>
                              <w:lang w:val="es-MX"/>
                            </w:rPr>
                            <w:t>NOMBRE DEL DOCUMENTO.</w:t>
                          </w:r>
                        </w:p>
                        <w:p w14:paraId="4A5FBD9B" w14:textId="22531BD9" w:rsidR="003E62EB" w:rsidRPr="00D5199B" w:rsidRDefault="00D53C06" w:rsidP="00D5199B">
                          <w:pPr>
                            <w:jc w:val="center"/>
                            <w:rPr>
                              <w:rFonts w:ascii="Cavolini" w:hAnsi="Cavolini" w:cs="Cavolini"/>
                              <w:b/>
                              <w:bCs/>
                              <w:sz w:val="48"/>
                              <w:szCs w:val="48"/>
                              <w:lang w:val="es-MX"/>
                            </w:rPr>
                          </w:pPr>
                          <w:r>
                            <w:rPr>
                              <w:rFonts w:ascii="Cavolini" w:hAnsi="Cavolini" w:cs="Cavolini"/>
                              <w:b/>
                              <w:bCs/>
                              <w:sz w:val="48"/>
                              <w:szCs w:val="48"/>
                              <w:lang w:val="es-MX"/>
                            </w:rPr>
                            <w:t>Cuestionario de personalidad</w:t>
                          </w:r>
                        </w:p>
                      </w:txbxContent>
                    </v:textbox>
                    <w10:wrap type="square"/>
                  </v:shape>
                </w:pict>
              </mc:Fallback>
            </mc:AlternateContent>
          </w:r>
          <w:r w:rsidR="00D5199B" w:rsidRPr="007C7C85">
            <w:rPr>
              <w:rFonts w:eastAsiaTheme="minorEastAsia"/>
              <w:noProof/>
              <w:sz w:val="2"/>
              <w:lang w:val="es-MX" w:eastAsia="es-MX"/>
            </w:rPr>
            <mc:AlternateContent>
              <mc:Choice Requires="wps">
                <w:drawing>
                  <wp:anchor distT="45720" distB="45720" distL="114300" distR="114300" simplePos="0" relativeHeight="251654144" behindDoc="0" locked="0" layoutInCell="1" allowOverlap="1" wp14:anchorId="7FF4E51D" wp14:editId="2EFDCC8B">
                    <wp:simplePos x="0" y="0"/>
                    <wp:positionH relativeFrom="margin">
                      <wp:align>center</wp:align>
                    </wp:positionH>
                    <wp:positionV relativeFrom="paragraph">
                      <wp:posOffset>2684145</wp:posOffset>
                    </wp:positionV>
                    <wp:extent cx="5422900" cy="1404620"/>
                    <wp:effectExtent l="0" t="0" r="6350" b="0"/>
                    <wp:wrapSquare wrapText="bothSides"/>
                    <wp:docPr id="18442984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404620"/>
                            </a:xfrm>
                            <a:prstGeom prst="rect">
                              <a:avLst/>
                            </a:prstGeom>
                            <a:solidFill>
                              <a:srgbClr val="FFFFFF"/>
                            </a:solidFill>
                            <a:ln w="9525">
                              <a:noFill/>
                              <a:miter lim="800000"/>
                              <a:headEnd/>
                              <a:tailEnd/>
                            </a:ln>
                          </wps:spPr>
                          <wps:txbx>
                            <w:txbxContent>
                              <w:p w14:paraId="0E445608" w14:textId="4BF5EEF1" w:rsidR="00D5199B" w:rsidRPr="006C51C1" w:rsidRDefault="003E62EB" w:rsidP="00D5199B">
                                <w:pPr>
                                  <w:jc w:val="center"/>
                                  <w:rPr>
                                    <w:rFonts w:ascii="Abadi" w:hAnsi="Abadi" w:cs="Aharoni"/>
                                    <w:color w:val="4C94D8" w:themeColor="text2" w:themeTint="80"/>
                                    <w:sz w:val="48"/>
                                    <w:szCs w:val="48"/>
                                    <w:lang w:val="es-MX"/>
                                  </w:rPr>
                                </w:pPr>
                                <w:r w:rsidRPr="006C51C1">
                                  <w:rPr>
                                    <w:rFonts w:ascii="Abadi" w:hAnsi="Abadi" w:cs="Aharoni"/>
                                    <w:color w:val="4C94D8" w:themeColor="text2" w:themeTint="80"/>
                                    <w:sz w:val="48"/>
                                    <w:szCs w:val="48"/>
                                    <w:lang w:val="es-MX"/>
                                  </w:rPr>
                                  <w:t>FUNDAMENTOS PSICOL</w:t>
                                </w:r>
                                <w:r w:rsidR="006C51C1" w:rsidRPr="006C51C1">
                                  <w:rPr>
                                    <w:rFonts w:ascii="Abadi" w:hAnsi="Abadi" w:cs="Aharoni"/>
                                    <w:color w:val="4C94D8" w:themeColor="text2" w:themeTint="80"/>
                                    <w:sz w:val="48"/>
                                    <w:szCs w:val="48"/>
                                    <w:lang w:val="es-MX"/>
                                  </w:rPr>
                                  <w:t>Ó</w:t>
                                </w:r>
                                <w:r w:rsidRPr="006C51C1">
                                  <w:rPr>
                                    <w:rFonts w:ascii="Abadi" w:hAnsi="Abadi" w:cs="Aharoni"/>
                                    <w:color w:val="4C94D8" w:themeColor="text2" w:themeTint="80"/>
                                    <w:sz w:val="48"/>
                                    <w:szCs w:val="48"/>
                                    <w:lang w:val="es-MX"/>
                                  </w:rPr>
                                  <w:t>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F4E51D" id="_x0000_s1057" type="#_x0000_t202" style="position:absolute;margin-left:0;margin-top:211.35pt;width:427pt;height:110.6pt;z-index:2516541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" stroked="f">
                    <v:textbox style="mso-fit-shape-to-text:t">
                      <w:txbxContent>
                        <w:p w14:paraId="0E445608" w14:textId="4BF5EEF1" w:rsidR="00D5199B" w:rsidRPr="006C51C1" w:rsidRDefault="003E62EB" w:rsidP="00D5199B">
                          <w:pPr>
                            <w:jc w:val="center"/>
                            <w:rPr>
                              <w:rFonts w:ascii="Abadi" w:hAnsi="Abadi" w:cs="Aharoni"/>
                              <w:color w:val="4C94D8" w:themeColor="text2" w:themeTint="80"/>
                              <w:sz w:val="48"/>
                              <w:szCs w:val="48"/>
                              <w:lang w:val="es-MX"/>
                            </w:rPr>
                          </w:pPr>
                          <w:r w:rsidRPr="006C51C1">
                            <w:rPr>
                              <w:rFonts w:ascii="Abadi" w:hAnsi="Abadi" w:cs="Aharoni"/>
                              <w:color w:val="4C94D8" w:themeColor="text2" w:themeTint="80"/>
                              <w:sz w:val="48"/>
                              <w:szCs w:val="48"/>
                              <w:lang w:val="es-MX"/>
                            </w:rPr>
                            <w:t>FUNDAMENTOS PSICOL</w:t>
                          </w:r>
                          <w:r w:rsidR="006C51C1" w:rsidRPr="006C51C1">
                            <w:rPr>
                              <w:rFonts w:ascii="Abadi" w:hAnsi="Abadi" w:cs="Aharoni"/>
                              <w:color w:val="4C94D8" w:themeColor="text2" w:themeTint="80"/>
                              <w:sz w:val="48"/>
                              <w:szCs w:val="48"/>
                              <w:lang w:val="es-MX"/>
                            </w:rPr>
                            <w:t>Ó</w:t>
                          </w:r>
                          <w:r w:rsidRPr="006C51C1">
                            <w:rPr>
                              <w:rFonts w:ascii="Abadi" w:hAnsi="Abadi" w:cs="Aharoni"/>
                              <w:color w:val="4C94D8" w:themeColor="text2" w:themeTint="80"/>
                              <w:sz w:val="48"/>
                              <w:szCs w:val="48"/>
                              <w:lang w:val="es-MX"/>
                            </w:rPr>
                            <w:t>GICOS</w:t>
                          </w:r>
                        </w:p>
                        <w:p w14:paraId="697D2BF4" w14:textId="6EA526DA" w:rsidR="003E62EB" w:rsidRPr="00D5199B" w:rsidRDefault="003E62EB" w:rsidP="00D5199B">
                          <w:pPr>
                            <w:jc w:val="center"/>
                            <w:rPr>
                              <w:rFonts w:ascii="Bradley Hand ITC" w:hAnsi="Bradley Hand ITC"/>
                              <w:color w:val="153D63" w:themeColor="text2" w:themeTint="E6"/>
                              <w:sz w:val="48"/>
                              <w:szCs w:val="48"/>
                              <w:lang w:val="es-MX"/>
                            </w:rPr>
                          </w:pPr>
                          <w:r w:rsidRPr="00D5199B">
                            <w:rPr>
                              <w:rFonts w:ascii="Bradley Hand ITC" w:hAnsi="Bradley Hand ITC"/>
                              <w:color w:val="153D63" w:themeColor="text2" w:themeTint="E6"/>
                              <w:sz w:val="48"/>
                              <w:szCs w:val="48"/>
                              <w:lang w:val="es-MX"/>
                            </w:rPr>
                            <w:t>DE LA EDUCACIÓN</w:t>
                          </w:r>
                        </w:p>
                        <w:p w14:paraId="1FC04A44" w14:textId="7A151CA4" w:rsidR="007C7C85" w:rsidRPr="007C7C85" w:rsidRDefault="007C7C85">
                          <w:pPr>
                            <w:rPr>
                              <w:lang w:val="es-MX"/>
                            </w:rPr>
                          </w:pPr>
                        </w:p>
                      </w:txbxContent>
                    </v:textbox>
                    <w10:wrap type="square" anchorx="margin"/>
                  </v:shape>
                </w:pict>
              </mc:Fallback>
            </mc:AlternateContent>
          </w:r>
          <w:r w:rsidR="003E62EB">
            <w:rPr>
              <w:noProof/>
            </w:rPr>
            <mc:AlternateContent>
              <mc:Choice Requires="wps">
                <w:drawing>
                  <wp:anchor distT="0" distB="0" distL="114300" distR="114300" simplePos="0" relativeHeight="251648000" behindDoc="0" locked="0" layoutInCell="1" allowOverlap="1" wp14:anchorId="3B20373A" wp14:editId="08E2AE02">
                    <wp:simplePos x="0" y="0"/>
                    <wp:positionH relativeFrom="page">
                      <wp:posOffset>4892040</wp:posOffset>
                    </wp:positionH>
                    <wp:positionV relativeFrom="page">
                      <wp:posOffset>7559675</wp:posOffset>
                    </wp:positionV>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A0AAC4" w14:textId="1E115952" w:rsidR="007C7C85" w:rsidRDefault="00F26DE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62EB">
                                      <w:rPr>
                                        <w:color w:val="156082" w:themeColor="accent1"/>
                                        <w:sz w:val="26"/>
                                        <w:szCs w:val="26"/>
                                      </w:rPr>
                                      <w:t>ROCÍO ROSALES RODRÍGUEZ</w:t>
                                    </w:r>
                                  </w:sdtContent>
                                </w:sdt>
                              </w:p>
                              <w:p w14:paraId="43C3E7A3" w14:textId="29A7556E" w:rsidR="007C7C85" w:rsidRDefault="00F26DE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E62EB">
                                      <w:rPr>
                                        <w:caps/>
                                        <w:color w:val="595959" w:themeColor="text1" w:themeTint="A6"/>
                                        <w:sz w:val="20"/>
                                        <w:szCs w:val="20"/>
                                      </w:rPr>
                                      <w:t>alumna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20373A" id="Cuadro de texto 28" o:spid="_x0000_s1058" type="#_x0000_t202" style="position:absolute;margin-left:385.2pt;margin-top:595.25pt;width:4in;height:28.8pt;z-index:25164800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" filled="f" stroked="f" strokeweight=".5pt">
                    <v:textbox style="mso-fit-shape-to-text:t" inset="0,0,0,0">
                      <w:txbxContent>
                        <w:p w14:paraId="19A0AAC4" w14:textId="1E115952" w:rsidR="007C7C85" w:rsidRDefault="00F26DE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E62EB">
                                <w:rPr>
                                  <w:color w:val="156082" w:themeColor="accent1"/>
                                  <w:sz w:val="26"/>
                                  <w:szCs w:val="26"/>
                                </w:rPr>
                                <w:t>ROCÍO ROSALES RODRÍGUEZ</w:t>
                              </w:r>
                            </w:sdtContent>
                          </w:sdt>
                        </w:p>
                        <w:p w14:paraId="43C3E7A3" w14:textId="29A7556E" w:rsidR="007C7C85" w:rsidRDefault="00F26DE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E62EB">
                                <w:rPr>
                                  <w:caps/>
                                  <w:color w:val="595959" w:themeColor="text1" w:themeTint="A6"/>
                                  <w:sz w:val="20"/>
                                  <w:szCs w:val="20"/>
                                </w:rPr>
                                <w:t>alumna</w:t>
                              </w:r>
                            </w:sdtContent>
                          </w:sdt>
                        </w:p>
                      </w:txbxContent>
                    </v:textbox>
                    <w10:wrap anchorx="page" anchory="page"/>
                  </v:shape>
                </w:pict>
              </mc:Fallback>
            </mc:AlternateContent>
          </w:r>
          <w:r w:rsidR="003E62EB">
            <w:rPr>
              <w:noProof/>
            </w:rPr>
            <mc:AlternateContent>
              <mc:Choice Requires="wps">
                <w:drawing>
                  <wp:anchor distT="0" distB="0" distL="114300" distR="114300" simplePos="0" relativeHeight="251652096" behindDoc="0" locked="0" layoutInCell="1" allowOverlap="1" wp14:anchorId="3D3B0E85" wp14:editId="01838E7C">
                    <wp:simplePos x="0" y="0"/>
                    <wp:positionH relativeFrom="page">
                      <wp:posOffset>4879975</wp:posOffset>
                    </wp:positionH>
                    <wp:positionV relativeFrom="page">
                      <wp:posOffset>8025130</wp:posOffset>
                    </wp:positionV>
                    <wp:extent cx="3657600" cy="365760"/>
                    <wp:effectExtent l="0" t="0" r="0" b="0"/>
                    <wp:wrapNone/>
                    <wp:docPr id="1390014414"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3B0E85" id="_x0000_s1059" type="#_x0000_t202" style="position:absolute;margin-left:384.25pt;margin-top:631.9pt;width:4in;height:28.8pt;z-index:25165209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" filled="f" stroked="f" strokeweight=".5pt">
                    <v:textbox style="mso-fit-shape-to-text:t" inset="0,0,0,0">
                      <w:txbxContent>
                        <w:p w14:paraId="608A797E" w14:textId="7DC83F62" w:rsidR="007C7C85" w:rsidRDefault="003E62EB" w:rsidP="007C7C85">
                          <w:pPr>
                            <w:pStyle w:val="Sinespaciado"/>
                            <w:rPr>
                              <w:color w:val="156082" w:themeColor="accent1"/>
                              <w:sz w:val="26"/>
                              <w:szCs w:val="26"/>
                            </w:rPr>
                          </w:pPr>
                          <w:r>
                            <w:rPr>
                              <w:color w:val="156082" w:themeColor="accent1"/>
                              <w:sz w:val="26"/>
                              <w:szCs w:val="26"/>
                            </w:rPr>
                            <w:t>M. PSP. NANCY REYES MUÑOZ</w:t>
                          </w:r>
                        </w:p>
                        <w:p w14:paraId="27AC14B5" w14:textId="792153F2" w:rsidR="003E62EB" w:rsidRDefault="003E62EB" w:rsidP="003E62EB">
                          <w:pPr>
                            <w:pStyle w:val="Sinespaciado"/>
                            <w:rPr>
                              <w:color w:val="595959" w:themeColor="text1" w:themeTint="A6"/>
                              <w:sz w:val="20"/>
                              <w:szCs w:val="20"/>
                            </w:rPr>
                          </w:pPr>
                          <w:r>
                            <w:rPr>
                              <w:caps/>
                              <w:color w:val="595959" w:themeColor="text1" w:themeTint="A6"/>
                              <w:sz w:val="20"/>
                              <w:szCs w:val="20"/>
                            </w:rPr>
                            <w:t>profesora</w:t>
                          </w:r>
                        </w:p>
                      </w:txbxContent>
                    </v:textbox>
                    <w10:wrap anchorx="page" anchory="page"/>
                  </v:shape>
                </w:pict>
              </mc:Fallback>
            </mc:AlternateContent>
          </w:r>
          <w:r w:rsidR="003E62EB">
            <w:rPr>
              <w:noProof/>
            </w:rPr>
            <w:drawing>
              <wp:anchor distT="0" distB="0" distL="114300" distR="114300" simplePos="0" relativeHeight="251657216" behindDoc="0" locked="0" layoutInCell="1" allowOverlap="1" wp14:anchorId="16C3D53E" wp14:editId="6A67F7D3">
                <wp:simplePos x="914400" y="1101436"/>
                <wp:positionH relativeFrom="margin">
                  <wp:align>left</wp:align>
                </wp:positionH>
                <wp:positionV relativeFrom="margin">
                  <wp:align>top</wp:align>
                </wp:positionV>
                <wp:extent cx="1352550" cy="1352550"/>
                <wp:effectExtent l="0" t="0" r="0" b="0"/>
                <wp:wrapSquare wrapText="bothSides"/>
                <wp:docPr id="1356066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6903"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352550" cy="1352550"/>
                        </a:xfrm>
                        <a:prstGeom prst="rect">
                          <a:avLst/>
                        </a:prstGeom>
                      </pic:spPr>
                    </pic:pic>
                  </a:graphicData>
                </a:graphic>
              </wp:anchor>
            </w:drawing>
          </w:r>
          <w:r w:rsidR="003E62EB">
            <w:rPr>
              <w:noProof/>
            </w:rPr>
            <mc:AlternateContent>
              <mc:Choice Requires="wps">
                <w:drawing>
                  <wp:anchor distT="0" distB="0" distL="114300" distR="114300" simplePos="0" relativeHeight="251646976" behindDoc="0" locked="0" layoutInCell="1" allowOverlap="1" wp14:anchorId="5F3791EA" wp14:editId="1E56F431">
                    <wp:simplePos x="0" y="0"/>
                    <wp:positionH relativeFrom="page">
                      <wp:posOffset>2205297</wp:posOffset>
                    </wp:positionH>
                    <wp:positionV relativeFrom="page">
                      <wp:posOffset>1218680</wp:posOffset>
                    </wp:positionV>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282A" w14:textId="15D48515" w:rsidR="007C7C85" w:rsidRDefault="00F26DE0"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F26DE0"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7C85">
                                      <w:rPr>
                                        <w:color w:val="404040" w:themeColor="text1" w:themeTint="BF"/>
                                        <w:sz w:val="36"/>
                                        <w:szCs w:val="36"/>
                                      </w:rPr>
                                      <w:t>FACULTAD DE PEDAGOGÍA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F3791EA" id="Cuadro de texto 30" o:spid="_x0000_s1060" type="#_x0000_t202" style="position:absolute;margin-left:173.65pt;margin-top:95.95pt;width:4in;height:84.25pt;z-index:25164697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y8ZAIAADU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" filled="f" stroked="f" strokeweight=".5pt">
                    <v:textbox style="mso-fit-shape-to-text:t" inset="0,0,0,0">
                      <w:txbxContent>
                        <w:p w14:paraId="4D9A282A" w14:textId="15D48515" w:rsidR="007C7C85" w:rsidRDefault="00F26DE0" w:rsidP="007C7C85">
                          <w:pPr>
                            <w:pStyle w:val="Sinespaciado"/>
                            <w:jc w:val="center"/>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C7C85">
                                <w:rPr>
                                  <w:rFonts w:asciiTheme="majorHAnsi" w:eastAsiaTheme="majorEastAsia" w:hAnsiTheme="majorHAnsi" w:cstheme="majorBidi"/>
                                  <w:color w:val="262626" w:themeColor="text1" w:themeTint="D9"/>
                                  <w:sz w:val="72"/>
                                  <w:szCs w:val="72"/>
                                </w:rPr>
                                <w:t>UNIVERSIDAD BRIT</w:t>
                              </w:r>
                              <w:r w:rsidR="0012594F">
                                <w:rPr>
                                  <w:rFonts w:asciiTheme="majorHAnsi" w:eastAsiaTheme="majorEastAsia" w:hAnsiTheme="majorHAnsi" w:cstheme="majorBidi"/>
                                  <w:color w:val="262626" w:themeColor="text1" w:themeTint="D9"/>
                                  <w:sz w:val="72"/>
                                  <w:szCs w:val="72"/>
                                </w:rPr>
                                <w:t>Á</w:t>
                              </w:r>
                              <w:r w:rsidR="007C7C85">
                                <w:rPr>
                                  <w:rFonts w:asciiTheme="majorHAnsi" w:eastAsiaTheme="majorEastAsia" w:hAnsiTheme="majorHAnsi" w:cstheme="majorBidi"/>
                                  <w:color w:val="262626" w:themeColor="text1" w:themeTint="D9"/>
                                  <w:sz w:val="72"/>
                                  <w:szCs w:val="72"/>
                                </w:rPr>
                                <w:t>NICA</w:t>
                              </w:r>
                            </w:sdtContent>
                          </w:sdt>
                        </w:p>
                        <w:p w14:paraId="2E03A5D5" w14:textId="30071697" w:rsidR="007C7C85" w:rsidRDefault="00F26DE0" w:rsidP="007C7C85">
                          <w:pPr>
                            <w:spacing w:before="120"/>
                            <w:jc w:val="center"/>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C7C85">
                                <w:rPr>
                                  <w:color w:val="404040" w:themeColor="text1" w:themeTint="BF"/>
                                  <w:sz w:val="36"/>
                                  <w:szCs w:val="36"/>
                                </w:rPr>
                                <w:t>FACULTAD DE PEDAGOGÍA</w:t>
                              </w:r>
                            </w:sdtContent>
                          </w:sdt>
                        </w:p>
                      </w:txbxContent>
                    </v:textbox>
                    <w10:wrap anchorx="page" anchory="page"/>
                  </v:shape>
                </w:pict>
              </mc:Fallback>
            </mc:AlternateContent>
          </w:r>
          <w:r w:rsidR="007C7C85">
            <w:rPr>
              <w:rFonts w:eastAsiaTheme="minorEastAsia"/>
              <w:sz w:val="2"/>
              <w:lang w:val="es-MX" w:eastAsia="es-MX"/>
            </w:rPr>
            <w:br w:type="page"/>
          </w:r>
        </w:p>
      </w:sdtContent>
    </w:sdt>
    <w:p w14:paraId="22A37A49" w14:textId="7DA76A27" w:rsidR="006C51C1" w:rsidRPr="00F26DE0" w:rsidRDefault="00D5199B" w:rsidP="00F26DE0">
      <w:pPr>
        <w:jc w:val="center"/>
        <w:rPr>
          <w:b/>
          <w:bCs/>
          <w:sz w:val="44"/>
          <w:szCs w:val="44"/>
          <w:lang w:val="es-MX"/>
        </w:rPr>
      </w:pPr>
      <w:r w:rsidRPr="00696D4B">
        <w:rPr>
          <w:b/>
          <w:bCs/>
          <w:sz w:val="44"/>
          <w:szCs w:val="44"/>
          <w:lang w:val="es-MX"/>
        </w:rPr>
        <w:lastRenderedPageBreak/>
        <w:t>Introducción.</w:t>
      </w:r>
    </w:p>
    <w:p w14:paraId="655CF612" w14:textId="77777777" w:rsidR="00C91CCD" w:rsidRDefault="00D02E99" w:rsidP="00E855D1">
      <w:pPr>
        <w:jc w:val="both"/>
        <w:rPr>
          <w:rFonts w:ascii="Arial" w:hAnsi="Arial" w:cs="Arial"/>
          <w:sz w:val="24"/>
          <w:szCs w:val="24"/>
          <w:lang w:val="es-MX"/>
        </w:rPr>
      </w:pPr>
      <w:r>
        <w:rPr>
          <w:rFonts w:ascii="Arial" w:hAnsi="Arial" w:cs="Arial"/>
          <w:sz w:val="24"/>
          <w:szCs w:val="24"/>
          <w:lang w:val="es-MX"/>
        </w:rPr>
        <w:t xml:space="preserve">El desarrollo de la personalidad consiste en </w:t>
      </w:r>
      <w:r w:rsidR="00E7797F">
        <w:rPr>
          <w:rFonts w:ascii="Arial" w:hAnsi="Arial" w:cs="Arial"/>
          <w:sz w:val="24"/>
          <w:szCs w:val="24"/>
          <w:lang w:val="es-MX"/>
        </w:rPr>
        <w:t>características tanto heredadas como aprendidas</w:t>
      </w:r>
      <w:r w:rsidR="00745D46">
        <w:rPr>
          <w:rFonts w:ascii="Arial" w:hAnsi="Arial" w:cs="Arial"/>
          <w:sz w:val="24"/>
          <w:szCs w:val="24"/>
          <w:lang w:val="es-MX"/>
        </w:rPr>
        <w:t xml:space="preserve">. Un ejemplo de características </w:t>
      </w:r>
      <w:r w:rsidR="00550901">
        <w:rPr>
          <w:rFonts w:ascii="Arial" w:hAnsi="Arial" w:cs="Arial"/>
          <w:sz w:val="24"/>
          <w:szCs w:val="24"/>
          <w:lang w:val="es-MX"/>
        </w:rPr>
        <w:t xml:space="preserve">heredadas es el temperamento, que es las emociones que generan ciertas situaciones, </w:t>
      </w:r>
      <w:r w:rsidR="00054DD2">
        <w:rPr>
          <w:rFonts w:ascii="Arial" w:hAnsi="Arial" w:cs="Arial"/>
          <w:sz w:val="24"/>
          <w:szCs w:val="24"/>
          <w:lang w:val="es-MX"/>
        </w:rPr>
        <w:t>y una característica</w:t>
      </w:r>
      <w:r w:rsidR="00E855D1">
        <w:rPr>
          <w:rFonts w:ascii="Arial" w:hAnsi="Arial" w:cs="Arial"/>
          <w:sz w:val="24"/>
          <w:szCs w:val="24"/>
          <w:lang w:val="es-MX"/>
        </w:rPr>
        <w:t xml:space="preserve"> </w:t>
      </w:r>
      <w:r w:rsidR="00626C23">
        <w:rPr>
          <w:rFonts w:ascii="Arial" w:hAnsi="Arial" w:cs="Arial"/>
          <w:sz w:val="24"/>
          <w:szCs w:val="24"/>
          <w:lang w:val="es-MX"/>
        </w:rPr>
        <w:t xml:space="preserve">aprendida es el carácter </w:t>
      </w:r>
      <w:r w:rsidR="00C91CCD">
        <w:rPr>
          <w:rFonts w:ascii="Arial" w:hAnsi="Arial" w:cs="Arial"/>
          <w:sz w:val="24"/>
          <w:szCs w:val="24"/>
          <w:lang w:val="es-MX"/>
        </w:rPr>
        <w:t xml:space="preserve">que es la decisión de como las personas actúan para desahogar tu temperamento. </w:t>
      </w:r>
    </w:p>
    <w:p w14:paraId="3560475E" w14:textId="77777777" w:rsidR="003674D1" w:rsidRDefault="00590CC6" w:rsidP="00E855D1">
      <w:pPr>
        <w:jc w:val="both"/>
        <w:rPr>
          <w:rFonts w:ascii="Arial" w:hAnsi="Arial" w:cs="Arial"/>
          <w:sz w:val="24"/>
          <w:szCs w:val="24"/>
          <w:lang w:val="es-MX"/>
        </w:rPr>
      </w:pPr>
      <w:r>
        <w:rPr>
          <w:rFonts w:ascii="Arial" w:hAnsi="Arial" w:cs="Arial"/>
          <w:sz w:val="24"/>
          <w:szCs w:val="24"/>
          <w:lang w:val="es-MX"/>
        </w:rPr>
        <w:t xml:space="preserve">Estas acciones que tenemos como humanos, en conjunto hacen la </w:t>
      </w:r>
      <w:r w:rsidR="00627E05">
        <w:rPr>
          <w:rFonts w:ascii="Arial" w:hAnsi="Arial" w:cs="Arial"/>
          <w:sz w:val="24"/>
          <w:szCs w:val="24"/>
          <w:lang w:val="es-MX"/>
        </w:rPr>
        <w:t>personalidad de cada individuo, influyen toda la línea de experiencias</w:t>
      </w:r>
      <w:r w:rsidR="00AC4213">
        <w:rPr>
          <w:rFonts w:ascii="Arial" w:hAnsi="Arial" w:cs="Arial"/>
          <w:sz w:val="24"/>
          <w:szCs w:val="24"/>
          <w:lang w:val="es-MX"/>
        </w:rPr>
        <w:t xml:space="preserve"> por las que las personas pasan a lo largo de su vida, desde situaciones individuales hasta convivencias con sus figuras de apego, </w:t>
      </w:r>
      <w:r w:rsidR="009022A5">
        <w:rPr>
          <w:rFonts w:ascii="Arial" w:hAnsi="Arial" w:cs="Arial"/>
          <w:sz w:val="24"/>
          <w:szCs w:val="24"/>
          <w:lang w:val="es-MX"/>
        </w:rPr>
        <w:t>si estas figuras de apego no tienen</w:t>
      </w:r>
      <w:r w:rsidR="00E66A59">
        <w:rPr>
          <w:rFonts w:ascii="Arial" w:hAnsi="Arial" w:cs="Arial"/>
          <w:sz w:val="24"/>
          <w:szCs w:val="24"/>
          <w:lang w:val="es-MX"/>
        </w:rPr>
        <w:t xml:space="preserve"> </w:t>
      </w:r>
      <w:r w:rsidR="00D5224D">
        <w:rPr>
          <w:rFonts w:ascii="Arial" w:hAnsi="Arial" w:cs="Arial"/>
          <w:sz w:val="24"/>
          <w:szCs w:val="24"/>
          <w:lang w:val="es-MX"/>
        </w:rPr>
        <w:t xml:space="preserve">un desarrollo de personalidad adecuado, es muy probable que las personitas a tu cargo adquieran estos mismos conocimientos de una personalidad no sana. </w:t>
      </w:r>
      <w:r w:rsidR="00627E05">
        <w:rPr>
          <w:rFonts w:ascii="Arial" w:hAnsi="Arial" w:cs="Arial"/>
          <w:sz w:val="24"/>
          <w:szCs w:val="24"/>
          <w:lang w:val="es-MX"/>
        </w:rPr>
        <w:t xml:space="preserve"> </w:t>
      </w:r>
    </w:p>
    <w:p w14:paraId="67B9B10F" w14:textId="40E94D97" w:rsidR="009D3F5D" w:rsidRDefault="003674D1" w:rsidP="00E855D1">
      <w:pPr>
        <w:jc w:val="both"/>
        <w:rPr>
          <w:rFonts w:ascii="Arial" w:hAnsi="Arial" w:cs="Arial"/>
          <w:sz w:val="24"/>
          <w:szCs w:val="24"/>
          <w:lang w:val="es-MX"/>
        </w:rPr>
      </w:pPr>
      <w:r>
        <w:rPr>
          <w:rFonts w:ascii="Arial" w:hAnsi="Arial" w:cs="Arial"/>
          <w:sz w:val="24"/>
          <w:szCs w:val="24"/>
          <w:lang w:val="es-MX"/>
        </w:rPr>
        <w:t xml:space="preserve">Un mal desarrollo en la personalidad de un niño va a tener repercusiones en </w:t>
      </w:r>
      <w:r w:rsidR="00B23FA4">
        <w:rPr>
          <w:rFonts w:ascii="Arial" w:hAnsi="Arial" w:cs="Arial"/>
          <w:sz w:val="24"/>
          <w:szCs w:val="24"/>
          <w:lang w:val="es-MX"/>
        </w:rPr>
        <w:t xml:space="preserve">cada etapa de su vida, y cuando la persona lleva una vida social, se va a ver el reflejo </w:t>
      </w:r>
      <w:r w:rsidR="00C74FCF">
        <w:rPr>
          <w:rFonts w:ascii="Arial" w:hAnsi="Arial" w:cs="Arial"/>
          <w:sz w:val="24"/>
          <w:szCs w:val="24"/>
          <w:lang w:val="es-MX"/>
        </w:rPr>
        <w:t xml:space="preserve">de actitudes aprendidas de sus cuidadores y de las actitudes que fue adquiriendo con toda su experiencia de vida. </w:t>
      </w:r>
      <w:r w:rsidR="002A3497">
        <w:rPr>
          <w:rFonts w:ascii="Arial" w:hAnsi="Arial" w:cs="Arial"/>
          <w:sz w:val="24"/>
          <w:szCs w:val="24"/>
          <w:lang w:val="es-MX"/>
        </w:rPr>
        <w:t xml:space="preserve">Estas </w:t>
      </w:r>
      <w:r w:rsidR="003725F1">
        <w:rPr>
          <w:rFonts w:ascii="Arial" w:hAnsi="Arial" w:cs="Arial"/>
          <w:sz w:val="24"/>
          <w:szCs w:val="24"/>
          <w:lang w:val="es-MX"/>
        </w:rPr>
        <w:t xml:space="preserve">malas acciones pueden influir en si la persona será una persona segura de </w:t>
      </w:r>
      <w:r w:rsidR="009D3F5D">
        <w:rPr>
          <w:rFonts w:ascii="Arial" w:hAnsi="Arial" w:cs="Arial"/>
          <w:sz w:val="24"/>
          <w:szCs w:val="24"/>
          <w:lang w:val="es-MX"/>
        </w:rPr>
        <w:t>sí misma</w:t>
      </w:r>
      <w:r w:rsidR="003725F1">
        <w:rPr>
          <w:rFonts w:ascii="Arial" w:hAnsi="Arial" w:cs="Arial"/>
          <w:sz w:val="24"/>
          <w:szCs w:val="24"/>
          <w:lang w:val="es-MX"/>
        </w:rPr>
        <w:t xml:space="preserve">, si llegara a ser un delincuente, si </w:t>
      </w:r>
      <w:r w:rsidR="009D3F5D">
        <w:rPr>
          <w:rFonts w:ascii="Arial" w:hAnsi="Arial" w:cs="Arial"/>
          <w:sz w:val="24"/>
          <w:szCs w:val="24"/>
          <w:lang w:val="es-MX"/>
        </w:rPr>
        <w:t xml:space="preserve">llegara a ser un presidente o que desarrolle algún tipo de depresión. </w:t>
      </w:r>
    </w:p>
    <w:p w14:paraId="4256D032" w14:textId="1C86F252" w:rsidR="00885C4E" w:rsidRDefault="000E6367" w:rsidP="00E855D1">
      <w:pPr>
        <w:jc w:val="both"/>
        <w:rPr>
          <w:rFonts w:ascii="Arial" w:hAnsi="Arial" w:cs="Arial"/>
          <w:sz w:val="24"/>
          <w:szCs w:val="24"/>
          <w:lang w:val="es-MX"/>
        </w:rPr>
      </w:pPr>
      <w:r>
        <w:rPr>
          <w:rFonts w:ascii="Arial" w:hAnsi="Arial" w:cs="Arial"/>
          <w:sz w:val="24"/>
          <w:szCs w:val="24"/>
          <w:lang w:val="es-MX"/>
        </w:rPr>
        <w:t>Considero</w:t>
      </w:r>
      <w:r w:rsidR="009D3F5D">
        <w:rPr>
          <w:rFonts w:ascii="Arial" w:hAnsi="Arial" w:cs="Arial"/>
          <w:sz w:val="24"/>
          <w:szCs w:val="24"/>
          <w:lang w:val="es-MX"/>
        </w:rPr>
        <w:t xml:space="preserve"> que todas las personas adultas decididas a tener </w:t>
      </w:r>
      <w:r>
        <w:rPr>
          <w:rFonts w:ascii="Arial" w:hAnsi="Arial" w:cs="Arial"/>
          <w:sz w:val="24"/>
          <w:szCs w:val="24"/>
          <w:lang w:val="es-MX"/>
        </w:rPr>
        <w:t xml:space="preserve">hijos deberían llevar capacitación para tener hijos, o por lo menos </w:t>
      </w:r>
      <w:r w:rsidR="00855213">
        <w:rPr>
          <w:rFonts w:ascii="Arial" w:hAnsi="Arial" w:cs="Arial"/>
          <w:sz w:val="24"/>
          <w:szCs w:val="24"/>
          <w:lang w:val="es-MX"/>
        </w:rPr>
        <w:t>llevar algún tipo de terapia para que no repitan patrones de comportamiento no adecuados</w:t>
      </w:r>
      <w:r w:rsidR="0043364A">
        <w:rPr>
          <w:rFonts w:ascii="Arial" w:hAnsi="Arial" w:cs="Arial"/>
          <w:sz w:val="24"/>
          <w:szCs w:val="24"/>
          <w:lang w:val="es-MX"/>
        </w:rPr>
        <w:t xml:space="preserve">. </w:t>
      </w:r>
      <w:r w:rsidR="00885C4E">
        <w:rPr>
          <w:rFonts w:ascii="Arial" w:hAnsi="Arial" w:cs="Arial"/>
          <w:sz w:val="24"/>
          <w:szCs w:val="24"/>
          <w:lang w:val="es-MX"/>
        </w:rPr>
        <w:t xml:space="preserve">Que los papas estén </w:t>
      </w:r>
      <w:r w:rsidR="006837BD">
        <w:rPr>
          <w:rFonts w:ascii="Arial" w:hAnsi="Arial" w:cs="Arial"/>
          <w:sz w:val="24"/>
          <w:szCs w:val="24"/>
          <w:lang w:val="es-MX"/>
        </w:rPr>
        <w:t>conscientes</w:t>
      </w:r>
      <w:r w:rsidR="00885C4E">
        <w:rPr>
          <w:rFonts w:ascii="Arial" w:hAnsi="Arial" w:cs="Arial"/>
          <w:sz w:val="24"/>
          <w:szCs w:val="24"/>
          <w:lang w:val="es-MX"/>
        </w:rPr>
        <w:t xml:space="preserve"> de las consecuencias de sus actos, que sepan que el futuro de la sociedad </w:t>
      </w:r>
      <w:r w:rsidR="006837BD">
        <w:rPr>
          <w:rFonts w:ascii="Arial" w:hAnsi="Arial" w:cs="Arial"/>
          <w:sz w:val="24"/>
          <w:szCs w:val="24"/>
          <w:lang w:val="es-MX"/>
        </w:rPr>
        <w:t>está</w:t>
      </w:r>
      <w:r w:rsidR="00885C4E">
        <w:rPr>
          <w:rFonts w:ascii="Arial" w:hAnsi="Arial" w:cs="Arial"/>
          <w:sz w:val="24"/>
          <w:szCs w:val="24"/>
          <w:lang w:val="es-MX"/>
        </w:rPr>
        <w:t xml:space="preserve"> en los niños.</w:t>
      </w:r>
    </w:p>
    <w:p w14:paraId="3C1B36CD" w14:textId="77777777" w:rsidR="00D33EB9" w:rsidRDefault="00885C4E" w:rsidP="00E855D1">
      <w:pPr>
        <w:jc w:val="both"/>
        <w:rPr>
          <w:rFonts w:ascii="Arial" w:hAnsi="Arial" w:cs="Arial"/>
          <w:sz w:val="24"/>
          <w:szCs w:val="24"/>
          <w:lang w:val="es-MX"/>
        </w:rPr>
      </w:pPr>
      <w:r>
        <w:rPr>
          <w:rFonts w:ascii="Arial" w:hAnsi="Arial" w:cs="Arial"/>
          <w:sz w:val="24"/>
          <w:szCs w:val="24"/>
          <w:lang w:val="es-MX"/>
        </w:rPr>
        <w:t xml:space="preserve">En las escuelas estos </w:t>
      </w:r>
      <w:r w:rsidR="00DA7876">
        <w:rPr>
          <w:rFonts w:ascii="Arial" w:hAnsi="Arial" w:cs="Arial"/>
          <w:sz w:val="24"/>
          <w:szCs w:val="24"/>
          <w:lang w:val="es-MX"/>
        </w:rPr>
        <w:t xml:space="preserve">malos </w:t>
      </w:r>
      <w:r>
        <w:rPr>
          <w:rFonts w:ascii="Arial" w:hAnsi="Arial" w:cs="Arial"/>
          <w:sz w:val="24"/>
          <w:szCs w:val="24"/>
          <w:lang w:val="es-MX"/>
        </w:rPr>
        <w:t xml:space="preserve">comportamientos </w:t>
      </w:r>
      <w:r w:rsidR="00DA7876">
        <w:rPr>
          <w:rFonts w:ascii="Arial" w:hAnsi="Arial" w:cs="Arial"/>
          <w:sz w:val="24"/>
          <w:szCs w:val="24"/>
          <w:lang w:val="es-MX"/>
        </w:rPr>
        <w:t xml:space="preserve">se deberían evitar para que otros niños que no los presentan no los aprendan </w:t>
      </w:r>
      <w:r w:rsidR="006837BD">
        <w:rPr>
          <w:rFonts w:ascii="Arial" w:hAnsi="Arial" w:cs="Arial"/>
          <w:sz w:val="24"/>
          <w:szCs w:val="24"/>
          <w:lang w:val="es-MX"/>
        </w:rPr>
        <w:t xml:space="preserve">y también las maestras no lidien con </w:t>
      </w:r>
      <w:r w:rsidR="00D26703">
        <w:rPr>
          <w:rFonts w:ascii="Arial" w:hAnsi="Arial" w:cs="Arial"/>
          <w:sz w:val="24"/>
          <w:szCs w:val="24"/>
          <w:lang w:val="es-MX"/>
        </w:rPr>
        <w:t xml:space="preserve">estas situaciones que debieron de corregir sus padres. </w:t>
      </w:r>
    </w:p>
    <w:p w14:paraId="3B6B7910" w14:textId="414AC445" w:rsidR="00724F3E" w:rsidRDefault="00B0612D" w:rsidP="00E855D1">
      <w:pPr>
        <w:jc w:val="both"/>
        <w:rPr>
          <w:rFonts w:ascii="Arial" w:hAnsi="Arial" w:cs="Arial"/>
          <w:sz w:val="24"/>
          <w:szCs w:val="24"/>
          <w:lang w:val="es-MX"/>
        </w:rPr>
      </w:pPr>
      <w:r>
        <w:rPr>
          <w:rFonts w:ascii="Arial" w:hAnsi="Arial" w:cs="Arial"/>
          <w:sz w:val="24"/>
          <w:szCs w:val="24"/>
          <w:lang w:val="es-MX"/>
        </w:rPr>
        <w:t xml:space="preserve">La personalidad de cada niño no es culpa de los niños, al contrario solo son victimas silenciosas de las circunstancias socioeconómicas que los rodeas, pero así como hay consecuencias malas en el desarrollo de su personalidad, también puede haber casos contrarios en el que los niños aprendan a tener un autoconcepto bueno, </w:t>
      </w:r>
      <w:r w:rsidR="00683E13">
        <w:rPr>
          <w:rFonts w:ascii="Arial" w:hAnsi="Arial" w:cs="Arial"/>
          <w:sz w:val="24"/>
          <w:szCs w:val="24"/>
          <w:lang w:val="es-MX"/>
        </w:rPr>
        <w:t>en donde su carácter le permita a tener autocontrol de sus emociones, a que tenga la lógica de saber actuar</w:t>
      </w:r>
      <w:r w:rsidR="006779AC">
        <w:rPr>
          <w:rFonts w:ascii="Arial" w:hAnsi="Arial" w:cs="Arial"/>
          <w:sz w:val="24"/>
          <w:szCs w:val="24"/>
          <w:lang w:val="es-MX"/>
        </w:rPr>
        <w:t xml:space="preserve">, una autoestima sana, donde su amor propio no permita que lo dañen y a su vez sepa evaluar como no dañar a las personas a su alrededor. </w:t>
      </w:r>
    </w:p>
    <w:p w14:paraId="3BECC745" w14:textId="07E0AB31" w:rsidR="001E4063" w:rsidRDefault="00D20CBF" w:rsidP="00E855D1">
      <w:pPr>
        <w:jc w:val="both"/>
        <w:rPr>
          <w:rFonts w:ascii="Arial" w:hAnsi="Arial" w:cs="Arial"/>
          <w:sz w:val="24"/>
          <w:szCs w:val="24"/>
          <w:lang w:val="es-MX"/>
        </w:rPr>
      </w:pPr>
      <w:r>
        <w:rPr>
          <w:rFonts w:ascii="Arial" w:hAnsi="Arial" w:cs="Arial"/>
          <w:sz w:val="24"/>
          <w:szCs w:val="24"/>
          <w:lang w:val="es-MX"/>
        </w:rPr>
        <w:t xml:space="preserve">Como pedagogas, </w:t>
      </w:r>
      <w:r w:rsidR="003E75FF">
        <w:rPr>
          <w:rFonts w:ascii="Arial" w:hAnsi="Arial" w:cs="Arial"/>
          <w:sz w:val="24"/>
          <w:szCs w:val="24"/>
          <w:lang w:val="es-MX"/>
        </w:rPr>
        <w:t>considero</w:t>
      </w:r>
      <w:r>
        <w:rPr>
          <w:rFonts w:ascii="Arial" w:hAnsi="Arial" w:cs="Arial"/>
          <w:sz w:val="24"/>
          <w:szCs w:val="24"/>
          <w:lang w:val="es-MX"/>
        </w:rPr>
        <w:t xml:space="preserve"> que deberíamos ser capaces de </w:t>
      </w:r>
      <w:r w:rsidR="003E75FF">
        <w:rPr>
          <w:rFonts w:ascii="Arial" w:hAnsi="Arial" w:cs="Arial"/>
          <w:sz w:val="24"/>
          <w:szCs w:val="24"/>
          <w:lang w:val="es-MX"/>
        </w:rPr>
        <w:t>identificar algún tipo de fallo en el desarrollo de la personalidad</w:t>
      </w:r>
      <w:r w:rsidR="002C20A3">
        <w:rPr>
          <w:rFonts w:ascii="Arial" w:hAnsi="Arial" w:cs="Arial"/>
          <w:sz w:val="24"/>
          <w:szCs w:val="24"/>
          <w:lang w:val="es-MX"/>
        </w:rPr>
        <w:t xml:space="preserve">, y de igual manera, saber que es lo ideal hacer para contrarrestar esas actitudes, que si bien sin el apoyo de sus cuidadores no tendremos </w:t>
      </w:r>
      <w:r w:rsidR="00E47609">
        <w:rPr>
          <w:rFonts w:ascii="Arial" w:hAnsi="Arial" w:cs="Arial"/>
          <w:sz w:val="24"/>
          <w:szCs w:val="24"/>
          <w:lang w:val="es-MX"/>
        </w:rPr>
        <w:t xml:space="preserve">resultados de calidad, al menos debemos buscar motivación de no dejar perder la autovaloración y autoestima de un niño, creo que así evitamos </w:t>
      </w:r>
      <w:r w:rsidR="00F26DE0">
        <w:rPr>
          <w:rFonts w:ascii="Arial" w:hAnsi="Arial" w:cs="Arial"/>
          <w:sz w:val="24"/>
          <w:szCs w:val="24"/>
          <w:lang w:val="es-MX"/>
        </w:rPr>
        <w:t xml:space="preserve">consecuencias más graves en su vida adulta y de igual manera reforzar actitudes buenas que veamos en los niños con un buen desarrollo de personalidad. </w:t>
      </w:r>
      <w:r w:rsidR="003E75FF">
        <w:rPr>
          <w:rFonts w:ascii="Arial" w:hAnsi="Arial" w:cs="Arial"/>
          <w:sz w:val="24"/>
          <w:szCs w:val="24"/>
          <w:lang w:val="es-MX"/>
        </w:rPr>
        <w:t xml:space="preserve"> </w:t>
      </w:r>
    </w:p>
    <w:p w14:paraId="32CC60D0" w14:textId="77777777" w:rsidR="00AE1FF0" w:rsidRPr="00AE1FF0" w:rsidRDefault="00310B34" w:rsidP="00CC4F0C">
      <w:pPr>
        <w:jc w:val="both"/>
        <w:rPr>
          <w:rFonts w:ascii="Arial" w:hAnsi="Arial" w:cs="Arial"/>
          <w:b/>
          <w:bCs/>
          <w:sz w:val="24"/>
          <w:szCs w:val="24"/>
          <w:lang w:val="es-MX"/>
        </w:rPr>
      </w:pPr>
      <w:r w:rsidRPr="00AE1FF0">
        <w:rPr>
          <w:rFonts w:ascii="Arial" w:hAnsi="Arial" w:cs="Arial"/>
          <w:b/>
          <w:bCs/>
          <w:sz w:val="24"/>
          <w:szCs w:val="24"/>
          <w:lang w:val="es-MX"/>
        </w:rPr>
        <w:lastRenderedPageBreak/>
        <w:t xml:space="preserve">1.- </w:t>
      </w:r>
      <w:r w:rsidR="005A49C6" w:rsidRPr="00AE1FF0">
        <w:rPr>
          <w:rFonts w:ascii="Arial" w:hAnsi="Arial" w:cs="Arial"/>
          <w:b/>
          <w:bCs/>
          <w:sz w:val="24"/>
          <w:szCs w:val="24"/>
          <w:lang w:val="es-MX"/>
        </w:rPr>
        <w:t xml:space="preserve">¿Qué es la personalidad? </w:t>
      </w:r>
    </w:p>
    <w:p w14:paraId="0EBA52DE" w14:textId="48A0A9C2" w:rsidR="00570DE2" w:rsidRDefault="00AE1FF0" w:rsidP="00CC4F0C">
      <w:pPr>
        <w:jc w:val="both"/>
        <w:rPr>
          <w:rFonts w:ascii="Arial" w:hAnsi="Arial" w:cs="Arial"/>
          <w:sz w:val="24"/>
          <w:szCs w:val="24"/>
          <w:lang w:val="es-MX"/>
        </w:rPr>
      </w:pPr>
      <w:r>
        <w:rPr>
          <w:rFonts w:ascii="Arial" w:hAnsi="Arial" w:cs="Arial"/>
          <w:sz w:val="24"/>
          <w:szCs w:val="24"/>
          <w:lang w:val="es-MX"/>
        </w:rPr>
        <w:t xml:space="preserve">    Estructura dinámica que tiene un individuo en particular; se compone de características psicológicas, conductuales, emocionales y sociales. </w:t>
      </w:r>
    </w:p>
    <w:p w14:paraId="5D780831" w14:textId="245117D1" w:rsidR="00310B34" w:rsidRPr="00570DE2" w:rsidRDefault="00310B34" w:rsidP="00CC4F0C">
      <w:pPr>
        <w:jc w:val="both"/>
        <w:rPr>
          <w:rFonts w:ascii="Arial" w:hAnsi="Arial" w:cs="Arial"/>
          <w:b/>
          <w:bCs/>
          <w:sz w:val="24"/>
          <w:szCs w:val="24"/>
          <w:lang w:val="es-MX"/>
        </w:rPr>
      </w:pPr>
      <w:r w:rsidRPr="00570DE2">
        <w:rPr>
          <w:rFonts w:ascii="Arial" w:hAnsi="Arial" w:cs="Arial"/>
          <w:b/>
          <w:bCs/>
          <w:sz w:val="24"/>
          <w:szCs w:val="24"/>
          <w:lang w:val="es-MX"/>
        </w:rPr>
        <w:t>2.-</w:t>
      </w:r>
      <w:r w:rsidR="00AE1FF0" w:rsidRPr="00570DE2">
        <w:rPr>
          <w:rFonts w:ascii="Arial" w:hAnsi="Arial" w:cs="Arial"/>
          <w:b/>
          <w:bCs/>
          <w:sz w:val="24"/>
          <w:szCs w:val="24"/>
          <w:lang w:val="es-MX"/>
        </w:rPr>
        <w:t xml:space="preserve"> </w:t>
      </w:r>
      <w:r w:rsidR="00570DE2" w:rsidRPr="00570DE2">
        <w:rPr>
          <w:rFonts w:ascii="Arial" w:hAnsi="Arial" w:cs="Arial"/>
          <w:b/>
          <w:bCs/>
          <w:sz w:val="24"/>
          <w:szCs w:val="24"/>
          <w:lang w:val="es-MX"/>
        </w:rPr>
        <w:t>¿Cuáles</w:t>
      </w:r>
      <w:r w:rsidR="00441BA2" w:rsidRPr="00570DE2">
        <w:rPr>
          <w:rFonts w:ascii="Arial" w:hAnsi="Arial" w:cs="Arial"/>
          <w:b/>
          <w:bCs/>
          <w:sz w:val="24"/>
          <w:szCs w:val="24"/>
          <w:lang w:val="es-MX"/>
        </w:rPr>
        <w:t xml:space="preserve"> son los componentes de la personalidad?</w:t>
      </w:r>
    </w:p>
    <w:p w14:paraId="1B660BEB" w14:textId="24F96ECC" w:rsidR="00570DE2" w:rsidRDefault="00441BA2" w:rsidP="00CC4F0C">
      <w:pPr>
        <w:jc w:val="both"/>
        <w:rPr>
          <w:rFonts w:ascii="Arial" w:hAnsi="Arial" w:cs="Arial"/>
          <w:sz w:val="24"/>
          <w:szCs w:val="24"/>
          <w:lang w:val="es-MX"/>
        </w:rPr>
      </w:pPr>
      <w:r>
        <w:rPr>
          <w:rFonts w:ascii="Arial" w:hAnsi="Arial" w:cs="Arial"/>
          <w:sz w:val="24"/>
          <w:szCs w:val="24"/>
          <w:lang w:val="es-MX"/>
        </w:rPr>
        <w:t xml:space="preserve">   Temperamento y carácter. El temperamento </w:t>
      </w:r>
      <w:r w:rsidR="00541461">
        <w:rPr>
          <w:rFonts w:ascii="Arial" w:hAnsi="Arial" w:cs="Arial"/>
          <w:sz w:val="24"/>
          <w:szCs w:val="24"/>
          <w:lang w:val="es-MX"/>
        </w:rPr>
        <w:t>es un componente de la personalidad que determina, de alguna manera, ciertas características de cognición, comportamiento y emocionales. Carácte</w:t>
      </w:r>
      <w:r w:rsidR="00570DE2">
        <w:rPr>
          <w:rFonts w:ascii="Arial" w:hAnsi="Arial" w:cs="Arial"/>
          <w:sz w:val="24"/>
          <w:szCs w:val="24"/>
          <w:lang w:val="es-MX"/>
        </w:rPr>
        <w:t>r son las características de la personalidad que son aprendida</w:t>
      </w:r>
      <w:r w:rsidR="008D5AF5">
        <w:rPr>
          <w:rFonts w:ascii="Arial" w:hAnsi="Arial" w:cs="Arial"/>
          <w:sz w:val="24"/>
          <w:szCs w:val="24"/>
          <w:lang w:val="es-MX"/>
        </w:rPr>
        <w:t>s</w:t>
      </w:r>
      <w:r w:rsidR="00570DE2">
        <w:rPr>
          <w:rFonts w:ascii="Arial" w:hAnsi="Arial" w:cs="Arial"/>
          <w:sz w:val="24"/>
          <w:szCs w:val="24"/>
          <w:lang w:val="es-MX"/>
        </w:rPr>
        <w:t xml:space="preserve"> en el medio, por ejemplo, los sentimientos son innatos, es decir se nace con ellos, pero la manera en como se expresas forma parte del carácter. </w:t>
      </w:r>
    </w:p>
    <w:p w14:paraId="4846AB81" w14:textId="1D7E8AF2" w:rsidR="00310B34" w:rsidRPr="008D5AF5" w:rsidRDefault="00310B34" w:rsidP="00CC4F0C">
      <w:pPr>
        <w:jc w:val="both"/>
        <w:rPr>
          <w:rFonts w:ascii="Arial" w:hAnsi="Arial" w:cs="Arial"/>
          <w:b/>
          <w:bCs/>
          <w:sz w:val="24"/>
          <w:szCs w:val="24"/>
          <w:lang w:val="es-MX"/>
        </w:rPr>
      </w:pPr>
      <w:r w:rsidRPr="008D5AF5">
        <w:rPr>
          <w:rFonts w:ascii="Arial" w:hAnsi="Arial" w:cs="Arial"/>
          <w:b/>
          <w:bCs/>
          <w:sz w:val="24"/>
          <w:szCs w:val="24"/>
          <w:lang w:val="es-MX"/>
        </w:rPr>
        <w:t>3.-</w:t>
      </w:r>
      <w:r w:rsidR="00570DE2" w:rsidRPr="008D5AF5">
        <w:rPr>
          <w:rFonts w:ascii="Arial" w:hAnsi="Arial" w:cs="Arial"/>
          <w:b/>
          <w:bCs/>
          <w:sz w:val="24"/>
          <w:szCs w:val="24"/>
          <w:lang w:val="es-MX"/>
        </w:rPr>
        <w:t xml:space="preserve"> </w:t>
      </w:r>
      <w:r w:rsidR="008D5AF5" w:rsidRPr="008D5AF5">
        <w:rPr>
          <w:rFonts w:ascii="Arial" w:hAnsi="Arial" w:cs="Arial"/>
          <w:b/>
          <w:bCs/>
          <w:sz w:val="24"/>
          <w:szCs w:val="24"/>
          <w:lang w:val="es-MX"/>
        </w:rPr>
        <w:t>¿Cuáles son dos tipos de teoría de la personalidad y en qué consisten?</w:t>
      </w:r>
      <w:r w:rsidR="00003C76" w:rsidRPr="008D5AF5">
        <w:rPr>
          <w:rFonts w:ascii="Arial" w:hAnsi="Arial" w:cs="Arial"/>
          <w:b/>
          <w:bCs/>
          <w:sz w:val="24"/>
          <w:szCs w:val="24"/>
          <w:lang w:val="es-MX"/>
        </w:rPr>
        <w:t xml:space="preserve"> </w:t>
      </w:r>
    </w:p>
    <w:p w14:paraId="4F217114" w14:textId="0919879F" w:rsidR="008D5AF5" w:rsidRDefault="00476ABB" w:rsidP="00CC4F0C">
      <w:pPr>
        <w:jc w:val="both"/>
        <w:rPr>
          <w:rFonts w:ascii="Arial" w:hAnsi="Arial" w:cs="Arial"/>
          <w:sz w:val="24"/>
          <w:szCs w:val="24"/>
          <w:lang w:val="es-MX"/>
        </w:rPr>
      </w:pPr>
      <w:r>
        <w:rPr>
          <w:rFonts w:ascii="Arial" w:hAnsi="Arial" w:cs="Arial"/>
          <w:sz w:val="24"/>
          <w:szCs w:val="24"/>
          <w:lang w:val="es-MX"/>
        </w:rPr>
        <w:t xml:space="preserve">  </w:t>
      </w:r>
      <w:r w:rsidR="00FE47E9">
        <w:rPr>
          <w:rFonts w:ascii="Arial" w:hAnsi="Arial" w:cs="Arial"/>
          <w:sz w:val="24"/>
          <w:szCs w:val="24"/>
          <w:lang w:val="es-MX"/>
        </w:rPr>
        <w:t xml:space="preserve">Teorías psicodinámicas; </w:t>
      </w:r>
      <w:r w:rsidR="00200FCA">
        <w:rPr>
          <w:rFonts w:ascii="Arial" w:hAnsi="Arial" w:cs="Arial"/>
          <w:sz w:val="24"/>
          <w:szCs w:val="24"/>
          <w:lang w:val="es-MX"/>
        </w:rPr>
        <w:t xml:space="preserve">Las características intrínsecas determinan y son importantes en el desarrollo de su personalidad. Teorías conductistas; afirman que la personalidad es aprendida, y que los seres humanos son la suma de conductas aprendidas. </w:t>
      </w:r>
    </w:p>
    <w:p w14:paraId="6B47CBF3" w14:textId="5011CE3B" w:rsidR="00B46297" w:rsidRPr="00EF3996" w:rsidRDefault="00B46297" w:rsidP="00CC4F0C">
      <w:pPr>
        <w:jc w:val="both"/>
        <w:rPr>
          <w:rFonts w:ascii="Arial" w:hAnsi="Arial" w:cs="Arial"/>
          <w:b/>
          <w:bCs/>
          <w:sz w:val="24"/>
          <w:szCs w:val="24"/>
          <w:lang w:val="es-MX"/>
        </w:rPr>
      </w:pPr>
      <w:r w:rsidRPr="00EF3996">
        <w:rPr>
          <w:rFonts w:ascii="Arial" w:hAnsi="Arial" w:cs="Arial"/>
          <w:b/>
          <w:bCs/>
          <w:sz w:val="24"/>
          <w:szCs w:val="24"/>
          <w:lang w:val="es-MX"/>
        </w:rPr>
        <w:t>4.</w:t>
      </w:r>
      <w:r w:rsidR="00476ABB" w:rsidRPr="00EF3996">
        <w:rPr>
          <w:rFonts w:ascii="Arial" w:hAnsi="Arial" w:cs="Arial"/>
          <w:b/>
          <w:bCs/>
          <w:sz w:val="24"/>
          <w:szCs w:val="24"/>
          <w:lang w:val="es-MX"/>
        </w:rPr>
        <w:t>- ¿</w:t>
      </w:r>
      <w:r w:rsidR="00195CD8" w:rsidRPr="00EF3996">
        <w:rPr>
          <w:rFonts w:ascii="Arial" w:hAnsi="Arial" w:cs="Arial"/>
          <w:b/>
          <w:bCs/>
          <w:sz w:val="24"/>
          <w:szCs w:val="24"/>
          <w:lang w:val="es-MX"/>
        </w:rPr>
        <w:t>Qué es el autoconcepto?</w:t>
      </w:r>
    </w:p>
    <w:p w14:paraId="248D4B3C" w14:textId="5175BB95" w:rsidR="00DA1227" w:rsidRDefault="00195CD8" w:rsidP="00CC4F0C">
      <w:pPr>
        <w:jc w:val="both"/>
        <w:rPr>
          <w:rFonts w:ascii="Arial" w:hAnsi="Arial" w:cs="Arial"/>
          <w:sz w:val="24"/>
          <w:szCs w:val="24"/>
          <w:lang w:val="es-MX"/>
        </w:rPr>
      </w:pPr>
      <w:r>
        <w:rPr>
          <w:rFonts w:ascii="Arial" w:hAnsi="Arial" w:cs="Arial"/>
          <w:sz w:val="24"/>
          <w:szCs w:val="24"/>
          <w:lang w:val="es-MX"/>
        </w:rPr>
        <w:t xml:space="preserve"> </w:t>
      </w:r>
      <w:r w:rsidR="00476ABB">
        <w:rPr>
          <w:rFonts w:ascii="Arial" w:hAnsi="Arial" w:cs="Arial"/>
          <w:sz w:val="24"/>
          <w:szCs w:val="24"/>
          <w:lang w:val="es-MX"/>
        </w:rPr>
        <w:t xml:space="preserve">  </w:t>
      </w:r>
      <w:r w:rsidR="0040505E">
        <w:rPr>
          <w:rFonts w:ascii="Arial" w:hAnsi="Arial" w:cs="Arial"/>
          <w:sz w:val="24"/>
          <w:szCs w:val="24"/>
          <w:lang w:val="es-MX"/>
        </w:rPr>
        <w:t>La suma total de todo lo que un ser puede considerar como propio: su cuerpo, su mente, sus acciones, sus actitudes, sus rasgos, su vocación</w:t>
      </w:r>
      <w:r w:rsidR="008B3807">
        <w:rPr>
          <w:rFonts w:ascii="Arial" w:hAnsi="Arial" w:cs="Arial"/>
          <w:sz w:val="24"/>
          <w:szCs w:val="24"/>
          <w:lang w:val="es-MX"/>
        </w:rPr>
        <w:t xml:space="preserve">. Es la síntesis de las situaciones o historias pasadas y las observaciones del presente respecto a uno mismo. </w:t>
      </w:r>
      <w:r>
        <w:rPr>
          <w:rFonts w:ascii="Arial" w:hAnsi="Arial" w:cs="Arial"/>
          <w:sz w:val="24"/>
          <w:szCs w:val="24"/>
          <w:lang w:val="es-MX"/>
        </w:rPr>
        <w:t xml:space="preserve"> </w:t>
      </w:r>
    </w:p>
    <w:p w14:paraId="4488962F" w14:textId="24CE61A5" w:rsidR="00B46297" w:rsidRPr="00A66F6D" w:rsidRDefault="00B46297" w:rsidP="00CC4F0C">
      <w:pPr>
        <w:jc w:val="both"/>
        <w:rPr>
          <w:rFonts w:ascii="Arial" w:hAnsi="Arial" w:cs="Arial"/>
          <w:b/>
          <w:bCs/>
          <w:sz w:val="24"/>
          <w:szCs w:val="24"/>
          <w:lang w:val="es-MX"/>
        </w:rPr>
      </w:pPr>
      <w:r w:rsidRPr="00A66F6D">
        <w:rPr>
          <w:rFonts w:ascii="Arial" w:hAnsi="Arial" w:cs="Arial"/>
          <w:b/>
          <w:bCs/>
          <w:sz w:val="24"/>
          <w:szCs w:val="24"/>
          <w:lang w:val="es-MX"/>
        </w:rPr>
        <w:t>5.-</w:t>
      </w:r>
      <w:r w:rsidR="00EF3996" w:rsidRPr="00A66F6D">
        <w:rPr>
          <w:rFonts w:ascii="Arial" w:hAnsi="Arial" w:cs="Arial"/>
          <w:b/>
          <w:bCs/>
          <w:sz w:val="24"/>
          <w:szCs w:val="24"/>
          <w:lang w:val="es-MX"/>
        </w:rPr>
        <w:t xml:space="preserve"> ¿</w:t>
      </w:r>
      <w:r w:rsidR="00DA1227" w:rsidRPr="00A66F6D">
        <w:rPr>
          <w:rFonts w:ascii="Arial" w:hAnsi="Arial" w:cs="Arial"/>
          <w:b/>
          <w:bCs/>
          <w:sz w:val="24"/>
          <w:szCs w:val="24"/>
          <w:lang w:val="es-MX"/>
        </w:rPr>
        <w:t>En qué consiste el autoconcepto a nivel cognitivo</w:t>
      </w:r>
      <w:r w:rsidR="00EF3996" w:rsidRPr="00A66F6D">
        <w:rPr>
          <w:rFonts w:ascii="Arial" w:hAnsi="Arial" w:cs="Arial"/>
          <w:b/>
          <w:bCs/>
          <w:sz w:val="24"/>
          <w:szCs w:val="24"/>
          <w:lang w:val="es-MX"/>
        </w:rPr>
        <w:t>?</w:t>
      </w:r>
    </w:p>
    <w:p w14:paraId="5CDE07B7" w14:textId="489DA004" w:rsidR="00A66F6D" w:rsidRDefault="00DA1227" w:rsidP="00CC4F0C">
      <w:pPr>
        <w:jc w:val="both"/>
        <w:rPr>
          <w:rFonts w:ascii="Arial" w:hAnsi="Arial" w:cs="Arial"/>
          <w:sz w:val="24"/>
          <w:szCs w:val="24"/>
          <w:lang w:val="es-MX"/>
        </w:rPr>
      </w:pPr>
      <w:r>
        <w:rPr>
          <w:rFonts w:ascii="Arial" w:hAnsi="Arial" w:cs="Arial"/>
          <w:sz w:val="24"/>
          <w:szCs w:val="24"/>
          <w:lang w:val="es-MX"/>
        </w:rPr>
        <w:t xml:space="preserve">    </w:t>
      </w:r>
      <w:r w:rsidR="00A66F6D">
        <w:rPr>
          <w:rFonts w:ascii="Arial" w:hAnsi="Arial" w:cs="Arial"/>
          <w:sz w:val="24"/>
          <w:szCs w:val="24"/>
          <w:lang w:val="es-MX"/>
        </w:rPr>
        <w:t>Se refiere al autoconcepto intelectual, constituye las ideas, opiniones, creencias, percepciones y el procesamiento de la información exterior. Basamos nuestro autoconcepto en experiencias pasadas, creencias y convencimiento sobre nuestra persona.</w:t>
      </w:r>
    </w:p>
    <w:p w14:paraId="493EA22E" w14:textId="0DF371C8" w:rsidR="00B46297" w:rsidRDefault="00B46297" w:rsidP="00CC4F0C">
      <w:pPr>
        <w:jc w:val="both"/>
        <w:rPr>
          <w:rFonts w:ascii="Arial" w:hAnsi="Arial" w:cs="Arial"/>
          <w:b/>
          <w:bCs/>
          <w:sz w:val="24"/>
          <w:szCs w:val="24"/>
          <w:lang w:val="es-MX"/>
        </w:rPr>
      </w:pPr>
      <w:r w:rsidRPr="00A66F6D">
        <w:rPr>
          <w:rFonts w:ascii="Arial" w:hAnsi="Arial" w:cs="Arial"/>
          <w:b/>
          <w:bCs/>
          <w:sz w:val="24"/>
          <w:szCs w:val="24"/>
          <w:lang w:val="es-MX"/>
        </w:rPr>
        <w:t>6.-</w:t>
      </w:r>
      <w:r w:rsidR="00A66F6D">
        <w:rPr>
          <w:rFonts w:ascii="Arial" w:hAnsi="Arial" w:cs="Arial"/>
          <w:sz w:val="24"/>
          <w:szCs w:val="24"/>
          <w:lang w:val="es-MX"/>
        </w:rPr>
        <w:t xml:space="preserve"> </w:t>
      </w:r>
      <w:r w:rsidR="00A66F6D" w:rsidRPr="00A66F6D">
        <w:rPr>
          <w:rFonts w:ascii="Arial" w:hAnsi="Arial" w:cs="Arial"/>
          <w:b/>
          <w:bCs/>
          <w:sz w:val="24"/>
          <w:szCs w:val="24"/>
          <w:lang w:val="es-MX"/>
        </w:rPr>
        <w:t xml:space="preserve">¿En qué consiste el autoconcepto a nivel </w:t>
      </w:r>
      <w:r w:rsidR="00A66F6D">
        <w:rPr>
          <w:rFonts w:ascii="Arial" w:hAnsi="Arial" w:cs="Arial"/>
          <w:b/>
          <w:bCs/>
          <w:sz w:val="24"/>
          <w:szCs w:val="24"/>
          <w:lang w:val="es-MX"/>
        </w:rPr>
        <w:t>afectiv</w:t>
      </w:r>
      <w:r w:rsidR="00A66F6D" w:rsidRPr="00A66F6D">
        <w:rPr>
          <w:rFonts w:ascii="Arial" w:hAnsi="Arial" w:cs="Arial"/>
          <w:b/>
          <w:bCs/>
          <w:sz w:val="24"/>
          <w:szCs w:val="24"/>
          <w:lang w:val="es-MX"/>
        </w:rPr>
        <w:t>o?</w:t>
      </w:r>
    </w:p>
    <w:p w14:paraId="050C8C14" w14:textId="07672B3D" w:rsidR="00E44BA3" w:rsidRPr="00A66F6D" w:rsidRDefault="00A66F6D" w:rsidP="00CC4F0C">
      <w:pPr>
        <w:jc w:val="both"/>
        <w:rPr>
          <w:rFonts w:ascii="Arial" w:hAnsi="Arial" w:cs="Arial"/>
          <w:sz w:val="24"/>
          <w:szCs w:val="24"/>
          <w:lang w:val="es-MX"/>
        </w:rPr>
      </w:pPr>
      <w:r>
        <w:rPr>
          <w:rFonts w:ascii="Arial" w:hAnsi="Arial" w:cs="Arial"/>
          <w:b/>
          <w:bCs/>
          <w:sz w:val="24"/>
          <w:szCs w:val="24"/>
          <w:lang w:val="es-MX"/>
        </w:rPr>
        <w:t xml:space="preserve">      </w:t>
      </w:r>
      <w:r w:rsidR="00E44BA3">
        <w:rPr>
          <w:rFonts w:ascii="Arial" w:hAnsi="Arial" w:cs="Arial"/>
          <w:sz w:val="24"/>
          <w:szCs w:val="24"/>
          <w:lang w:val="es-MX"/>
        </w:rPr>
        <w:t xml:space="preserve">Es un juicio de valor sobre nuestras cualidades personales. Implica un sentimiento de lo agradable o desagradable que vemos en nosotros. </w:t>
      </w:r>
    </w:p>
    <w:p w14:paraId="0445D3C9" w14:textId="7EEB4F97" w:rsidR="00B46297" w:rsidRDefault="00B46297" w:rsidP="00CC4F0C">
      <w:pPr>
        <w:jc w:val="both"/>
        <w:rPr>
          <w:rFonts w:ascii="Arial" w:hAnsi="Arial" w:cs="Arial"/>
          <w:b/>
          <w:bCs/>
          <w:sz w:val="24"/>
          <w:szCs w:val="24"/>
          <w:lang w:val="es-MX"/>
        </w:rPr>
      </w:pPr>
      <w:r w:rsidRPr="00E44BA3">
        <w:rPr>
          <w:rFonts w:ascii="Arial" w:hAnsi="Arial" w:cs="Arial"/>
          <w:b/>
          <w:bCs/>
          <w:sz w:val="24"/>
          <w:szCs w:val="24"/>
          <w:lang w:val="es-MX"/>
        </w:rPr>
        <w:t>7.-</w:t>
      </w:r>
      <w:r w:rsidR="00E44BA3">
        <w:rPr>
          <w:rFonts w:ascii="Arial" w:hAnsi="Arial" w:cs="Arial"/>
          <w:b/>
          <w:bCs/>
          <w:sz w:val="24"/>
          <w:szCs w:val="24"/>
          <w:lang w:val="es-MX"/>
        </w:rPr>
        <w:t xml:space="preserve"> ¿</w:t>
      </w:r>
      <w:r w:rsidR="007803A8">
        <w:rPr>
          <w:rFonts w:ascii="Arial" w:hAnsi="Arial" w:cs="Arial"/>
          <w:b/>
          <w:bCs/>
          <w:sz w:val="24"/>
          <w:szCs w:val="24"/>
          <w:lang w:val="es-MX"/>
        </w:rPr>
        <w:t>Qué factores determinan el autoconcepto</w:t>
      </w:r>
      <w:r w:rsidR="00E44BA3">
        <w:rPr>
          <w:rFonts w:ascii="Arial" w:hAnsi="Arial" w:cs="Arial"/>
          <w:b/>
          <w:bCs/>
          <w:sz w:val="24"/>
          <w:szCs w:val="24"/>
          <w:lang w:val="es-MX"/>
        </w:rPr>
        <w:t>?</w:t>
      </w:r>
    </w:p>
    <w:p w14:paraId="0FFAEC38" w14:textId="03A02985" w:rsidR="007803A8" w:rsidRPr="00A753CF" w:rsidRDefault="00A753CF" w:rsidP="00CC4F0C">
      <w:pPr>
        <w:jc w:val="both"/>
        <w:rPr>
          <w:rFonts w:ascii="Arial" w:hAnsi="Arial" w:cs="Arial"/>
          <w:sz w:val="24"/>
          <w:szCs w:val="24"/>
          <w:lang w:val="es-MX"/>
        </w:rPr>
      </w:pPr>
      <w:r>
        <w:rPr>
          <w:rFonts w:ascii="Arial" w:hAnsi="Arial" w:cs="Arial"/>
          <w:sz w:val="24"/>
          <w:szCs w:val="24"/>
          <w:lang w:val="es-MX"/>
        </w:rPr>
        <w:t>La actitud o motivación, el esquema corpo</w:t>
      </w:r>
      <w:r w:rsidR="00C87FF6">
        <w:rPr>
          <w:rFonts w:ascii="Arial" w:hAnsi="Arial" w:cs="Arial"/>
          <w:sz w:val="24"/>
          <w:szCs w:val="24"/>
          <w:lang w:val="es-MX"/>
        </w:rPr>
        <w:t>r</w:t>
      </w:r>
      <w:r>
        <w:rPr>
          <w:rFonts w:ascii="Arial" w:hAnsi="Arial" w:cs="Arial"/>
          <w:sz w:val="24"/>
          <w:szCs w:val="24"/>
          <w:lang w:val="es-MX"/>
        </w:rPr>
        <w:t xml:space="preserve">al, las aptitudes, </w:t>
      </w:r>
      <w:r w:rsidR="00C87FF6">
        <w:rPr>
          <w:rFonts w:ascii="Arial" w:hAnsi="Arial" w:cs="Arial"/>
          <w:sz w:val="24"/>
          <w:szCs w:val="24"/>
          <w:lang w:val="es-MX"/>
        </w:rPr>
        <w:t>valoración externa.</w:t>
      </w:r>
    </w:p>
    <w:p w14:paraId="36E483B2" w14:textId="28B91731" w:rsidR="00B46297" w:rsidRDefault="00B46297" w:rsidP="00CC4F0C">
      <w:pPr>
        <w:jc w:val="both"/>
        <w:rPr>
          <w:rFonts w:ascii="Arial" w:hAnsi="Arial" w:cs="Arial"/>
          <w:b/>
          <w:bCs/>
          <w:sz w:val="24"/>
          <w:szCs w:val="24"/>
          <w:lang w:val="es-MX"/>
        </w:rPr>
      </w:pPr>
      <w:r w:rsidRPr="00C869B6">
        <w:rPr>
          <w:rFonts w:ascii="Arial" w:hAnsi="Arial" w:cs="Arial"/>
          <w:b/>
          <w:bCs/>
          <w:sz w:val="24"/>
          <w:szCs w:val="24"/>
          <w:lang w:val="es-MX"/>
        </w:rPr>
        <w:t>8.-</w:t>
      </w:r>
      <w:r w:rsidR="00C869B6" w:rsidRPr="00C869B6">
        <w:rPr>
          <w:rFonts w:ascii="Arial" w:hAnsi="Arial" w:cs="Arial"/>
          <w:b/>
          <w:bCs/>
          <w:sz w:val="24"/>
          <w:szCs w:val="24"/>
          <w:lang w:val="es-MX"/>
        </w:rPr>
        <w:t xml:space="preserve"> ¿Qué es la autoestima?</w:t>
      </w:r>
    </w:p>
    <w:p w14:paraId="3554EC30" w14:textId="1E9D823C" w:rsidR="00C869B6" w:rsidRPr="00C869B6" w:rsidRDefault="00FC2A20" w:rsidP="00CC4F0C">
      <w:pPr>
        <w:jc w:val="both"/>
        <w:rPr>
          <w:rFonts w:ascii="Arial" w:hAnsi="Arial" w:cs="Arial"/>
          <w:sz w:val="24"/>
          <w:szCs w:val="24"/>
          <w:lang w:val="es-MX"/>
        </w:rPr>
      </w:pPr>
      <w:r>
        <w:rPr>
          <w:rFonts w:ascii="Arial" w:hAnsi="Arial" w:cs="Arial"/>
          <w:sz w:val="24"/>
          <w:szCs w:val="24"/>
          <w:lang w:val="es-MX"/>
        </w:rPr>
        <w:t xml:space="preserve">   La evaluación que la persona realiza y que habitualmente mantiene de sí misma; expresa una actitud de aprobación o desaprobación e indica hasta qué punto la persona se considera capaz, importante con éxito y digna. Es la confianza en nuestro pensa</w:t>
      </w:r>
      <w:r w:rsidR="00321C2E">
        <w:rPr>
          <w:rFonts w:ascii="Arial" w:hAnsi="Arial" w:cs="Arial"/>
          <w:sz w:val="24"/>
          <w:szCs w:val="24"/>
          <w:lang w:val="es-MX"/>
        </w:rPr>
        <w:t>r</w:t>
      </w:r>
      <w:r>
        <w:rPr>
          <w:rFonts w:ascii="Arial" w:hAnsi="Arial" w:cs="Arial"/>
          <w:sz w:val="24"/>
          <w:szCs w:val="24"/>
          <w:lang w:val="es-MX"/>
        </w:rPr>
        <w:t xml:space="preserve">, en nuestra capacidad de enfrentarnos a los desafíos básicos de la vida, la confianza en nuestro </w:t>
      </w:r>
      <w:r w:rsidR="00213135">
        <w:rPr>
          <w:rFonts w:ascii="Arial" w:hAnsi="Arial" w:cs="Arial"/>
          <w:sz w:val="24"/>
          <w:szCs w:val="24"/>
          <w:lang w:val="es-MX"/>
        </w:rPr>
        <w:t>dere</w:t>
      </w:r>
      <w:r w:rsidR="009C5145">
        <w:rPr>
          <w:rFonts w:ascii="Arial" w:hAnsi="Arial" w:cs="Arial"/>
          <w:sz w:val="24"/>
          <w:szCs w:val="24"/>
          <w:lang w:val="es-MX"/>
        </w:rPr>
        <w:t xml:space="preserve">cho de triunfar y a ser felices; </w:t>
      </w:r>
      <w:r w:rsidR="001B0524">
        <w:rPr>
          <w:rFonts w:ascii="Arial" w:hAnsi="Arial" w:cs="Arial"/>
          <w:sz w:val="24"/>
          <w:szCs w:val="24"/>
          <w:lang w:val="es-MX"/>
        </w:rPr>
        <w:t xml:space="preserve">y el sentimiento de ser respetables, de ser dignos y de tener derecho a afirmar nuestra necesidades y carencias, a alcanzar nuestros propios principios morales </w:t>
      </w:r>
      <w:r w:rsidR="00321C2E">
        <w:rPr>
          <w:rFonts w:ascii="Arial" w:hAnsi="Arial" w:cs="Arial"/>
          <w:sz w:val="24"/>
          <w:szCs w:val="24"/>
          <w:lang w:val="es-MX"/>
        </w:rPr>
        <w:t>y gozar</w:t>
      </w:r>
      <w:r w:rsidR="001B0524">
        <w:rPr>
          <w:rFonts w:ascii="Arial" w:hAnsi="Arial" w:cs="Arial"/>
          <w:sz w:val="24"/>
          <w:szCs w:val="24"/>
          <w:lang w:val="es-MX"/>
        </w:rPr>
        <w:t xml:space="preserve"> del fruto de nuestros esfuerzos. </w:t>
      </w:r>
    </w:p>
    <w:p w14:paraId="243564E4" w14:textId="71D5C08B" w:rsidR="00B46297" w:rsidRPr="00AA4BE7" w:rsidRDefault="00B46297" w:rsidP="00CC4F0C">
      <w:pPr>
        <w:jc w:val="both"/>
        <w:rPr>
          <w:rFonts w:ascii="Arial" w:hAnsi="Arial" w:cs="Arial"/>
          <w:b/>
          <w:bCs/>
          <w:sz w:val="24"/>
          <w:szCs w:val="24"/>
          <w:lang w:val="es-MX"/>
        </w:rPr>
      </w:pPr>
      <w:r w:rsidRPr="00AA4BE7">
        <w:rPr>
          <w:rFonts w:ascii="Arial" w:hAnsi="Arial" w:cs="Arial"/>
          <w:b/>
          <w:bCs/>
          <w:sz w:val="24"/>
          <w:szCs w:val="24"/>
          <w:lang w:val="es-MX"/>
        </w:rPr>
        <w:lastRenderedPageBreak/>
        <w:t>9.-</w:t>
      </w:r>
      <w:r w:rsidR="00AA4BE7">
        <w:rPr>
          <w:rFonts w:ascii="Arial" w:hAnsi="Arial" w:cs="Arial"/>
          <w:b/>
          <w:bCs/>
          <w:sz w:val="24"/>
          <w:szCs w:val="24"/>
          <w:lang w:val="es-MX"/>
        </w:rPr>
        <w:t xml:space="preserve"> </w:t>
      </w:r>
      <w:r w:rsidR="00AA4BE7" w:rsidRPr="00AA4BE7">
        <w:rPr>
          <w:rFonts w:ascii="Arial" w:hAnsi="Arial" w:cs="Arial"/>
          <w:b/>
          <w:bCs/>
          <w:sz w:val="24"/>
          <w:szCs w:val="24"/>
          <w:lang w:val="es-MX"/>
        </w:rPr>
        <w:t>¿En qué consiste la autovaloración?</w:t>
      </w:r>
    </w:p>
    <w:p w14:paraId="42ABA7FA" w14:textId="6522C21D" w:rsidR="00AA4BE7" w:rsidRDefault="00AA4BE7" w:rsidP="00CC4F0C">
      <w:pPr>
        <w:jc w:val="both"/>
        <w:rPr>
          <w:rFonts w:ascii="Arial" w:hAnsi="Arial" w:cs="Arial"/>
          <w:sz w:val="24"/>
          <w:szCs w:val="24"/>
          <w:lang w:val="es-MX"/>
        </w:rPr>
      </w:pPr>
      <w:r>
        <w:rPr>
          <w:rFonts w:ascii="Arial" w:hAnsi="Arial" w:cs="Arial"/>
          <w:sz w:val="24"/>
          <w:szCs w:val="24"/>
          <w:lang w:val="es-MX"/>
        </w:rPr>
        <w:t xml:space="preserve">      </w:t>
      </w:r>
      <w:r w:rsidR="00402B83">
        <w:rPr>
          <w:rFonts w:ascii="Arial" w:hAnsi="Arial" w:cs="Arial"/>
          <w:sz w:val="24"/>
          <w:szCs w:val="24"/>
          <w:lang w:val="es-MX"/>
        </w:rPr>
        <w:t>Es la autopercepción de la persona que creemos ser</w:t>
      </w:r>
      <w:r w:rsidR="007077EE">
        <w:rPr>
          <w:rFonts w:ascii="Arial" w:hAnsi="Arial" w:cs="Arial"/>
          <w:sz w:val="24"/>
          <w:szCs w:val="24"/>
          <w:lang w:val="es-MX"/>
        </w:rPr>
        <w:t>. La autovaloración dependerá en buena medida del nivel de conciencia</w:t>
      </w:r>
      <w:r w:rsidR="00654178">
        <w:rPr>
          <w:rFonts w:ascii="Arial" w:hAnsi="Arial" w:cs="Arial"/>
          <w:sz w:val="24"/>
          <w:szCs w:val="24"/>
          <w:lang w:val="es-MX"/>
        </w:rPr>
        <w:t xml:space="preserve"> (autoconocimiento) que tengamos acerca de los rasgos y características principales de identidad y personalidad, es decir, nuestra manera de ser. </w:t>
      </w:r>
    </w:p>
    <w:p w14:paraId="6383EC7D" w14:textId="4D2F0D5F" w:rsidR="00B46297" w:rsidRPr="00654178" w:rsidRDefault="00B46297" w:rsidP="00CC4F0C">
      <w:pPr>
        <w:jc w:val="both"/>
        <w:rPr>
          <w:rFonts w:ascii="Arial" w:hAnsi="Arial" w:cs="Arial"/>
          <w:b/>
          <w:bCs/>
          <w:sz w:val="24"/>
          <w:szCs w:val="24"/>
          <w:lang w:val="es-MX"/>
        </w:rPr>
      </w:pPr>
      <w:r w:rsidRPr="00654178">
        <w:rPr>
          <w:rFonts w:ascii="Arial" w:hAnsi="Arial" w:cs="Arial"/>
          <w:b/>
          <w:bCs/>
          <w:sz w:val="24"/>
          <w:szCs w:val="24"/>
          <w:lang w:val="es-MX"/>
        </w:rPr>
        <w:t>10.-</w:t>
      </w:r>
      <w:r w:rsidR="00654178" w:rsidRPr="00654178">
        <w:rPr>
          <w:rFonts w:ascii="Arial" w:hAnsi="Arial" w:cs="Arial"/>
          <w:b/>
          <w:bCs/>
          <w:sz w:val="24"/>
          <w:szCs w:val="24"/>
          <w:lang w:val="es-MX"/>
        </w:rPr>
        <w:t xml:space="preserve"> ¿En qué consiste la autoaceptación y amor propio?</w:t>
      </w:r>
    </w:p>
    <w:p w14:paraId="6974B544" w14:textId="7DE80281" w:rsidR="00654178" w:rsidRDefault="00654178" w:rsidP="00CC4F0C">
      <w:pPr>
        <w:jc w:val="both"/>
        <w:rPr>
          <w:rFonts w:ascii="Arial" w:hAnsi="Arial" w:cs="Arial"/>
          <w:sz w:val="24"/>
          <w:szCs w:val="24"/>
          <w:lang w:val="es-MX"/>
        </w:rPr>
      </w:pPr>
      <w:r>
        <w:rPr>
          <w:rFonts w:ascii="Arial" w:hAnsi="Arial" w:cs="Arial"/>
          <w:sz w:val="24"/>
          <w:szCs w:val="24"/>
          <w:lang w:val="es-MX"/>
        </w:rPr>
        <w:t xml:space="preserve">    </w:t>
      </w:r>
      <w:r w:rsidR="00D977FF">
        <w:rPr>
          <w:rFonts w:ascii="Arial" w:hAnsi="Arial" w:cs="Arial"/>
          <w:sz w:val="24"/>
          <w:szCs w:val="24"/>
          <w:lang w:val="es-MX"/>
        </w:rPr>
        <w:t xml:space="preserve">Basados en la autovaloración, </w:t>
      </w:r>
      <w:r w:rsidR="00937474">
        <w:rPr>
          <w:rFonts w:ascii="Arial" w:hAnsi="Arial" w:cs="Arial"/>
          <w:sz w:val="24"/>
          <w:szCs w:val="24"/>
          <w:lang w:val="es-MX"/>
        </w:rPr>
        <w:t>erigimos nuestra autoaceptación y amor propio, que en definitiva expresa los sentimientos, aprecio y de amor que sentimos por nuestra persona, o lo contrario (sentimientos de rechazo y desprecio). Aceptar a la persona que somos</w:t>
      </w:r>
      <w:r w:rsidR="003245FF">
        <w:rPr>
          <w:rFonts w:ascii="Arial" w:hAnsi="Arial" w:cs="Arial"/>
          <w:sz w:val="24"/>
          <w:szCs w:val="24"/>
          <w:lang w:val="es-MX"/>
        </w:rPr>
        <w:t>.</w:t>
      </w:r>
    </w:p>
    <w:p w14:paraId="5EB20A25" w14:textId="51864E25" w:rsidR="00B46297" w:rsidRPr="00EE6658" w:rsidRDefault="00B46297" w:rsidP="00CC4F0C">
      <w:pPr>
        <w:jc w:val="both"/>
        <w:rPr>
          <w:rFonts w:ascii="Arial" w:hAnsi="Arial" w:cs="Arial"/>
          <w:b/>
          <w:bCs/>
          <w:sz w:val="24"/>
          <w:szCs w:val="24"/>
          <w:lang w:val="es-MX"/>
        </w:rPr>
      </w:pPr>
      <w:r w:rsidRPr="00EE6658">
        <w:rPr>
          <w:rFonts w:ascii="Arial" w:hAnsi="Arial" w:cs="Arial"/>
          <w:b/>
          <w:bCs/>
          <w:sz w:val="24"/>
          <w:szCs w:val="24"/>
          <w:lang w:val="es-MX"/>
        </w:rPr>
        <w:t>11.-</w:t>
      </w:r>
      <w:r w:rsidR="003245FF" w:rsidRPr="00EE6658">
        <w:rPr>
          <w:rFonts w:ascii="Arial" w:hAnsi="Arial" w:cs="Arial"/>
          <w:b/>
          <w:bCs/>
          <w:sz w:val="24"/>
          <w:szCs w:val="24"/>
          <w:lang w:val="es-MX"/>
        </w:rPr>
        <w:t xml:space="preserve"> </w:t>
      </w:r>
      <w:r w:rsidR="0070748C" w:rsidRPr="00EE6658">
        <w:rPr>
          <w:rFonts w:ascii="Arial" w:hAnsi="Arial" w:cs="Arial"/>
          <w:b/>
          <w:bCs/>
          <w:sz w:val="24"/>
          <w:szCs w:val="24"/>
          <w:lang w:val="es-MX"/>
        </w:rPr>
        <w:t>¿Qué factores intervienen en la autoestima?</w:t>
      </w:r>
    </w:p>
    <w:p w14:paraId="0AF5467E" w14:textId="1B4CAF8B" w:rsidR="0070748C" w:rsidRDefault="0070748C" w:rsidP="00CC4F0C">
      <w:pPr>
        <w:jc w:val="both"/>
        <w:rPr>
          <w:rFonts w:ascii="Arial" w:hAnsi="Arial" w:cs="Arial"/>
          <w:sz w:val="24"/>
          <w:szCs w:val="24"/>
          <w:lang w:val="es-MX"/>
        </w:rPr>
      </w:pPr>
      <w:r>
        <w:rPr>
          <w:rFonts w:ascii="Arial" w:hAnsi="Arial" w:cs="Arial"/>
          <w:sz w:val="24"/>
          <w:szCs w:val="24"/>
          <w:lang w:val="es-MX"/>
        </w:rPr>
        <w:t xml:space="preserve">    Vinculación, </w:t>
      </w:r>
      <w:r w:rsidR="00A84E72">
        <w:rPr>
          <w:rFonts w:ascii="Arial" w:hAnsi="Arial" w:cs="Arial"/>
          <w:sz w:val="24"/>
          <w:szCs w:val="24"/>
          <w:lang w:val="es-MX"/>
        </w:rPr>
        <w:t>relaciones sociales del humano</w:t>
      </w:r>
      <w:r w:rsidR="00066084">
        <w:rPr>
          <w:rFonts w:ascii="Arial" w:hAnsi="Arial" w:cs="Arial"/>
          <w:sz w:val="24"/>
          <w:szCs w:val="24"/>
          <w:lang w:val="es-MX"/>
        </w:rPr>
        <w:t xml:space="preserve">. Poder, disposición de los medios, de las oportunidades y de la capacidad de modificar aquellas circunstancias, </w:t>
      </w:r>
      <w:r w:rsidR="0067126F">
        <w:rPr>
          <w:rFonts w:ascii="Arial" w:hAnsi="Arial" w:cs="Arial"/>
          <w:sz w:val="24"/>
          <w:szCs w:val="24"/>
          <w:lang w:val="es-MX"/>
        </w:rPr>
        <w:t xml:space="preserve">que afectan de manera significativa y válida la vida. Pautas, </w:t>
      </w:r>
      <w:r w:rsidR="00C0084E">
        <w:rPr>
          <w:rFonts w:ascii="Arial" w:hAnsi="Arial" w:cs="Arial"/>
          <w:sz w:val="24"/>
          <w:szCs w:val="24"/>
          <w:lang w:val="es-MX"/>
        </w:rPr>
        <w:t xml:space="preserve">habilidad del hombre para expresarse mediante ejemplos humanos, prácticos y filosóficos que le sirvan para establecer una escala de valores, objetivos, ideales y referencias personales, que sean su guía a futuro. Singularidad, </w:t>
      </w:r>
      <w:r w:rsidR="008557FE">
        <w:rPr>
          <w:rFonts w:ascii="Arial" w:hAnsi="Arial" w:cs="Arial"/>
          <w:sz w:val="24"/>
          <w:szCs w:val="24"/>
          <w:lang w:val="es-MX"/>
        </w:rPr>
        <w:t xml:space="preserve">resultado del conocimiento y respeto que el individuo siente por las cualidades o los atributos que le hacen especial o diferente, apoyado por respeto y la aprobación que recibe de los demás al poseer dichas cualidades. Arriesgarse a ser diferente a los demás; acumular experiencias que le diferencian del resto de sus grupos sociales. </w:t>
      </w:r>
    </w:p>
    <w:p w14:paraId="50EBDF9A" w14:textId="5080FC9B" w:rsidR="00B46297" w:rsidRPr="00FE7715" w:rsidRDefault="00B46297" w:rsidP="00CC4F0C">
      <w:pPr>
        <w:jc w:val="both"/>
        <w:rPr>
          <w:rFonts w:ascii="Arial" w:hAnsi="Arial" w:cs="Arial"/>
          <w:b/>
          <w:bCs/>
          <w:sz w:val="24"/>
          <w:szCs w:val="24"/>
          <w:lang w:val="es-MX"/>
        </w:rPr>
      </w:pPr>
      <w:r w:rsidRPr="00FE7715">
        <w:rPr>
          <w:rFonts w:ascii="Arial" w:hAnsi="Arial" w:cs="Arial"/>
          <w:b/>
          <w:bCs/>
          <w:sz w:val="24"/>
          <w:szCs w:val="24"/>
          <w:lang w:val="es-MX"/>
        </w:rPr>
        <w:t>12.-</w:t>
      </w:r>
      <w:r w:rsidR="008557FE" w:rsidRPr="00FE7715">
        <w:rPr>
          <w:rFonts w:ascii="Arial" w:hAnsi="Arial" w:cs="Arial"/>
          <w:b/>
          <w:bCs/>
          <w:sz w:val="24"/>
          <w:szCs w:val="24"/>
          <w:lang w:val="es-MX"/>
        </w:rPr>
        <w:t xml:space="preserve"> ¿</w:t>
      </w:r>
      <w:r w:rsidR="005A34B5" w:rsidRPr="00FE7715">
        <w:rPr>
          <w:rFonts w:ascii="Arial" w:hAnsi="Arial" w:cs="Arial"/>
          <w:b/>
          <w:bCs/>
          <w:sz w:val="24"/>
          <w:szCs w:val="24"/>
          <w:lang w:val="es-MX"/>
        </w:rPr>
        <w:t>Qué es identidad</w:t>
      </w:r>
      <w:r w:rsidR="008557FE" w:rsidRPr="00FE7715">
        <w:rPr>
          <w:rFonts w:ascii="Arial" w:hAnsi="Arial" w:cs="Arial"/>
          <w:b/>
          <w:bCs/>
          <w:sz w:val="24"/>
          <w:szCs w:val="24"/>
          <w:lang w:val="es-MX"/>
        </w:rPr>
        <w:t>?</w:t>
      </w:r>
    </w:p>
    <w:p w14:paraId="44E7E9F1" w14:textId="18335F5F" w:rsidR="005A34B5" w:rsidRDefault="005A34B5" w:rsidP="00CC4F0C">
      <w:pPr>
        <w:jc w:val="both"/>
        <w:rPr>
          <w:rFonts w:ascii="Arial" w:hAnsi="Arial" w:cs="Arial"/>
          <w:sz w:val="24"/>
          <w:szCs w:val="24"/>
          <w:lang w:val="es-MX"/>
        </w:rPr>
      </w:pPr>
      <w:r>
        <w:rPr>
          <w:rFonts w:ascii="Arial" w:hAnsi="Arial" w:cs="Arial"/>
          <w:sz w:val="24"/>
          <w:szCs w:val="24"/>
          <w:lang w:val="es-MX"/>
        </w:rPr>
        <w:t xml:space="preserve">   Afirmación que manifiesta la unidad de identidad personal y cultural de un individuo. </w:t>
      </w:r>
      <w:r w:rsidR="00C36FE8">
        <w:rPr>
          <w:rFonts w:ascii="Arial" w:hAnsi="Arial" w:cs="Arial"/>
          <w:sz w:val="24"/>
          <w:szCs w:val="24"/>
          <w:lang w:val="es-MX"/>
        </w:rPr>
        <w:t xml:space="preserve">Se daba como resultado de 3 procesos: biológico, psicológico y social. </w:t>
      </w:r>
    </w:p>
    <w:p w14:paraId="51543A54" w14:textId="563793FA" w:rsidR="00B46297" w:rsidRPr="00FD09D0" w:rsidRDefault="00B46297" w:rsidP="00CC4F0C">
      <w:pPr>
        <w:jc w:val="both"/>
        <w:rPr>
          <w:rFonts w:ascii="Arial" w:hAnsi="Arial" w:cs="Arial"/>
          <w:b/>
          <w:bCs/>
          <w:sz w:val="24"/>
          <w:szCs w:val="24"/>
          <w:lang w:val="es-MX"/>
        </w:rPr>
      </w:pPr>
      <w:r w:rsidRPr="00FD09D0">
        <w:rPr>
          <w:rFonts w:ascii="Arial" w:hAnsi="Arial" w:cs="Arial"/>
          <w:b/>
          <w:bCs/>
          <w:sz w:val="24"/>
          <w:szCs w:val="24"/>
          <w:lang w:val="es-MX"/>
        </w:rPr>
        <w:t>13.-</w:t>
      </w:r>
      <w:r w:rsidR="00FE7715" w:rsidRPr="00FD09D0">
        <w:rPr>
          <w:rFonts w:ascii="Arial" w:hAnsi="Arial" w:cs="Arial"/>
          <w:b/>
          <w:bCs/>
          <w:sz w:val="24"/>
          <w:szCs w:val="24"/>
          <w:lang w:val="es-MX"/>
        </w:rPr>
        <w:t xml:space="preserve"> </w:t>
      </w:r>
      <w:r w:rsidR="00927377" w:rsidRPr="00FD09D0">
        <w:rPr>
          <w:rFonts w:ascii="Arial" w:hAnsi="Arial" w:cs="Arial"/>
          <w:b/>
          <w:bCs/>
          <w:sz w:val="24"/>
          <w:szCs w:val="24"/>
          <w:lang w:val="es-MX"/>
        </w:rPr>
        <w:t>¿Qué es sexo</w:t>
      </w:r>
      <w:r w:rsidR="00FE7715" w:rsidRPr="00FD09D0">
        <w:rPr>
          <w:rFonts w:ascii="Arial" w:hAnsi="Arial" w:cs="Arial"/>
          <w:b/>
          <w:bCs/>
          <w:sz w:val="24"/>
          <w:szCs w:val="24"/>
          <w:lang w:val="es-MX"/>
        </w:rPr>
        <w:t>?</w:t>
      </w:r>
    </w:p>
    <w:p w14:paraId="59402E08" w14:textId="6D2C50EB" w:rsidR="00927377" w:rsidRDefault="00927377" w:rsidP="00CC4F0C">
      <w:pPr>
        <w:jc w:val="both"/>
        <w:rPr>
          <w:rFonts w:ascii="Arial" w:hAnsi="Arial" w:cs="Arial"/>
          <w:sz w:val="24"/>
          <w:szCs w:val="24"/>
          <w:lang w:val="es-MX"/>
        </w:rPr>
      </w:pPr>
      <w:r>
        <w:rPr>
          <w:rFonts w:ascii="Arial" w:hAnsi="Arial" w:cs="Arial"/>
          <w:sz w:val="24"/>
          <w:szCs w:val="24"/>
          <w:lang w:val="es-MX"/>
        </w:rPr>
        <w:t xml:space="preserve">   Diferenciación y características biológica.</w:t>
      </w:r>
    </w:p>
    <w:p w14:paraId="1BFB5425" w14:textId="200F0642" w:rsidR="00B46297" w:rsidRPr="00FD09D0" w:rsidRDefault="00B46297" w:rsidP="00CC4F0C">
      <w:pPr>
        <w:jc w:val="both"/>
        <w:rPr>
          <w:rFonts w:ascii="Arial" w:hAnsi="Arial" w:cs="Arial"/>
          <w:b/>
          <w:bCs/>
          <w:sz w:val="24"/>
          <w:szCs w:val="24"/>
          <w:lang w:val="es-MX"/>
        </w:rPr>
      </w:pPr>
      <w:r w:rsidRPr="00FD09D0">
        <w:rPr>
          <w:rFonts w:ascii="Arial" w:hAnsi="Arial" w:cs="Arial"/>
          <w:b/>
          <w:bCs/>
          <w:sz w:val="24"/>
          <w:szCs w:val="24"/>
          <w:lang w:val="es-MX"/>
        </w:rPr>
        <w:t>14.-</w:t>
      </w:r>
      <w:r w:rsidR="00927377" w:rsidRPr="00FD09D0">
        <w:rPr>
          <w:rFonts w:ascii="Arial" w:hAnsi="Arial" w:cs="Arial"/>
          <w:b/>
          <w:bCs/>
          <w:sz w:val="24"/>
          <w:szCs w:val="24"/>
          <w:lang w:val="es-MX"/>
        </w:rPr>
        <w:t xml:space="preserve"> ¿</w:t>
      </w:r>
      <w:r w:rsidR="00F14C38" w:rsidRPr="00FD09D0">
        <w:rPr>
          <w:rFonts w:ascii="Arial" w:hAnsi="Arial" w:cs="Arial"/>
          <w:b/>
          <w:bCs/>
          <w:sz w:val="24"/>
          <w:szCs w:val="24"/>
          <w:lang w:val="es-MX"/>
        </w:rPr>
        <w:t>Qué es sexualidad</w:t>
      </w:r>
      <w:r w:rsidR="00927377" w:rsidRPr="00FD09D0">
        <w:rPr>
          <w:rFonts w:ascii="Arial" w:hAnsi="Arial" w:cs="Arial"/>
          <w:b/>
          <w:bCs/>
          <w:sz w:val="24"/>
          <w:szCs w:val="24"/>
          <w:lang w:val="es-MX"/>
        </w:rPr>
        <w:t>?</w:t>
      </w:r>
    </w:p>
    <w:p w14:paraId="76D71CD8" w14:textId="597ACBB9" w:rsidR="00F14C38" w:rsidRDefault="00F14C38" w:rsidP="00CC4F0C">
      <w:pPr>
        <w:jc w:val="both"/>
        <w:rPr>
          <w:rFonts w:ascii="Arial" w:hAnsi="Arial" w:cs="Arial"/>
          <w:sz w:val="24"/>
          <w:szCs w:val="24"/>
          <w:lang w:val="es-MX"/>
        </w:rPr>
      </w:pPr>
      <w:r>
        <w:rPr>
          <w:rFonts w:ascii="Arial" w:hAnsi="Arial" w:cs="Arial"/>
          <w:sz w:val="24"/>
          <w:szCs w:val="24"/>
          <w:lang w:val="es-MX"/>
        </w:rPr>
        <w:t xml:space="preserve">    </w:t>
      </w:r>
      <w:r w:rsidR="00FD09D0">
        <w:rPr>
          <w:rFonts w:ascii="Arial" w:hAnsi="Arial" w:cs="Arial"/>
          <w:sz w:val="24"/>
          <w:szCs w:val="24"/>
          <w:lang w:val="es-MX"/>
        </w:rPr>
        <w:t>Prácticas sexuales y conducta erótica.</w:t>
      </w:r>
    </w:p>
    <w:p w14:paraId="106D9F5C" w14:textId="4B84D43D" w:rsidR="00B46297" w:rsidRPr="00D1426B" w:rsidRDefault="00B46297" w:rsidP="00CC4F0C">
      <w:pPr>
        <w:jc w:val="both"/>
        <w:rPr>
          <w:rFonts w:ascii="Arial" w:hAnsi="Arial" w:cs="Arial"/>
          <w:b/>
          <w:bCs/>
          <w:sz w:val="24"/>
          <w:szCs w:val="24"/>
          <w:lang w:val="es-MX"/>
        </w:rPr>
      </w:pPr>
      <w:r w:rsidRPr="00D1426B">
        <w:rPr>
          <w:rFonts w:ascii="Arial" w:hAnsi="Arial" w:cs="Arial"/>
          <w:b/>
          <w:bCs/>
          <w:sz w:val="24"/>
          <w:szCs w:val="24"/>
          <w:lang w:val="es-MX"/>
        </w:rPr>
        <w:t>15.-</w:t>
      </w:r>
      <w:r w:rsidR="00FD09D0" w:rsidRPr="00D1426B">
        <w:rPr>
          <w:rFonts w:ascii="Arial" w:hAnsi="Arial" w:cs="Arial"/>
          <w:b/>
          <w:bCs/>
          <w:sz w:val="24"/>
          <w:szCs w:val="24"/>
          <w:lang w:val="es-MX"/>
        </w:rPr>
        <w:t xml:space="preserve"> ¿</w:t>
      </w:r>
      <w:r w:rsidR="00D1426B" w:rsidRPr="00D1426B">
        <w:rPr>
          <w:rFonts w:ascii="Arial" w:hAnsi="Arial" w:cs="Arial"/>
          <w:b/>
          <w:bCs/>
          <w:sz w:val="24"/>
          <w:szCs w:val="24"/>
          <w:lang w:val="es-MX"/>
        </w:rPr>
        <w:t>Qué es identidad sexual</w:t>
      </w:r>
      <w:r w:rsidR="00FD09D0" w:rsidRPr="00D1426B">
        <w:rPr>
          <w:rFonts w:ascii="Arial" w:hAnsi="Arial" w:cs="Arial"/>
          <w:b/>
          <w:bCs/>
          <w:sz w:val="24"/>
          <w:szCs w:val="24"/>
          <w:lang w:val="es-MX"/>
        </w:rPr>
        <w:t>?</w:t>
      </w:r>
    </w:p>
    <w:p w14:paraId="3D758CB5" w14:textId="7749E929" w:rsidR="00D1426B" w:rsidRDefault="00D1426B" w:rsidP="00CC4F0C">
      <w:pPr>
        <w:jc w:val="both"/>
        <w:rPr>
          <w:rFonts w:ascii="Arial" w:hAnsi="Arial" w:cs="Arial"/>
          <w:sz w:val="24"/>
          <w:szCs w:val="24"/>
          <w:lang w:val="es-MX"/>
        </w:rPr>
      </w:pPr>
      <w:r>
        <w:rPr>
          <w:rFonts w:ascii="Arial" w:hAnsi="Arial" w:cs="Arial"/>
          <w:sz w:val="24"/>
          <w:szCs w:val="24"/>
          <w:lang w:val="es-MX"/>
        </w:rPr>
        <w:t xml:space="preserve">   Designación de un individuo como heterosexual, homosexual, gay, lesbiana, bisexual o asexual. </w:t>
      </w:r>
    </w:p>
    <w:p w14:paraId="0DBB7308" w14:textId="25E46E92" w:rsidR="00B46297" w:rsidRPr="00D06A9C" w:rsidRDefault="00B46297" w:rsidP="00CC4F0C">
      <w:pPr>
        <w:jc w:val="both"/>
        <w:rPr>
          <w:rFonts w:ascii="Arial" w:hAnsi="Arial" w:cs="Arial"/>
          <w:b/>
          <w:bCs/>
          <w:sz w:val="24"/>
          <w:szCs w:val="24"/>
          <w:lang w:val="es-MX"/>
        </w:rPr>
      </w:pPr>
      <w:r w:rsidRPr="00D06A9C">
        <w:rPr>
          <w:rFonts w:ascii="Arial" w:hAnsi="Arial" w:cs="Arial"/>
          <w:b/>
          <w:bCs/>
          <w:sz w:val="24"/>
          <w:szCs w:val="24"/>
          <w:lang w:val="es-MX"/>
        </w:rPr>
        <w:t>16.-</w:t>
      </w:r>
      <w:r w:rsidR="00B04ACF" w:rsidRPr="00D06A9C">
        <w:rPr>
          <w:rFonts w:ascii="Arial" w:hAnsi="Arial" w:cs="Arial"/>
          <w:b/>
          <w:bCs/>
          <w:sz w:val="24"/>
          <w:szCs w:val="24"/>
          <w:lang w:val="es-MX"/>
        </w:rPr>
        <w:t xml:space="preserve"> ¿Qué es identidad </w:t>
      </w:r>
      <w:r w:rsidR="00D06A9C" w:rsidRPr="00D06A9C">
        <w:rPr>
          <w:rFonts w:ascii="Arial" w:hAnsi="Arial" w:cs="Arial"/>
          <w:b/>
          <w:bCs/>
          <w:sz w:val="24"/>
          <w:szCs w:val="24"/>
          <w:lang w:val="es-MX"/>
        </w:rPr>
        <w:t>de género</w:t>
      </w:r>
      <w:r w:rsidR="00B04ACF" w:rsidRPr="00D06A9C">
        <w:rPr>
          <w:rFonts w:ascii="Arial" w:hAnsi="Arial" w:cs="Arial"/>
          <w:b/>
          <w:bCs/>
          <w:sz w:val="24"/>
          <w:szCs w:val="24"/>
          <w:lang w:val="es-MX"/>
        </w:rPr>
        <w:t>?</w:t>
      </w:r>
    </w:p>
    <w:p w14:paraId="383C5587" w14:textId="6989DB79" w:rsidR="00B04ACF" w:rsidRDefault="00B04ACF" w:rsidP="00CC4F0C">
      <w:pPr>
        <w:jc w:val="both"/>
        <w:rPr>
          <w:rFonts w:ascii="Arial" w:hAnsi="Arial" w:cs="Arial"/>
          <w:sz w:val="24"/>
          <w:szCs w:val="24"/>
          <w:lang w:val="es-MX"/>
        </w:rPr>
      </w:pPr>
      <w:r>
        <w:rPr>
          <w:rFonts w:ascii="Arial" w:hAnsi="Arial" w:cs="Arial"/>
          <w:sz w:val="24"/>
          <w:szCs w:val="24"/>
          <w:lang w:val="es-MX"/>
        </w:rPr>
        <w:t xml:space="preserve">   </w:t>
      </w:r>
      <w:r w:rsidR="007336EE">
        <w:rPr>
          <w:rFonts w:ascii="Arial" w:hAnsi="Arial" w:cs="Arial"/>
          <w:sz w:val="24"/>
          <w:szCs w:val="24"/>
          <w:lang w:val="es-MX"/>
        </w:rPr>
        <w:t xml:space="preserve"> </w:t>
      </w:r>
      <w:r w:rsidR="00D06A9C">
        <w:rPr>
          <w:rFonts w:ascii="Arial" w:hAnsi="Arial" w:cs="Arial"/>
          <w:sz w:val="24"/>
          <w:szCs w:val="24"/>
          <w:lang w:val="es-MX"/>
        </w:rPr>
        <w:t xml:space="preserve">Sentido psicológico de sí mismo como hombre o como mujer. </w:t>
      </w:r>
    </w:p>
    <w:p w14:paraId="15AD3762" w14:textId="77777777" w:rsidR="001810A7" w:rsidRDefault="001810A7" w:rsidP="00CC4F0C">
      <w:pPr>
        <w:jc w:val="both"/>
        <w:rPr>
          <w:rFonts w:ascii="Arial" w:hAnsi="Arial" w:cs="Arial"/>
          <w:sz w:val="24"/>
          <w:szCs w:val="24"/>
          <w:lang w:val="es-MX"/>
        </w:rPr>
      </w:pPr>
    </w:p>
    <w:p w14:paraId="76A2FC2A" w14:textId="77777777" w:rsidR="001810A7" w:rsidRDefault="001810A7" w:rsidP="00CC4F0C">
      <w:pPr>
        <w:jc w:val="both"/>
        <w:rPr>
          <w:rFonts w:ascii="Arial" w:hAnsi="Arial" w:cs="Arial"/>
          <w:sz w:val="24"/>
          <w:szCs w:val="24"/>
          <w:lang w:val="es-MX"/>
        </w:rPr>
      </w:pPr>
    </w:p>
    <w:p w14:paraId="12B72BB3" w14:textId="14B0081F" w:rsidR="00B46297" w:rsidRPr="001810A7" w:rsidRDefault="00B46297" w:rsidP="00CC4F0C">
      <w:pPr>
        <w:jc w:val="both"/>
        <w:rPr>
          <w:rFonts w:ascii="Arial" w:hAnsi="Arial" w:cs="Arial"/>
          <w:b/>
          <w:bCs/>
          <w:sz w:val="24"/>
          <w:szCs w:val="24"/>
          <w:lang w:val="es-MX"/>
        </w:rPr>
      </w:pPr>
      <w:r w:rsidRPr="001810A7">
        <w:rPr>
          <w:rFonts w:ascii="Arial" w:hAnsi="Arial" w:cs="Arial"/>
          <w:b/>
          <w:bCs/>
          <w:sz w:val="24"/>
          <w:szCs w:val="24"/>
          <w:lang w:val="es-MX"/>
        </w:rPr>
        <w:lastRenderedPageBreak/>
        <w:t>17.-</w:t>
      </w:r>
      <w:r w:rsidR="001810A7" w:rsidRPr="001810A7">
        <w:rPr>
          <w:rFonts w:ascii="Arial" w:hAnsi="Arial" w:cs="Arial"/>
          <w:b/>
          <w:bCs/>
          <w:sz w:val="24"/>
          <w:szCs w:val="24"/>
          <w:lang w:val="es-MX"/>
        </w:rPr>
        <w:t xml:space="preserve"> ¿Qué es el rol de género?</w:t>
      </w:r>
    </w:p>
    <w:p w14:paraId="33DD33B5" w14:textId="01F0E486" w:rsidR="001810A7" w:rsidRDefault="001810A7" w:rsidP="00CC4F0C">
      <w:pPr>
        <w:jc w:val="both"/>
        <w:rPr>
          <w:rFonts w:ascii="Arial" w:hAnsi="Arial" w:cs="Arial"/>
          <w:sz w:val="24"/>
          <w:szCs w:val="24"/>
          <w:lang w:val="es-MX"/>
        </w:rPr>
      </w:pPr>
      <w:r>
        <w:rPr>
          <w:rFonts w:ascii="Arial" w:hAnsi="Arial" w:cs="Arial"/>
          <w:sz w:val="24"/>
          <w:szCs w:val="24"/>
          <w:lang w:val="es-MX"/>
        </w:rPr>
        <w:t xml:space="preserve">   Un conjunto de expectativas culturales específicas acerca de qué es apropiado para un hombre y para una mujer. </w:t>
      </w:r>
    </w:p>
    <w:p w14:paraId="64A0FADE" w14:textId="4EDFE882" w:rsidR="00B46297" w:rsidRPr="001810A7" w:rsidRDefault="00B46297" w:rsidP="00CC4F0C">
      <w:pPr>
        <w:jc w:val="both"/>
        <w:rPr>
          <w:rFonts w:ascii="Arial" w:hAnsi="Arial" w:cs="Arial"/>
          <w:b/>
          <w:bCs/>
          <w:sz w:val="24"/>
          <w:szCs w:val="24"/>
          <w:lang w:val="es-MX"/>
        </w:rPr>
      </w:pPr>
      <w:r w:rsidRPr="001810A7">
        <w:rPr>
          <w:rFonts w:ascii="Arial" w:hAnsi="Arial" w:cs="Arial"/>
          <w:b/>
          <w:bCs/>
          <w:sz w:val="24"/>
          <w:szCs w:val="24"/>
          <w:lang w:val="es-MX"/>
        </w:rPr>
        <w:t>18.-</w:t>
      </w:r>
      <w:r w:rsidR="001810A7" w:rsidRPr="001810A7">
        <w:rPr>
          <w:rFonts w:ascii="Arial" w:hAnsi="Arial" w:cs="Arial"/>
          <w:b/>
          <w:bCs/>
          <w:sz w:val="24"/>
          <w:szCs w:val="24"/>
          <w:lang w:val="es-MX"/>
        </w:rPr>
        <w:t xml:space="preserve"> ¿Qué es identidad de rol de género?</w:t>
      </w:r>
    </w:p>
    <w:p w14:paraId="151CF6E3" w14:textId="4AD98BF7" w:rsidR="001810A7" w:rsidRDefault="001810A7" w:rsidP="00CC4F0C">
      <w:pPr>
        <w:jc w:val="both"/>
        <w:rPr>
          <w:rFonts w:ascii="Arial" w:hAnsi="Arial" w:cs="Arial"/>
          <w:sz w:val="24"/>
          <w:szCs w:val="24"/>
          <w:lang w:val="es-MX"/>
        </w:rPr>
      </w:pPr>
      <w:r>
        <w:rPr>
          <w:rFonts w:ascii="Arial" w:hAnsi="Arial" w:cs="Arial"/>
          <w:sz w:val="24"/>
          <w:szCs w:val="24"/>
          <w:lang w:val="es-MX"/>
        </w:rPr>
        <w:t xml:space="preserve">   Grado en el cual una persona aprueba y participa de un conjunto de sentimientos y conductas consideradas como apropiadas para sí mismo en su género constituido culturalmente.</w:t>
      </w:r>
    </w:p>
    <w:p w14:paraId="5DB829E6" w14:textId="13111469" w:rsidR="00B46297" w:rsidRPr="00680A73" w:rsidRDefault="00B46297" w:rsidP="00CC4F0C">
      <w:pPr>
        <w:jc w:val="both"/>
        <w:rPr>
          <w:rFonts w:ascii="Arial" w:hAnsi="Arial" w:cs="Arial"/>
          <w:b/>
          <w:bCs/>
          <w:sz w:val="24"/>
          <w:szCs w:val="24"/>
          <w:lang w:val="es-MX"/>
        </w:rPr>
      </w:pPr>
      <w:r w:rsidRPr="00680A73">
        <w:rPr>
          <w:rFonts w:ascii="Arial" w:hAnsi="Arial" w:cs="Arial"/>
          <w:b/>
          <w:bCs/>
          <w:sz w:val="24"/>
          <w:szCs w:val="24"/>
          <w:lang w:val="es-MX"/>
        </w:rPr>
        <w:t>19.-</w:t>
      </w:r>
      <w:r w:rsidR="001810A7" w:rsidRPr="00680A73">
        <w:rPr>
          <w:rFonts w:ascii="Arial" w:hAnsi="Arial" w:cs="Arial"/>
          <w:b/>
          <w:bCs/>
          <w:sz w:val="24"/>
          <w:szCs w:val="24"/>
          <w:lang w:val="es-MX"/>
        </w:rPr>
        <w:t xml:space="preserve"> </w:t>
      </w:r>
      <w:r w:rsidR="000E2A4C" w:rsidRPr="00680A73">
        <w:rPr>
          <w:rFonts w:ascii="Arial" w:hAnsi="Arial" w:cs="Arial"/>
          <w:b/>
          <w:bCs/>
          <w:sz w:val="24"/>
          <w:szCs w:val="24"/>
          <w:lang w:val="es-MX"/>
        </w:rPr>
        <w:t>¿Qué es la herencia?</w:t>
      </w:r>
    </w:p>
    <w:p w14:paraId="301F29E8" w14:textId="0D5EEAED" w:rsidR="000E2A4C" w:rsidRDefault="000E2A4C" w:rsidP="00CC4F0C">
      <w:pPr>
        <w:jc w:val="both"/>
        <w:rPr>
          <w:rFonts w:ascii="Arial" w:hAnsi="Arial" w:cs="Arial"/>
          <w:sz w:val="24"/>
          <w:szCs w:val="24"/>
          <w:lang w:val="es-MX"/>
        </w:rPr>
      </w:pPr>
      <w:r>
        <w:rPr>
          <w:rFonts w:ascii="Arial" w:hAnsi="Arial" w:cs="Arial"/>
          <w:sz w:val="24"/>
          <w:szCs w:val="24"/>
          <w:lang w:val="es-MX"/>
        </w:rPr>
        <w:t xml:space="preserve">   Dotación cromosómica de cada uno de nosotros. Es el proceso por el cual el ser humano origina </w:t>
      </w:r>
      <w:r w:rsidR="00680A73">
        <w:rPr>
          <w:rFonts w:ascii="Arial" w:hAnsi="Arial" w:cs="Arial"/>
          <w:sz w:val="24"/>
          <w:szCs w:val="24"/>
          <w:lang w:val="es-MX"/>
        </w:rPr>
        <w:t>nuevos seres parecidos a ellos, mediante la transmisión de caracteres de ascendientes a descendientes.</w:t>
      </w:r>
    </w:p>
    <w:p w14:paraId="78DB8DD4" w14:textId="00E13448" w:rsidR="00B46297" w:rsidRDefault="00B46297" w:rsidP="00CC4F0C">
      <w:pPr>
        <w:jc w:val="both"/>
        <w:rPr>
          <w:rFonts w:ascii="Arial" w:hAnsi="Arial" w:cs="Arial"/>
          <w:sz w:val="24"/>
          <w:szCs w:val="24"/>
          <w:lang w:val="es-MX"/>
        </w:rPr>
      </w:pPr>
      <w:r>
        <w:rPr>
          <w:rFonts w:ascii="Arial" w:hAnsi="Arial" w:cs="Arial"/>
          <w:sz w:val="24"/>
          <w:szCs w:val="24"/>
          <w:lang w:val="es-MX"/>
        </w:rPr>
        <w:t>20.-</w:t>
      </w:r>
      <w:r w:rsidR="00680A73">
        <w:rPr>
          <w:rFonts w:ascii="Arial" w:hAnsi="Arial" w:cs="Arial"/>
          <w:sz w:val="24"/>
          <w:szCs w:val="24"/>
          <w:lang w:val="es-MX"/>
        </w:rPr>
        <w:t xml:space="preserve"> </w:t>
      </w:r>
      <w:r w:rsidR="00BD2F0C">
        <w:rPr>
          <w:rFonts w:ascii="Arial" w:hAnsi="Arial" w:cs="Arial"/>
          <w:sz w:val="24"/>
          <w:szCs w:val="24"/>
          <w:lang w:val="es-MX"/>
        </w:rPr>
        <w:t xml:space="preserve">¿Cuáles son </w:t>
      </w:r>
      <w:r w:rsidR="00445B11">
        <w:rPr>
          <w:rFonts w:ascii="Arial" w:hAnsi="Arial" w:cs="Arial"/>
          <w:sz w:val="24"/>
          <w:szCs w:val="24"/>
          <w:lang w:val="es-MX"/>
        </w:rPr>
        <w:t>las 4 potencialidades desarrolladas</w:t>
      </w:r>
      <w:r w:rsidR="007D1276">
        <w:rPr>
          <w:rFonts w:ascii="Arial" w:hAnsi="Arial" w:cs="Arial"/>
          <w:sz w:val="24"/>
          <w:szCs w:val="24"/>
          <w:lang w:val="es-MX"/>
        </w:rPr>
        <w:t xml:space="preserve"> y que en gran medida son cedidas por la herencia</w:t>
      </w:r>
      <w:r w:rsidR="00BD2F0C">
        <w:rPr>
          <w:rFonts w:ascii="Arial" w:hAnsi="Arial" w:cs="Arial"/>
          <w:sz w:val="24"/>
          <w:szCs w:val="24"/>
          <w:lang w:val="es-MX"/>
        </w:rPr>
        <w:t>?</w:t>
      </w:r>
    </w:p>
    <w:p w14:paraId="76EA6061" w14:textId="1E8684E8" w:rsidR="007D1276" w:rsidRDefault="007D1276" w:rsidP="00CC4F0C">
      <w:pPr>
        <w:jc w:val="both"/>
        <w:rPr>
          <w:rFonts w:ascii="Arial" w:hAnsi="Arial" w:cs="Arial"/>
          <w:sz w:val="24"/>
          <w:szCs w:val="24"/>
          <w:lang w:val="es-MX"/>
        </w:rPr>
      </w:pPr>
      <w:r>
        <w:rPr>
          <w:rFonts w:ascii="Arial" w:hAnsi="Arial" w:cs="Arial"/>
          <w:sz w:val="24"/>
          <w:szCs w:val="24"/>
          <w:lang w:val="es-MX"/>
        </w:rPr>
        <w:t xml:space="preserve"> </w:t>
      </w:r>
      <w:r w:rsidR="00564C71">
        <w:rPr>
          <w:rFonts w:ascii="Arial" w:hAnsi="Arial" w:cs="Arial"/>
          <w:sz w:val="24"/>
          <w:szCs w:val="24"/>
          <w:lang w:val="es-MX"/>
        </w:rPr>
        <w:t xml:space="preserve">  </w:t>
      </w:r>
      <w:r>
        <w:rPr>
          <w:rFonts w:ascii="Arial" w:hAnsi="Arial" w:cs="Arial"/>
          <w:sz w:val="24"/>
          <w:szCs w:val="24"/>
          <w:lang w:val="es-MX"/>
        </w:rPr>
        <w:t xml:space="preserve">1.- Desarrollo físico: La evolución del ser, su crecimiento, su alimentación y cuidados físicos. </w:t>
      </w:r>
    </w:p>
    <w:p w14:paraId="77B5AA2E" w14:textId="6BE82DB9" w:rsidR="007D1276" w:rsidRDefault="00564C71" w:rsidP="00CC4F0C">
      <w:pPr>
        <w:jc w:val="both"/>
        <w:rPr>
          <w:rFonts w:ascii="Arial" w:hAnsi="Arial" w:cs="Arial"/>
          <w:sz w:val="24"/>
          <w:szCs w:val="24"/>
          <w:lang w:val="es-MX"/>
        </w:rPr>
      </w:pPr>
      <w:r>
        <w:rPr>
          <w:rFonts w:ascii="Arial" w:hAnsi="Arial" w:cs="Arial"/>
          <w:sz w:val="24"/>
          <w:szCs w:val="24"/>
          <w:lang w:val="es-MX"/>
        </w:rPr>
        <w:t xml:space="preserve">   </w:t>
      </w:r>
      <w:r w:rsidR="007D1276">
        <w:rPr>
          <w:rFonts w:ascii="Arial" w:hAnsi="Arial" w:cs="Arial"/>
          <w:sz w:val="24"/>
          <w:szCs w:val="24"/>
          <w:lang w:val="es-MX"/>
        </w:rPr>
        <w:t>2.- Desarrollo mental: El pensamiento, la evolución educativa, etc.</w:t>
      </w:r>
    </w:p>
    <w:p w14:paraId="3E69C605" w14:textId="39099C11" w:rsidR="007D1276" w:rsidRDefault="00564C71" w:rsidP="00CC4F0C">
      <w:pPr>
        <w:jc w:val="both"/>
        <w:rPr>
          <w:rFonts w:ascii="Arial" w:hAnsi="Arial" w:cs="Arial"/>
          <w:sz w:val="24"/>
          <w:szCs w:val="24"/>
          <w:lang w:val="es-MX"/>
        </w:rPr>
      </w:pPr>
      <w:r>
        <w:rPr>
          <w:rFonts w:ascii="Arial" w:hAnsi="Arial" w:cs="Arial"/>
          <w:sz w:val="24"/>
          <w:szCs w:val="24"/>
          <w:lang w:val="es-MX"/>
        </w:rPr>
        <w:t xml:space="preserve">   </w:t>
      </w:r>
      <w:r w:rsidR="007D1276">
        <w:rPr>
          <w:rFonts w:ascii="Arial" w:hAnsi="Arial" w:cs="Arial"/>
          <w:sz w:val="24"/>
          <w:szCs w:val="24"/>
          <w:lang w:val="es-MX"/>
        </w:rPr>
        <w:t xml:space="preserve">3.- </w:t>
      </w:r>
      <w:r>
        <w:rPr>
          <w:rFonts w:ascii="Arial" w:hAnsi="Arial" w:cs="Arial"/>
          <w:sz w:val="24"/>
          <w:szCs w:val="24"/>
          <w:lang w:val="es-MX"/>
        </w:rPr>
        <w:t xml:space="preserve">Desarrollo emocional: </w:t>
      </w:r>
      <w:r w:rsidR="00863388">
        <w:rPr>
          <w:rFonts w:ascii="Arial" w:hAnsi="Arial" w:cs="Arial"/>
          <w:sz w:val="24"/>
          <w:szCs w:val="24"/>
          <w:lang w:val="es-MX"/>
        </w:rPr>
        <w:t xml:space="preserve">El </w:t>
      </w:r>
      <w:proofErr w:type="spellStart"/>
      <w:r w:rsidR="00863388">
        <w:rPr>
          <w:rFonts w:ascii="Arial" w:hAnsi="Arial" w:cs="Arial"/>
          <w:sz w:val="24"/>
          <w:szCs w:val="24"/>
          <w:lang w:val="es-MX"/>
        </w:rPr>
        <w:t>psiqué</w:t>
      </w:r>
      <w:proofErr w:type="spellEnd"/>
      <w:r w:rsidR="00863388">
        <w:rPr>
          <w:rFonts w:ascii="Arial" w:hAnsi="Arial" w:cs="Arial"/>
          <w:sz w:val="24"/>
          <w:szCs w:val="24"/>
          <w:lang w:val="es-MX"/>
        </w:rPr>
        <w:t xml:space="preserve"> del individuo, sus sentimientos, sus deseos, </w:t>
      </w:r>
      <w:proofErr w:type="spellStart"/>
      <w:r w:rsidR="00863388">
        <w:rPr>
          <w:rFonts w:ascii="Arial" w:hAnsi="Arial" w:cs="Arial"/>
          <w:sz w:val="24"/>
          <w:szCs w:val="24"/>
          <w:lang w:val="es-MX"/>
        </w:rPr>
        <w:t>etc</w:t>
      </w:r>
      <w:proofErr w:type="spellEnd"/>
      <w:r w:rsidR="00863388">
        <w:rPr>
          <w:rFonts w:ascii="Arial" w:hAnsi="Arial" w:cs="Arial"/>
          <w:sz w:val="24"/>
          <w:szCs w:val="24"/>
          <w:lang w:val="es-MX"/>
        </w:rPr>
        <w:t>…</w:t>
      </w:r>
    </w:p>
    <w:p w14:paraId="7D501752" w14:textId="77ECC3FE" w:rsidR="00863388" w:rsidRPr="00310B34" w:rsidRDefault="00863388" w:rsidP="00CC4F0C">
      <w:pPr>
        <w:jc w:val="both"/>
        <w:rPr>
          <w:rFonts w:ascii="Arial" w:hAnsi="Arial" w:cs="Arial"/>
          <w:sz w:val="24"/>
          <w:szCs w:val="24"/>
          <w:lang w:val="es-MX"/>
        </w:rPr>
      </w:pPr>
      <w:r>
        <w:rPr>
          <w:rFonts w:ascii="Arial" w:hAnsi="Arial" w:cs="Arial"/>
          <w:sz w:val="24"/>
          <w:szCs w:val="24"/>
          <w:lang w:val="es-MX"/>
        </w:rPr>
        <w:t xml:space="preserve">   </w:t>
      </w:r>
      <w:r w:rsidR="00445B11">
        <w:rPr>
          <w:rFonts w:ascii="Arial" w:hAnsi="Arial" w:cs="Arial"/>
          <w:sz w:val="24"/>
          <w:szCs w:val="24"/>
          <w:lang w:val="es-MX"/>
        </w:rPr>
        <w:t xml:space="preserve">4.- Desarrollo social: Relaciones con los demás y la sociedad. </w:t>
      </w:r>
    </w:p>
    <w:p w14:paraId="10C87875" w14:textId="77777777" w:rsidR="00EE07AD" w:rsidRDefault="00EE07AD" w:rsidP="006C51C1">
      <w:pPr>
        <w:jc w:val="center"/>
        <w:rPr>
          <w:b/>
          <w:bCs/>
          <w:sz w:val="44"/>
          <w:szCs w:val="44"/>
          <w:lang w:val="es-MX"/>
        </w:rPr>
      </w:pPr>
    </w:p>
    <w:p w14:paraId="2B74AD40" w14:textId="77777777" w:rsidR="00EE07AD" w:rsidRDefault="00EE07AD" w:rsidP="006C51C1">
      <w:pPr>
        <w:jc w:val="center"/>
        <w:rPr>
          <w:b/>
          <w:bCs/>
          <w:sz w:val="44"/>
          <w:szCs w:val="44"/>
          <w:lang w:val="es-MX"/>
        </w:rPr>
      </w:pPr>
    </w:p>
    <w:p w14:paraId="180DD72D" w14:textId="77777777" w:rsidR="00EE07AD" w:rsidRDefault="00EE07AD" w:rsidP="006C51C1">
      <w:pPr>
        <w:jc w:val="center"/>
        <w:rPr>
          <w:b/>
          <w:bCs/>
          <w:sz w:val="44"/>
          <w:szCs w:val="44"/>
          <w:lang w:val="es-MX"/>
        </w:rPr>
      </w:pPr>
    </w:p>
    <w:p w14:paraId="568198FF" w14:textId="77777777" w:rsidR="00EE07AD" w:rsidRDefault="00EE07AD" w:rsidP="006C51C1">
      <w:pPr>
        <w:jc w:val="center"/>
        <w:rPr>
          <w:b/>
          <w:bCs/>
          <w:sz w:val="44"/>
          <w:szCs w:val="44"/>
          <w:lang w:val="es-MX"/>
        </w:rPr>
      </w:pPr>
    </w:p>
    <w:p w14:paraId="14FB1FDA" w14:textId="77777777" w:rsidR="00EE07AD" w:rsidRDefault="00EE07AD" w:rsidP="006C51C1">
      <w:pPr>
        <w:jc w:val="center"/>
        <w:rPr>
          <w:b/>
          <w:bCs/>
          <w:sz w:val="44"/>
          <w:szCs w:val="44"/>
          <w:lang w:val="es-MX"/>
        </w:rPr>
      </w:pPr>
    </w:p>
    <w:p w14:paraId="40C73057" w14:textId="77777777" w:rsidR="00EE07AD" w:rsidRDefault="00EE07AD" w:rsidP="00701BD1">
      <w:pPr>
        <w:rPr>
          <w:b/>
          <w:bCs/>
          <w:sz w:val="44"/>
          <w:szCs w:val="44"/>
          <w:lang w:val="es-MX"/>
        </w:rPr>
      </w:pPr>
    </w:p>
    <w:p w14:paraId="04CCFC72" w14:textId="77777777" w:rsidR="00EE07AD" w:rsidRDefault="00EE07AD" w:rsidP="006C51C1">
      <w:pPr>
        <w:jc w:val="center"/>
        <w:rPr>
          <w:b/>
          <w:bCs/>
          <w:sz w:val="44"/>
          <w:szCs w:val="44"/>
          <w:lang w:val="es-MX"/>
        </w:rPr>
      </w:pPr>
    </w:p>
    <w:p w14:paraId="7F2D2651" w14:textId="77777777" w:rsidR="00EE07AD" w:rsidRDefault="00EE07AD" w:rsidP="006C51C1">
      <w:pPr>
        <w:jc w:val="center"/>
        <w:rPr>
          <w:b/>
          <w:bCs/>
          <w:sz w:val="44"/>
          <w:szCs w:val="44"/>
          <w:lang w:val="es-MX"/>
        </w:rPr>
      </w:pPr>
    </w:p>
    <w:p w14:paraId="189D3FB4" w14:textId="46FD5185" w:rsidR="00FF358C" w:rsidRPr="006C51C1" w:rsidRDefault="00FF358C" w:rsidP="006C51C1">
      <w:pPr>
        <w:jc w:val="center"/>
        <w:rPr>
          <w:rFonts w:ascii="Arial" w:hAnsi="Arial" w:cs="Arial"/>
          <w:b/>
          <w:bCs/>
          <w:sz w:val="24"/>
          <w:szCs w:val="24"/>
          <w:lang w:val="es-MX"/>
        </w:rPr>
      </w:pPr>
      <w:r>
        <w:rPr>
          <w:b/>
          <w:bCs/>
          <w:sz w:val="44"/>
          <w:szCs w:val="44"/>
          <w:lang w:val="es-MX"/>
        </w:rPr>
        <w:lastRenderedPageBreak/>
        <w:t>Conclu</w:t>
      </w:r>
      <w:r w:rsidR="00867BED">
        <w:rPr>
          <w:b/>
          <w:bCs/>
          <w:sz w:val="44"/>
          <w:szCs w:val="44"/>
          <w:lang w:val="es-MX"/>
        </w:rPr>
        <w:t>s</w:t>
      </w:r>
      <w:r w:rsidRPr="00696D4B">
        <w:rPr>
          <w:b/>
          <w:bCs/>
          <w:sz w:val="44"/>
          <w:szCs w:val="44"/>
          <w:lang w:val="es-MX"/>
        </w:rPr>
        <w:t>ión.</w:t>
      </w:r>
    </w:p>
    <w:p w14:paraId="6FDD689D" w14:textId="7296CAF6" w:rsidR="003F67F8" w:rsidRDefault="00EE07AD" w:rsidP="003F67F8">
      <w:pPr>
        <w:jc w:val="both"/>
        <w:rPr>
          <w:rFonts w:ascii="Arial" w:hAnsi="Arial" w:cs="Arial"/>
          <w:sz w:val="24"/>
          <w:szCs w:val="24"/>
          <w:lang w:val="es-MX"/>
        </w:rPr>
      </w:pPr>
      <w:r>
        <w:rPr>
          <w:noProof/>
        </w:rPr>
        <w:drawing>
          <wp:inline distT="0" distB="0" distL="0" distR="0" wp14:anchorId="218973C8" wp14:editId="5C9A1714">
            <wp:extent cx="5942330" cy="3004457"/>
            <wp:effectExtent l="0" t="0" r="1270" b="5715"/>
            <wp:docPr id="1053805599"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21167" b="14631"/>
                    <a:stretch/>
                  </pic:blipFill>
                  <pic:spPr bwMode="auto">
                    <a:xfrm>
                      <a:off x="0" y="0"/>
                      <a:ext cx="5953114" cy="3009909"/>
                    </a:xfrm>
                    <a:prstGeom prst="rect">
                      <a:avLst/>
                    </a:prstGeom>
                    <a:noFill/>
                    <a:ln>
                      <a:noFill/>
                    </a:ln>
                    <a:extLst>
                      <a:ext uri="{53640926-AAD7-44D8-BBD7-CCE9431645EC}">
                        <a14:shadowObscured xmlns:a14="http://schemas.microsoft.com/office/drawing/2010/main"/>
                      </a:ext>
                    </a:extLst>
                  </pic:spPr>
                </pic:pic>
              </a:graphicData>
            </a:graphic>
          </wp:inline>
        </w:drawing>
      </w:r>
    </w:p>
    <w:p w14:paraId="5A303A89" w14:textId="05351E88" w:rsidR="00EE07AD" w:rsidRDefault="00EE07AD">
      <w:pPr>
        <w:rPr>
          <w:rFonts w:ascii="Arial" w:hAnsi="Arial" w:cs="Arial"/>
          <w:sz w:val="24"/>
          <w:szCs w:val="24"/>
          <w:lang w:val="es-MX"/>
        </w:rPr>
      </w:pPr>
      <w:r>
        <w:rPr>
          <w:rFonts w:ascii="Arial" w:hAnsi="Arial" w:cs="Arial"/>
          <w:sz w:val="24"/>
          <w:szCs w:val="24"/>
          <w:lang w:val="es-MX"/>
        </w:rPr>
        <w:br w:type="page"/>
      </w:r>
    </w:p>
    <w:p w14:paraId="61E0F290" w14:textId="77777777" w:rsidR="009D08C7" w:rsidRDefault="009D08C7">
      <w:pPr>
        <w:rPr>
          <w:rFonts w:ascii="Arial" w:hAnsi="Arial" w:cs="Arial"/>
          <w:sz w:val="24"/>
          <w:szCs w:val="24"/>
          <w:lang w:val="es-MX"/>
        </w:rPr>
      </w:pPr>
    </w:p>
    <w:p w14:paraId="2AE3C437" w14:textId="14B39118" w:rsidR="001B35BF" w:rsidRDefault="001B35BF" w:rsidP="001B35BF">
      <w:pPr>
        <w:jc w:val="center"/>
        <w:rPr>
          <w:b/>
          <w:bCs/>
          <w:sz w:val="44"/>
          <w:szCs w:val="44"/>
          <w:lang w:val="es-MX"/>
        </w:rPr>
      </w:pPr>
      <w:r>
        <w:rPr>
          <w:b/>
          <w:bCs/>
          <w:sz w:val="44"/>
          <w:szCs w:val="44"/>
          <w:lang w:val="es-MX"/>
        </w:rPr>
        <w:t>Referencias</w:t>
      </w:r>
      <w:r w:rsidRPr="00696D4B">
        <w:rPr>
          <w:b/>
          <w:bCs/>
          <w:sz w:val="44"/>
          <w:szCs w:val="44"/>
          <w:lang w:val="es-MX"/>
        </w:rPr>
        <w:t>.</w:t>
      </w:r>
      <w:r w:rsidR="00F122E0">
        <w:rPr>
          <w:b/>
          <w:bCs/>
          <w:sz w:val="44"/>
          <w:szCs w:val="44"/>
          <w:lang w:val="es-MX"/>
        </w:rPr>
        <w:t xml:space="preserve"> </w:t>
      </w:r>
    </w:p>
    <w:p w14:paraId="7123EC11" w14:textId="6D949FCC" w:rsidR="00850B70" w:rsidRDefault="00132473" w:rsidP="00850B70">
      <w:pPr>
        <w:jc w:val="both"/>
        <w:rPr>
          <w:rFonts w:ascii="Arial" w:hAnsi="Arial" w:cs="Arial"/>
          <w:sz w:val="24"/>
          <w:szCs w:val="24"/>
          <w:lang w:val="es-MX"/>
        </w:rPr>
      </w:pPr>
      <w:r>
        <w:rPr>
          <w:rFonts w:ascii="Arial" w:hAnsi="Arial" w:cs="Arial"/>
          <w:sz w:val="24"/>
          <w:szCs w:val="24"/>
          <w:lang w:val="es-MX"/>
        </w:rPr>
        <w:t xml:space="preserve">Universidad </w:t>
      </w:r>
      <w:r w:rsidR="003F7B25">
        <w:rPr>
          <w:rFonts w:ascii="Arial" w:hAnsi="Arial" w:cs="Arial"/>
          <w:sz w:val="24"/>
          <w:szCs w:val="24"/>
          <w:lang w:val="es-MX"/>
        </w:rPr>
        <w:t>Británica</w:t>
      </w:r>
      <w:r>
        <w:rPr>
          <w:rFonts w:ascii="Arial" w:hAnsi="Arial" w:cs="Arial"/>
          <w:sz w:val="24"/>
          <w:szCs w:val="24"/>
          <w:lang w:val="es-MX"/>
        </w:rPr>
        <w:t xml:space="preserve">. (). Desarrollo </w:t>
      </w:r>
      <w:r w:rsidR="000D44BC">
        <w:rPr>
          <w:rFonts w:ascii="Arial" w:hAnsi="Arial" w:cs="Arial"/>
          <w:sz w:val="24"/>
          <w:szCs w:val="24"/>
          <w:lang w:val="es-MX"/>
        </w:rPr>
        <w:t>de la personalidad</w:t>
      </w:r>
      <w:r>
        <w:rPr>
          <w:rFonts w:ascii="Arial" w:hAnsi="Arial" w:cs="Arial"/>
          <w:sz w:val="24"/>
          <w:szCs w:val="24"/>
          <w:lang w:val="es-MX"/>
        </w:rPr>
        <w:t xml:space="preserve">. </w:t>
      </w:r>
    </w:p>
    <w:p w14:paraId="53F7C377" w14:textId="0D501002" w:rsidR="000D44BC" w:rsidRDefault="00310B34" w:rsidP="00850B70">
      <w:pPr>
        <w:jc w:val="both"/>
        <w:rPr>
          <w:rFonts w:ascii="Arial" w:hAnsi="Arial" w:cs="Arial"/>
          <w:sz w:val="24"/>
          <w:szCs w:val="24"/>
          <w:lang w:val="es-MX"/>
        </w:rPr>
      </w:pPr>
      <w:hyperlink r:id="rId14" w:history="1">
        <w:r w:rsidRPr="00D7406F">
          <w:rPr>
            <w:rStyle w:val="Hipervnculo"/>
            <w:rFonts w:ascii="Arial" w:hAnsi="Arial" w:cs="Arial"/>
            <w:sz w:val="24"/>
            <w:szCs w:val="24"/>
            <w:lang w:val="es-MX"/>
          </w:rPr>
          <w:t>https://e-learning.universidadbritanica.edu.mx/pluginfile.php/171993/mod_resource/content/0/4.3%20Desarrollo%20de%20la%20personalidad_UNIDAD%20IV.pdf</w:t>
        </w:r>
      </w:hyperlink>
    </w:p>
    <w:p w14:paraId="0C951F25" w14:textId="77777777" w:rsidR="00310B34" w:rsidRDefault="00310B34" w:rsidP="00850B70">
      <w:pPr>
        <w:jc w:val="both"/>
        <w:rPr>
          <w:rFonts w:ascii="Arial" w:hAnsi="Arial" w:cs="Arial"/>
          <w:sz w:val="24"/>
          <w:szCs w:val="24"/>
          <w:lang w:val="es-MX"/>
        </w:rPr>
      </w:pPr>
    </w:p>
    <w:p w14:paraId="3CA064BB" w14:textId="77777777" w:rsidR="003F7B25" w:rsidRDefault="003F7B25" w:rsidP="00850B70">
      <w:pPr>
        <w:jc w:val="both"/>
        <w:rPr>
          <w:rFonts w:ascii="Arial" w:hAnsi="Arial" w:cs="Arial"/>
          <w:sz w:val="24"/>
          <w:szCs w:val="24"/>
          <w:lang w:val="es-MX"/>
        </w:rPr>
      </w:pPr>
    </w:p>
    <w:p w14:paraId="5C79E4BC" w14:textId="77777777" w:rsidR="003F7B25" w:rsidRPr="00850B70" w:rsidRDefault="003F7B25" w:rsidP="00850B70">
      <w:pPr>
        <w:jc w:val="both"/>
        <w:rPr>
          <w:rFonts w:ascii="Arial" w:hAnsi="Arial" w:cs="Arial"/>
          <w:sz w:val="24"/>
          <w:szCs w:val="24"/>
          <w:lang w:val="es-MX"/>
        </w:rPr>
      </w:pPr>
    </w:p>
    <w:sectPr w:rsidR="003F7B25" w:rsidRPr="00850B70" w:rsidSect="007C7C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02948" w14:textId="77777777" w:rsidR="000476FB" w:rsidRDefault="000476FB" w:rsidP="00B83331">
      <w:pPr>
        <w:spacing w:after="0" w:line="240" w:lineRule="auto"/>
      </w:pPr>
      <w:r>
        <w:separator/>
      </w:r>
    </w:p>
  </w:endnote>
  <w:endnote w:type="continuationSeparator" w:id="0">
    <w:p w14:paraId="3068F4F7" w14:textId="77777777" w:rsidR="000476FB" w:rsidRDefault="000476FB" w:rsidP="00B833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volini">
    <w:charset w:val="00"/>
    <w:family w:val="script"/>
    <w:pitch w:val="variable"/>
    <w:sig w:usb0="A11526FF" w:usb1="8000000A" w:usb2="00010000" w:usb3="00000000" w:csb0="0000019F" w:csb1="00000000"/>
  </w:font>
  <w:font w:name="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 w:name="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872A6" w14:textId="77777777" w:rsidR="000476FB" w:rsidRDefault="000476FB" w:rsidP="00B83331">
      <w:pPr>
        <w:spacing w:after="0" w:line="240" w:lineRule="auto"/>
      </w:pPr>
      <w:r>
        <w:separator/>
      </w:r>
    </w:p>
  </w:footnote>
  <w:footnote w:type="continuationSeparator" w:id="0">
    <w:p w14:paraId="5F138F1E" w14:textId="77777777" w:rsidR="000476FB" w:rsidRDefault="000476FB" w:rsidP="00B833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04F34"/>
    <w:multiLevelType w:val="multilevel"/>
    <w:tmpl w:val="9A1C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0A6EB6"/>
    <w:multiLevelType w:val="hybridMultilevel"/>
    <w:tmpl w:val="2F24E4A2"/>
    <w:lvl w:ilvl="0" w:tplc="8E8E5812">
      <w:start w:val="13"/>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20A1588"/>
    <w:multiLevelType w:val="hybridMultilevel"/>
    <w:tmpl w:val="39DAE3E0"/>
    <w:lvl w:ilvl="0" w:tplc="2D12627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568413965">
    <w:abstractNumId w:val="1"/>
  </w:num>
  <w:num w:numId="2" w16cid:durableId="1598518970">
    <w:abstractNumId w:val="2"/>
  </w:num>
  <w:num w:numId="3" w16cid:durableId="18000269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C85"/>
    <w:rsid w:val="00003C76"/>
    <w:rsid w:val="000159D4"/>
    <w:rsid w:val="000476FB"/>
    <w:rsid w:val="000543AB"/>
    <w:rsid w:val="00054C4E"/>
    <w:rsid w:val="00054DD2"/>
    <w:rsid w:val="000572C5"/>
    <w:rsid w:val="0006580A"/>
    <w:rsid w:val="00066084"/>
    <w:rsid w:val="00075B41"/>
    <w:rsid w:val="000970ED"/>
    <w:rsid w:val="000A6021"/>
    <w:rsid w:val="000B787A"/>
    <w:rsid w:val="000C007F"/>
    <w:rsid w:val="000C71E9"/>
    <w:rsid w:val="000D44BC"/>
    <w:rsid w:val="000D718D"/>
    <w:rsid w:val="000E2A4C"/>
    <w:rsid w:val="000E35D3"/>
    <w:rsid w:val="000E6367"/>
    <w:rsid w:val="000E7E76"/>
    <w:rsid w:val="000F7DD6"/>
    <w:rsid w:val="001160FF"/>
    <w:rsid w:val="0012594F"/>
    <w:rsid w:val="001275EE"/>
    <w:rsid w:val="00132473"/>
    <w:rsid w:val="00145EA0"/>
    <w:rsid w:val="00151919"/>
    <w:rsid w:val="00155D91"/>
    <w:rsid w:val="001764C4"/>
    <w:rsid w:val="001810A7"/>
    <w:rsid w:val="001849D9"/>
    <w:rsid w:val="00195CD8"/>
    <w:rsid w:val="001B0524"/>
    <w:rsid w:val="001B35BF"/>
    <w:rsid w:val="001B5F7A"/>
    <w:rsid w:val="001C5EA4"/>
    <w:rsid w:val="001D4BFC"/>
    <w:rsid w:val="001E0ECD"/>
    <w:rsid w:val="001E4063"/>
    <w:rsid w:val="00200FCA"/>
    <w:rsid w:val="00213135"/>
    <w:rsid w:val="00275C6C"/>
    <w:rsid w:val="002A3497"/>
    <w:rsid w:val="002C20A3"/>
    <w:rsid w:val="00310B34"/>
    <w:rsid w:val="00321C2E"/>
    <w:rsid w:val="003245FF"/>
    <w:rsid w:val="003342AC"/>
    <w:rsid w:val="00344A10"/>
    <w:rsid w:val="003674D1"/>
    <w:rsid w:val="003725F1"/>
    <w:rsid w:val="00382661"/>
    <w:rsid w:val="00384B7F"/>
    <w:rsid w:val="003C64BD"/>
    <w:rsid w:val="003E121E"/>
    <w:rsid w:val="003E62EB"/>
    <w:rsid w:val="003E75FF"/>
    <w:rsid w:val="003F67F8"/>
    <w:rsid w:val="003F7B25"/>
    <w:rsid w:val="00402B83"/>
    <w:rsid w:val="0040505E"/>
    <w:rsid w:val="0043364A"/>
    <w:rsid w:val="00441BA2"/>
    <w:rsid w:val="00445B11"/>
    <w:rsid w:val="00476ABB"/>
    <w:rsid w:val="00480368"/>
    <w:rsid w:val="00481590"/>
    <w:rsid w:val="004B4B2C"/>
    <w:rsid w:val="004D0472"/>
    <w:rsid w:val="004F7394"/>
    <w:rsid w:val="005067FF"/>
    <w:rsid w:val="0052009B"/>
    <w:rsid w:val="00537184"/>
    <w:rsid w:val="00541461"/>
    <w:rsid w:val="00550901"/>
    <w:rsid w:val="00551DE1"/>
    <w:rsid w:val="00564C71"/>
    <w:rsid w:val="00570DE2"/>
    <w:rsid w:val="00577DBE"/>
    <w:rsid w:val="00590CC6"/>
    <w:rsid w:val="005A2B1C"/>
    <w:rsid w:val="005A2F22"/>
    <w:rsid w:val="005A34B5"/>
    <w:rsid w:val="005A49C6"/>
    <w:rsid w:val="005F5632"/>
    <w:rsid w:val="005F7E96"/>
    <w:rsid w:val="00626C23"/>
    <w:rsid w:val="00627E05"/>
    <w:rsid w:val="0064202E"/>
    <w:rsid w:val="00654178"/>
    <w:rsid w:val="0067126F"/>
    <w:rsid w:val="006779AC"/>
    <w:rsid w:val="00680A73"/>
    <w:rsid w:val="006837BD"/>
    <w:rsid w:val="00683E13"/>
    <w:rsid w:val="00696D4B"/>
    <w:rsid w:val="006B02C7"/>
    <w:rsid w:val="006B226C"/>
    <w:rsid w:val="006C1D15"/>
    <w:rsid w:val="006C51C1"/>
    <w:rsid w:val="006C74D4"/>
    <w:rsid w:val="006D128C"/>
    <w:rsid w:val="006F1C0B"/>
    <w:rsid w:val="006F6E6B"/>
    <w:rsid w:val="00701BD1"/>
    <w:rsid w:val="00702F84"/>
    <w:rsid w:val="0070748C"/>
    <w:rsid w:val="007077EE"/>
    <w:rsid w:val="00714951"/>
    <w:rsid w:val="00724F3E"/>
    <w:rsid w:val="007336EE"/>
    <w:rsid w:val="00745D46"/>
    <w:rsid w:val="00755891"/>
    <w:rsid w:val="007643FA"/>
    <w:rsid w:val="007803A8"/>
    <w:rsid w:val="007B311B"/>
    <w:rsid w:val="007B5DB9"/>
    <w:rsid w:val="007C7C85"/>
    <w:rsid w:val="007D1276"/>
    <w:rsid w:val="007D1B2B"/>
    <w:rsid w:val="007F20EC"/>
    <w:rsid w:val="00820086"/>
    <w:rsid w:val="00825AEC"/>
    <w:rsid w:val="00850B70"/>
    <w:rsid w:val="00855213"/>
    <w:rsid w:val="008557FE"/>
    <w:rsid w:val="00863388"/>
    <w:rsid w:val="00867BED"/>
    <w:rsid w:val="00885C4E"/>
    <w:rsid w:val="008A187A"/>
    <w:rsid w:val="008B3807"/>
    <w:rsid w:val="008D5AF5"/>
    <w:rsid w:val="008F171D"/>
    <w:rsid w:val="009022A5"/>
    <w:rsid w:val="00927377"/>
    <w:rsid w:val="00937474"/>
    <w:rsid w:val="00973BF9"/>
    <w:rsid w:val="009849E8"/>
    <w:rsid w:val="009B468C"/>
    <w:rsid w:val="009C5145"/>
    <w:rsid w:val="009D08C7"/>
    <w:rsid w:val="009D1CA8"/>
    <w:rsid w:val="009D3096"/>
    <w:rsid w:val="009D3F5D"/>
    <w:rsid w:val="009D7641"/>
    <w:rsid w:val="009D7B59"/>
    <w:rsid w:val="009F56E2"/>
    <w:rsid w:val="00A45997"/>
    <w:rsid w:val="00A467D9"/>
    <w:rsid w:val="00A6122F"/>
    <w:rsid w:val="00A66F6D"/>
    <w:rsid w:val="00A71275"/>
    <w:rsid w:val="00A74A22"/>
    <w:rsid w:val="00A753CF"/>
    <w:rsid w:val="00A82F9C"/>
    <w:rsid w:val="00A84E72"/>
    <w:rsid w:val="00AA4BE7"/>
    <w:rsid w:val="00AB097E"/>
    <w:rsid w:val="00AB5D04"/>
    <w:rsid w:val="00AC4213"/>
    <w:rsid w:val="00AE1FF0"/>
    <w:rsid w:val="00B004E1"/>
    <w:rsid w:val="00B04ACF"/>
    <w:rsid w:val="00B0612D"/>
    <w:rsid w:val="00B23FA4"/>
    <w:rsid w:val="00B46297"/>
    <w:rsid w:val="00B538F4"/>
    <w:rsid w:val="00B71CFC"/>
    <w:rsid w:val="00B83331"/>
    <w:rsid w:val="00B85D6B"/>
    <w:rsid w:val="00B878AB"/>
    <w:rsid w:val="00BD2917"/>
    <w:rsid w:val="00BD2F0C"/>
    <w:rsid w:val="00C0084E"/>
    <w:rsid w:val="00C01D31"/>
    <w:rsid w:val="00C100AB"/>
    <w:rsid w:val="00C15E86"/>
    <w:rsid w:val="00C16591"/>
    <w:rsid w:val="00C36FE8"/>
    <w:rsid w:val="00C50BF6"/>
    <w:rsid w:val="00C66E88"/>
    <w:rsid w:val="00C70DB3"/>
    <w:rsid w:val="00C74FCF"/>
    <w:rsid w:val="00C869B6"/>
    <w:rsid w:val="00C87FF6"/>
    <w:rsid w:val="00C91CCD"/>
    <w:rsid w:val="00CA0CF9"/>
    <w:rsid w:val="00CA2E4E"/>
    <w:rsid w:val="00CC4646"/>
    <w:rsid w:val="00CC4F0C"/>
    <w:rsid w:val="00D02E99"/>
    <w:rsid w:val="00D06A9C"/>
    <w:rsid w:val="00D13161"/>
    <w:rsid w:val="00D1426B"/>
    <w:rsid w:val="00D20CBF"/>
    <w:rsid w:val="00D26703"/>
    <w:rsid w:val="00D33EB9"/>
    <w:rsid w:val="00D34444"/>
    <w:rsid w:val="00D5199B"/>
    <w:rsid w:val="00D5224D"/>
    <w:rsid w:val="00D53C06"/>
    <w:rsid w:val="00D86BEC"/>
    <w:rsid w:val="00D94AB3"/>
    <w:rsid w:val="00D971E2"/>
    <w:rsid w:val="00D977FF"/>
    <w:rsid w:val="00DA1227"/>
    <w:rsid w:val="00DA7876"/>
    <w:rsid w:val="00DB2559"/>
    <w:rsid w:val="00DC1C47"/>
    <w:rsid w:val="00DF433D"/>
    <w:rsid w:val="00DF5F3A"/>
    <w:rsid w:val="00E21920"/>
    <w:rsid w:val="00E22431"/>
    <w:rsid w:val="00E26BAD"/>
    <w:rsid w:val="00E44BA3"/>
    <w:rsid w:val="00E47609"/>
    <w:rsid w:val="00E5436A"/>
    <w:rsid w:val="00E65A3C"/>
    <w:rsid w:val="00E66A59"/>
    <w:rsid w:val="00E7797F"/>
    <w:rsid w:val="00E855D1"/>
    <w:rsid w:val="00EA4556"/>
    <w:rsid w:val="00EE03EB"/>
    <w:rsid w:val="00EE07AD"/>
    <w:rsid w:val="00EE53AE"/>
    <w:rsid w:val="00EE6658"/>
    <w:rsid w:val="00EF01B4"/>
    <w:rsid w:val="00EF213D"/>
    <w:rsid w:val="00EF3996"/>
    <w:rsid w:val="00F122E0"/>
    <w:rsid w:val="00F14C38"/>
    <w:rsid w:val="00F26DE0"/>
    <w:rsid w:val="00F45853"/>
    <w:rsid w:val="00F4676A"/>
    <w:rsid w:val="00F75813"/>
    <w:rsid w:val="00F84ABC"/>
    <w:rsid w:val="00F94E35"/>
    <w:rsid w:val="00FC2A20"/>
    <w:rsid w:val="00FD09D0"/>
    <w:rsid w:val="00FE47E9"/>
    <w:rsid w:val="00FE7715"/>
    <w:rsid w:val="00FF11CC"/>
    <w:rsid w:val="00FF358C"/>
    <w:rsid w:val="00FF7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472C"/>
  <w15:chartTrackingRefBased/>
  <w15:docId w15:val="{837D9902-1674-42D5-8383-7CF6BDA1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C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7C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7C8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7C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7C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7C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7C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7C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7C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7C8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7C8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7C8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7C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7C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7C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7C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7C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7C85"/>
    <w:rPr>
      <w:rFonts w:eastAsiaTheme="majorEastAsia" w:cstheme="majorBidi"/>
      <w:color w:val="272727" w:themeColor="text1" w:themeTint="D8"/>
    </w:rPr>
  </w:style>
  <w:style w:type="paragraph" w:styleId="Ttulo">
    <w:name w:val="Title"/>
    <w:basedOn w:val="Normal"/>
    <w:next w:val="Normal"/>
    <w:link w:val="TtuloCar"/>
    <w:uiPriority w:val="10"/>
    <w:qFormat/>
    <w:rsid w:val="007C7C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7C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7C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7C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7C85"/>
    <w:pPr>
      <w:spacing w:before="160"/>
      <w:jc w:val="center"/>
    </w:pPr>
    <w:rPr>
      <w:i/>
      <w:iCs/>
      <w:color w:val="404040" w:themeColor="text1" w:themeTint="BF"/>
    </w:rPr>
  </w:style>
  <w:style w:type="character" w:customStyle="1" w:styleId="CitaCar">
    <w:name w:val="Cita Car"/>
    <w:basedOn w:val="Fuentedeprrafopredeter"/>
    <w:link w:val="Cita"/>
    <w:uiPriority w:val="29"/>
    <w:rsid w:val="007C7C85"/>
    <w:rPr>
      <w:i/>
      <w:iCs/>
      <w:color w:val="404040" w:themeColor="text1" w:themeTint="BF"/>
    </w:rPr>
  </w:style>
  <w:style w:type="paragraph" w:styleId="Prrafodelista">
    <w:name w:val="List Paragraph"/>
    <w:basedOn w:val="Normal"/>
    <w:uiPriority w:val="34"/>
    <w:qFormat/>
    <w:rsid w:val="007C7C85"/>
    <w:pPr>
      <w:ind w:left="720"/>
      <w:contextualSpacing/>
    </w:pPr>
  </w:style>
  <w:style w:type="character" w:styleId="nfasisintenso">
    <w:name w:val="Intense Emphasis"/>
    <w:basedOn w:val="Fuentedeprrafopredeter"/>
    <w:uiPriority w:val="21"/>
    <w:qFormat/>
    <w:rsid w:val="007C7C85"/>
    <w:rPr>
      <w:i/>
      <w:iCs/>
      <w:color w:val="0F4761" w:themeColor="accent1" w:themeShade="BF"/>
    </w:rPr>
  </w:style>
  <w:style w:type="paragraph" w:styleId="Citadestacada">
    <w:name w:val="Intense Quote"/>
    <w:basedOn w:val="Normal"/>
    <w:next w:val="Normal"/>
    <w:link w:val="CitadestacadaCar"/>
    <w:uiPriority w:val="30"/>
    <w:qFormat/>
    <w:rsid w:val="007C7C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7C85"/>
    <w:rPr>
      <w:i/>
      <w:iCs/>
      <w:color w:val="0F4761" w:themeColor="accent1" w:themeShade="BF"/>
    </w:rPr>
  </w:style>
  <w:style w:type="character" w:styleId="Referenciaintensa">
    <w:name w:val="Intense Reference"/>
    <w:basedOn w:val="Fuentedeprrafopredeter"/>
    <w:uiPriority w:val="32"/>
    <w:qFormat/>
    <w:rsid w:val="007C7C85"/>
    <w:rPr>
      <w:b/>
      <w:bCs/>
      <w:smallCaps/>
      <w:color w:val="0F4761" w:themeColor="accent1" w:themeShade="BF"/>
      <w:spacing w:val="5"/>
    </w:rPr>
  </w:style>
  <w:style w:type="paragraph" w:styleId="Sinespaciado">
    <w:name w:val="No Spacing"/>
    <w:link w:val="SinespaciadoCar"/>
    <w:uiPriority w:val="1"/>
    <w:qFormat/>
    <w:rsid w:val="007C7C85"/>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7C7C85"/>
    <w:rPr>
      <w:rFonts w:eastAsiaTheme="minorEastAsia"/>
      <w:lang w:val="es-MX" w:eastAsia="es-MX"/>
    </w:rPr>
  </w:style>
  <w:style w:type="table" w:styleId="Tablaconcuadrcula">
    <w:name w:val="Table Grid"/>
    <w:basedOn w:val="Tablanormal"/>
    <w:uiPriority w:val="39"/>
    <w:rsid w:val="00537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6">
    <w:name w:val="Grid Table 6 Colorful Accent 6"/>
    <w:basedOn w:val="Tablanormal"/>
    <w:uiPriority w:val="51"/>
    <w:rsid w:val="00075B41"/>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Encabezado">
    <w:name w:val="header"/>
    <w:basedOn w:val="Normal"/>
    <w:link w:val="EncabezadoCar"/>
    <w:uiPriority w:val="99"/>
    <w:unhideWhenUsed/>
    <w:rsid w:val="00B8333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83331"/>
  </w:style>
  <w:style w:type="paragraph" w:styleId="Piedepgina">
    <w:name w:val="footer"/>
    <w:basedOn w:val="Normal"/>
    <w:link w:val="PiedepginaCar"/>
    <w:uiPriority w:val="99"/>
    <w:unhideWhenUsed/>
    <w:rsid w:val="00B8333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83331"/>
  </w:style>
  <w:style w:type="character" w:styleId="Hipervnculo">
    <w:name w:val="Hyperlink"/>
    <w:basedOn w:val="Fuentedeprrafopredeter"/>
    <w:uiPriority w:val="99"/>
    <w:unhideWhenUsed/>
    <w:rsid w:val="00D34444"/>
    <w:rPr>
      <w:color w:val="467886" w:themeColor="hyperlink"/>
      <w:u w:val="single"/>
    </w:rPr>
  </w:style>
  <w:style w:type="character" w:styleId="Mencinsinresolver">
    <w:name w:val="Unresolved Mention"/>
    <w:basedOn w:val="Fuentedeprrafopredeter"/>
    <w:uiPriority w:val="99"/>
    <w:semiHidden/>
    <w:unhideWhenUsed/>
    <w:rsid w:val="00D34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437877">
      <w:bodyDiv w:val="1"/>
      <w:marLeft w:val="0"/>
      <w:marRight w:val="0"/>
      <w:marTop w:val="0"/>
      <w:marBottom w:val="0"/>
      <w:divBdr>
        <w:top w:val="none" w:sz="0" w:space="0" w:color="auto"/>
        <w:left w:val="none" w:sz="0" w:space="0" w:color="auto"/>
        <w:bottom w:val="none" w:sz="0" w:space="0" w:color="auto"/>
        <w:right w:val="none" w:sz="0" w:space="0" w:color="auto"/>
      </w:divBdr>
    </w:div>
    <w:div w:id="870806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sv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learning.universidadbritanica.edu.mx/pluginfile.php/171993/mod_resource/content/0/4.3%20Desarrollo%20de%20la%20personalidad_UNIDAD%20IV.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2B8BE4-71C1-41DF-8489-C82307D89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7</Pages>
  <Words>1370</Words>
  <Characters>7537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UNIVERSIDAD BRITÁNICA</vt:lpstr>
    </vt:vector>
  </TitlesOfParts>
  <Company>alumna</Company>
  <LinksUpToDate>false</LinksUpToDate>
  <CharactersWithSpaces>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BRITÁNICA</dc:title>
  <dc:subject>FACULTAD DE PEDAGOGÍA</dc:subject>
  <dc:creator>ROCÍO ROSALES RODRÍGUEZ</dc:creator>
  <cp:keywords/>
  <dc:description/>
  <cp:lastModifiedBy>ROCIO RODRIGUEZ</cp:lastModifiedBy>
  <cp:revision>119</cp:revision>
  <cp:lastPrinted>2024-10-05T05:32:00Z</cp:lastPrinted>
  <dcterms:created xsi:type="dcterms:W3CDTF">2024-10-05T05:32:00Z</dcterms:created>
  <dcterms:modified xsi:type="dcterms:W3CDTF">2024-10-13T03:09:00Z</dcterms:modified>
</cp:coreProperties>
</file>