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59264" behindDoc="1" locked="0" layoutInCell="1" allowOverlap="1" wp14:anchorId="332BC16C" wp14:editId="747D28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End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57216;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End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63360" behindDoc="0" locked="0" layoutInCell="1" allowOverlap="1" wp14:anchorId="16F0ACA4" wp14:editId="6F9D11DE">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D57477B" w:rsidR="007C7C85" w:rsidRDefault="00F122E0"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69504" behindDoc="0" locked="0" layoutInCell="1" allowOverlap="1" wp14:anchorId="179F47D7" wp14:editId="01A22FF6">
                    <wp:simplePos x="0" y="0"/>
                    <wp:positionH relativeFrom="column">
                      <wp:posOffset>380603</wp:posOffset>
                    </wp:positionH>
                    <wp:positionV relativeFrom="paragraph">
                      <wp:posOffset>4137246</wp:posOffset>
                    </wp:positionV>
                    <wp:extent cx="5384800" cy="1404620"/>
                    <wp:effectExtent l="0" t="0" r="0" b="0"/>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6" type="#_x0000_t202" style="position:absolute;margin-left:29.95pt;margin-top:325.75pt;width:4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v:textbox>
                    <w10:wrap type="square"/>
                  </v:shape>
                </w:pict>
              </mc:Fallback>
            </mc:AlternateContent>
          </w:r>
          <w:r w:rsidR="00D5199B" w:rsidRPr="007C7C85">
            <w:rPr>
              <w:rFonts w:eastAsiaTheme="minorEastAsia"/>
              <w:noProof/>
              <w:sz w:val="2"/>
              <w:lang w:val="es-MX" w:eastAsia="es-MX"/>
            </w:rPr>
            <mc:AlternateContent>
              <mc:Choice Requires="wps">
                <w:drawing>
                  <wp:anchor distT="45720" distB="45720" distL="114300" distR="114300" simplePos="0" relativeHeight="251667456" behindDoc="0" locked="0" layoutInCell="1" allowOverlap="1" wp14:anchorId="7FF4E51D" wp14:editId="2785F14C">
                    <wp:simplePos x="0" y="0"/>
                    <wp:positionH relativeFrom="margin">
                      <wp:align>center</wp:align>
                    </wp:positionH>
                    <wp:positionV relativeFrom="paragraph">
                      <wp:posOffset>2684145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7" type="#_x0000_t202" style="position:absolute;margin-left:0;margin-top:211.35pt;width:427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IyEw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" stroked="f">
                    <v:textbox style="mso-fit-shape-to-text:t">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003E62EB">
            <w:rPr>
              <w:noProof/>
            </w:rPr>
            <mc:AlternateContent>
              <mc:Choice Requires="wps">
                <w:drawing>
                  <wp:anchor distT="0" distB="0" distL="114300" distR="114300" simplePos="0" relativeHeight="251661312" behindDoc="0" locked="0" layoutInCell="1" allowOverlap="1" wp14:anchorId="3B20373A" wp14:editId="5B285AFA">
                    <wp:simplePos x="0" y="0"/>
                    <wp:positionH relativeFrom="page">
                      <wp:posOffset>4892040</wp:posOffset>
                    </wp:positionH>
                    <wp:positionV relativeFrom="page">
                      <wp:posOffset>7559675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9B2A22">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9B2A2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85.2pt;margin-top:595.2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" filled="f" stroked="f" strokeweight=".5pt">
                    <v:textbox style="mso-fit-shape-to-text:t" inset="0,0,0,0">
                      <w:txbxContent>
                        <w:p w14:paraId="19A0AAC4" w14:textId="1E115952" w:rsidR="007C7C85" w:rsidRDefault="009B2A22">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9B2A2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v:textbox>
                    <w10:wrap anchorx="page" anchory="page"/>
                  </v:shape>
                </w:pict>
              </mc:Fallback>
            </mc:AlternateContent>
          </w:r>
          <w:r w:rsidR="003E62EB">
            <w:rPr>
              <w:noProof/>
            </w:rPr>
            <mc:AlternateContent>
              <mc:Choice Requires="wps">
                <w:drawing>
                  <wp:anchor distT="0" distB="0" distL="114300" distR="114300" simplePos="0" relativeHeight="251665408" behindDoc="0" locked="0" layoutInCell="1" allowOverlap="1" wp14:anchorId="3D3B0E85" wp14:editId="03BBCD78">
                    <wp:simplePos x="0" y="0"/>
                    <wp:positionH relativeFrom="page">
                      <wp:posOffset>4879975</wp:posOffset>
                    </wp:positionH>
                    <wp:positionV relativeFrom="page">
                      <wp:posOffset>8025130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84.25pt;margin-top:631.9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" filled="f" stroked="f" strokeweight=".5pt">
                    <v:textbox style="mso-fit-shape-to-text:t" inset="0,0,0,0">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70528" behindDoc="0" locked="0" layoutInCell="1" allowOverlap="1" wp14:anchorId="16C3D53E" wp14:editId="3209E724">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60288" behindDoc="0" locked="0" layoutInCell="1" allowOverlap="1" wp14:anchorId="5F3791EA" wp14:editId="0018C359">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9B2A22"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9B2A22"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9B2A22"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9B2A22"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35A213F6" w:rsidR="00AB5D04" w:rsidRDefault="00D5199B" w:rsidP="00A71275">
      <w:pPr>
        <w:jc w:val="center"/>
        <w:rPr>
          <w:b/>
          <w:bCs/>
          <w:sz w:val="44"/>
          <w:szCs w:val="44"/>
          <w:lang w:val="es-MX"/>
        </w:rPr>
      </w:pPr>
      <w:r w:rsidRPr="00696D4B">
        <w:rPr>
          <w:b/>
          <w:bCs/>
          <w:sz w:val="44"/>
          <w:szCs w:val="44"/>
          <w:lang w:val="es-MX"/>
        </w:rPr>
        <w:lastRenderedPageBreak/>
        <w:t>Introducción.</w:t>
      </w:r>
    </w:p>
    <w:p w14:paraId="2ABC1637" w14:textId="77777777" w:rsidR="006C74D4" w:rsidRDefault="00384B7F" w:rsidP="006C74D4">
      <w:pPr>
        <w:jc w:val="both"/>
        <w:rPr>
          <w:rFonts w:ascii="Arial" w:hAnsi="Arial" w:cs="Arial"/>
          <w:sz w:val="24"/>
          <w:szCs w:val="24"/>
          <w:lang w:val="es-MX"/>
        </w:rPr>
      </w:pPr>
      <w:r>
        <w:rPr>
          <w:rFonts w:ascii="Arial" w:hAnsi="Arial" w:cs="Arial"/>
          <w:sz w:val="24"/>
          <w:szCs w:val="24"/>
          <w:lang w:val="es-MX"/>
        </w:rPr>
        <w:t xml:space="preserve">El desarrollo cognitivo, a grandes rasgos, es el proceso por el cual el humano desarrolla su inteligencia. Piaget fue un psicólogo suizo que dedico gran parte de su vida a esta investigación, él creía que la infancia del individuo juega un papel vital y activo con el crecimiento de la inteligencia, y que el niño aprende a través de hacer y explorar activamente. </w:t>
      </w:r>
      <w:r w:rsidR="006C74D4">
        <w:rPr>
          <w:rFonts w:ascii="Arial" w:hAnsi="Arial" w:cs="Arial"/>
          <w:sz w:val="24"/>
          <w:szCs w:val="24"/>
          <w:lang w:val="es-MX"/>
        </w:rPr>
        <w:t xml:space="preserve">Desarrollo una teoría del desarrollo intelectual la cual se centra en la percepción, la adaptación y la manipulación del entorno que le rodea. Esta teoría se trata de la naturaleza del conocimiento en sí y cómo los seres humanos llegan gradualmente a adquirirlo, construirlo y utilizarlo. </w:t>
      </w:r>
    </w:p>
    <w:p w14:paraId="5269F610" w14:textId="77777777" w:rsidR="006C74D4" w:rsidRDefault="006C74D4" w:rsidP="006C74D4">
      <w:pPr>
        <w:jc w:val="both"/>
        <w:rPr>
          <w:rFonts w:ascii="Arial" w:hAnsi="Arial" w:cs="Arial"/>
          <w:sz w:val="24"/>
          <w:szCs w:val="24"/>
          <w:lang w:val="es-MX"/>
        </w:rPr>
      </w:pPr>
      <w:r>
        <w:rPr>
          <w:rFonts w:ascii="Arial" w:hAnsi="Arial" w:cs="Arial"/>
          <w:sz w:val="24"/>
          <w:szCs w:val="24"/>
          <w:lang w:val="es-MX"/>
        </w:rPr>
        <w:t xml:space="preserve">En definición para Piaget el desarrollo cognitivo era una reorganización progresiva de los procesos mentales que resultan de la maduración biológica y la experiencia ambiental. </w:t>
      </w:r>
    </w:p>
    <w:p w14:paraId="7A1D8E96" w14:textId="77CFE5B4" w:rsidR="00850B70" w:rsidRDefault="006C74D4" w:rsidP="006C74D4">
      <w:pPr>
        <w:jc w:val="both"/>
        <w:rPr>
          <w:rFonts w:ascii="Arial" w:hAnsi="Arial" w:cs="Arial"/>
          <w:sz w:val="24"/>
          <w:szCs w:val="24"/>
          <w:lang w:val="es-MX"/>
        </w:rPr>
      </w:pPr>
      <w:r>
        <w:rPr>
          <w:rFonts w:ascii="Arial" w:hAnsi="Arial" w:cs="Arial"/>
          <w:sz w:val="24"/>
          <w:szCs w:val="24"/>
          <w:lang w:val="es-MX"/>
        </w:rPr>
        <w:t>Este psicólogo plantea que la adquisición del conocimiento implica transformaciones y etapas, las primeras refiriéndose a que el ser humano y las cosas siempre están en constantes cambios y las segundas refiriéndose a la madures y apariencia que el ser humano va tomando al transcurrir el tiempo, por lo tanto, considera que la inteligencia humana es adaptativa. De acuerdo con estas situaciones clasifica la inteligencia en 2 tipos, la inteligencia operativa, se trata de todas las actividades que realiza el humano para seguir adelante con su objetivo</w:t>
      </w:r>
      <w:r w:rsidR="00850B70">
        <w:rPr>
          <w:rFonts w:ascii="Arial" w:hAnsi="Arial" w:cs="Arial"/>
          <w:sz w:val="24"/>
          <w:szCs w:val="24"/>
          <w:lang w:val="es-MX"/>
        </w:rPr>
        <w:t xml:space="preserve">, este podría ser recuperarse o anticiparse a las transformaciones de los objetos o personas de interés. Y la inteligencia figurativa es el aspecto más o menos estático de la inteligencia, involucrando todos los medios de representación que se utilizan para mantener en mente los estadios que intervienen entre las transformaciones, es decir, involucra la percepción, imitación, imágenes mentales, dibujo y lenguaje. </w:t>
      </w:r>
    </w:p>
    <w:p w14:paraId="5E59E39E" w14:textId="00999E98" w:rsidR="00850B70" w:rsidRDefault="00850B70" w:rsidP="006C74D4">
      <w:pPr>
        <w:jc w:val="both"/>
        <w:rPr>
          <w:rFonts w:ascii="Arial" w:hAnsi="Arial" w:cs="Arial"/>
          <w:sz w:val="24"/>
          <w:szCs w:val="24"/>
          <w:lang w:val="es-MX"/>
        </w:rPr>
      </w:pPr>
      <w:r>
        <w:rPr>
          <w:rFonts w:ascii="Arial" w:hAnsi="Arial" w:cs="Arial"/>
          <w:sz w:val="24"/>
          <w:szCs w:val="24"/>
          <w:lang w:val="es-MX"/>
        </w:rPr>
        <w:t xml:space="preserve">La definición que nos brinda Stanford medicine </w:t>
      </w:r>
      <w:proofErr w:type="spellStart"/>
      <w:r>
        <w:rPr>
          <w:rFonts w:ascii="Arial" w:hAnsi="Arial" w:cs="Arial"/>
          <w:sz w:val="24"/>
          <w:szCs w:val="24"/>
          <w:lang w:val="es-MX"/>
        </w:rPr>
        <w:t>children`s</w:t>
      </w:r>
      <w:proofErr w:type="spellEnd"/>
      <w:r>
        <w:rPr>
          <w:rFonts w:ascii="Arial" w:hAnsi="Arial" w:cs="Arial"/>
          <w:sz w:val="24"/>
          <w:szCs w:val="24"/>
          <w:lang w:val="es-MX"/>
        </w:rPr>
        <w:t xml:space="preserve"> </w:t>
      </w:r>
      <w:proofErr w:type="spellStart"/>
      <w:r>
        <w:rPr>
          <w:rFonts w:ascii="Arial" w:hAnsi="Arial" w:cs="Arial"/>
          <w:sz w:val="24"/>
          <w:szCs w:val="24"/>
          <w:lang w:val="es-MX"/>
        </w:rPr>
        <w:t>health</w:t>
      </w:r>
      <w:proofErr w:type="spellEnd"/>
      <w:r>
        <w:rPr>
          <w:rFonts w:ascii="Arial" w:hAnsi="Arial" w:cs="Arial"/>
          <w:sz w:val="24"/>
          <w:szCs w:val="24"/>
          <w:lang w:val="es-MX"/>
        </w:rPr>
        <w:t xml:space="preserve">, dice que es el crecimiento de la capacidad de un niño de pensar y razonar. Dividen este desarrollo en las edades de los niños de 6 a 12 años donde desarrollan la capacidad de pensar de maneras correctas y desarrollan operaciones concretas. Y de 12 a 18 años, etapa de la adolescencia, aquí se presenta un pensamiento más complejo, que también se conoce como la elaboración de operaciones </w:t>
      </w:r>
      <w:r w:rsidR="00C70DB3">
        <w:rPr>
          <w:rFonts w:ascii="Arial" w:hAnsi="Arial" w:cs="Arial"/>
          <w:sz w:val="24"/>
          <w:szCs w:val="24"/>
          <w:lang w:val="es-MX"/>
        </w:rPr>
        <w:t>lógicas</w:t>
      </w:r>
      <w:r>
        <w:rPr>
          <w:rFonts w:ascii="Arial" w:hAnsi="Arial" w:cs="Arial"/>
          <w:sz w:val="24"/>
          <w:szCs w:val="24"/>
          <w:lang w:val="es-MX"/>
        </w:rPr>
        <w:t xml:space="preserve"> formales, las cuales incluyen pensamiento de distintas posibilidades, capacidad de razonar a partir de principios conocidos, forman sus propias nuevas ideas y preguntas</w:t>
      </w:r>
      <w:r w:rsidR="00C70DB3">
        <w:rPr>
          <w:rFonts w:ascii="Arial" w:hAnsi="Arial" w:cs="Arial"/>
          <w:sz w:val="24"/>
          <w:szCs w:val="24"/>
          <w:lang w:val="es-MX"/>
        </w:rPr>
        <w:t xml:space="preserve">, considera varios puntos de vista lo cual los lleva a comparar o debatir sus ideas u opiniones y el análisis acerca del proceso de pensamiento. </w:t>
      </w:r>
    </w:p>
    <w:p w14:paraId="01804F42" w14:textId="51E532BA" w:rsidR="00C70DB3" w:rsidRDefault="00C70DB3" w:rsidP="006C74D4">
      <w:pPr>
        <w:jc w:val="both"/>
        <w:rPr>
          <w:rFonts w:ascii="Arial" w:hAnsi="Arial" w:cs="Arial"/>
          <w:sz w:val="24"/>
          <w:szCs w:val="24"/>
          <w:lang w:val="es-MX"/>
        </w:rPr>
      </w:pPr>
      <w:r>
        <w:rPr>
          <w:rFonts w:ascii="Arial" w:hAnsi="Arial" w:cs="Arial"/>
          <w:sz w:val="24"/>
          <w:szCs w:val="24"/>
          <w:lang w:val="es-MX"/>
        </w:rPr>
        <w:t xml:space="preserve">En sí ambos ejemplos de definición concuerdan con que es el proceso que realiza el ser humano para aprender a lo largo de su vida. En este trabajo profundizaremos en la teoría que nos propone Piaget, la cual divide la vida del humano en 4 etapas para que su desarrollo se realice con éxito. Se </w:t>
      </w:r>
      <w:r w:rsidR="00E0794D">
        <w:rPr>
          <w:rFonts w:ascii="Arial" w:hAnsi="Arial" w:cs="Arial"/>
          <w:sz w:val="24"/>
          <w:szCs w:val="24"/>
          <w:lang w:val="es-MX"/>
        </w:rPr>
        <w:t>desarrollará</w:t>
      </w:r>
      <w:r>
        <w:rPr>
          <w:rFonts w:ascii="Arial" w:hAnsi="Arial" w:cs="Arial"/>
          <w:sz w:val="24"/>
          <w:szCs w:val="24"/>
          <w:lang w:val="es-MX"/>
        </w:rPr>
        <w:t xml:space="preserve"> un mapa conceptual de estas 4 etapas con una descripción generalizada de lo que se trata cada una de estas clasificaciones. </w:t>
      </w:r>
    </w:p>
    <w:p w14:paraId="009D6135" w14:textId="77777777" w:rsidR="00FD7F28" w:rsidRDefault="00FD7F28" w:rsidP="006C74D4">
      <w:pPr>
        <w:jc w:val="both"/>
        <w:rPr>
          <w:rFonts w:ascii="Arial" w:hAnsi="Arial" w:cs="Arial"/>
          <w:sz w:val="20"/>
          <w:szCs w:val="20"/>
          <w:lang w:val="es-MX"/>
        </w:rPr>
      </w:pPr>
    </w:p>
    <w:p w14:paraId="6CF3F7D7" w14:textId="47A25E3E" w:rsidR="00E420DF" w:rsidRDefault="000721BA" w:rsidP="003A7ACB">
      <w:pPr>
        <w:jc w:val="center"/>
        <w:rPr>
          <w:b/>
          <w:bCs/>
          <w:sz w:val="44"/>
          <w:szCs w:val="44"/>
          <w:lang w:val="es-MX"/>
        </w:rPr>
      </w:pPr>
      <w:r>
        <w:rPr>
          <w:noProof/>
        </w:rPr>
        <mc:AlternateContent>
          <mc:Choice Requires="wps">
            <w:drawing>
              <wp:anchor distT="0" distB="0" distL="114300" distR="114300" simplePos="0" relativeHeight="251671552" behindDoc="0" locked="0" layoutInCell="1" allowOverlap="1" wp14:anchorId="7ACD54C6" wp14:editId="43D820F1">
                <wp:simplePos x="0" y="0"/>
                <wp:positionH relativeFrom="column">
                  <wp:posOffset>522423</wp:posOffset>
                </wp:positionH>
                <wp:positionV relativeFrom="paragraph">
                  <wp:posOffset>478790</wp:posOffset>
                </wp:positionV>
                <wp:extent cx="805180" cy="7902575"/>
                <wp:effectExtent l="0" t="0" r="13970" b="22225"/>
                <wp:wrapNone/>
                <wp:docPr id="381219288" name="Abrir llave 35"/>
                <wp:cNvGraphicFramePr/>
                <a:graphic xmlns:a="http://schemas.openxmlformats.org/drawingml/2006/main">
                  <a:graphicData uri="http://schemas.microsoft.com/office/word/2010/wordprocessingShape">
                    <wps:wsp>
                      <wps:cNvSpPr/>
                      <wps:spPr>
                        <a:xfrm>
                          <a:off x="0" y="0"/>
                          <a:ext cx="805180" cy="7902575"/>
                        </a:xfrm>
                        <a:prstGeom prst="leftBrace">
                          <a:avLst>
                            <a:gd name="adj1" fmla="val 45968"/>
                            <a:gd name="adj2" fmla="val 4945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C4259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5" o:spid="_x0000_s1026" type="#_x0000_t87" style="position:absolute;margin-left:41.15pt;margin-top:37.7pt;width:63.4pt;height:62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" adj="1012,10682" strokecolor="black [3200]" strokeweight="1pt">
                <v:stroke joinstyle="miter"/>
              </v:shape>
            </w:pict>
          </mc:Fallback>
        </mc:AlternateContent>
      </w:r>
      <w:r>
        <w:rPr>
          <w:noProof/>
        </w:rPr>
        <mc:AlternateContent>
          <mc:Choice Requires="wps">
            <w:drawing>
              <wp:anchor distT="0" distB="0" distL="114300" distR="114300" simplePos="0" relativeHeight="251702272" behindDoc="0" locked="0" layoutInCell="1" allowOverlap="1" wp14:anchorId="77944DF5" wp14:editId="72D9E2CB">
                <wp:simplePos x="0" y="0"/>
                <wp:positionH relativeFrom="margin">
                  <wp:posOffset>2100217</wp:posOffset>
                </wp:positionH>
                <wp:positionV relativeFrom="paragraph">
                  <wp:posOffset>7314565</wp:posOffset>
                </wp:positionV>
                <wp:extent cx="108857" cy="293914"/>
                <wp:effectExtent l="0" t="0" r="24765" b="11430"/>
                <wp:wrapNone/>
                <wp:docPr id="281319538" name="Abrir llave 35"/>
                <wp:cNvGraphicFramePr/>
                <a:graphic xmlns:a="http://schemas.openxmlformats.org/drawingml/2006/main">
                  <a:graphicData uri="http://schemas.microsoft.com/office/word/2010/wordprocessingShape">
                    <wps:wsp>
                      <wps:cNvSpPr/>
                      <wps:spPr>
                        <a:xfrm>
                          <a:off x="0" y="0"/>
                          <a:ext cx="108857" cy="293914"/>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1AC02" id="Abrir llave 35" o:spid="_x0000_s1026" type="#_x0000_t87" style="position:absolute;margin-left:165.35pt;margin-top:575.95pt;width:8.55pt;height:23.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" adj="667,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154646F2" wp14:editId="7C17739E">
                <wp:simplePos x="0" y="0"/>
                <wp:positionH relativeFrom="margin">
                  <wp:posOffset>2111738</wp:posOffset>
                </wp:positionH>
                <wp:positionV relativeFrom="paragraph">
                  <wp:posOffset>7739743</wp:posOffset>
                </wp:positionV>
                <wp:extent cx="108857" cy="293914"/>
                <wp:effectExtent l="0" t="0" r="24765" b="11430"/>
                <wp:wrapNone/>
                <wp:docPr id="519175609" name="Abrir llave 35"/>
                <wp:cNvGraphicFramePr/>
                <a:graphic xmlns:a="http://schemas.openxmlformats.org/drawingml/2006/main">
                  <a:graphicData uri="http://schemas.microsoft.com/office/word/2010/wordprocessingShape">
                    <wps:wsp>
                      <wps:cNvSpPr/>
                      <wps:spPr>
                        <a:xfrm>
                          <a:off x="0" y="0"/>
                          <a:ext cx="108857" cy="293914"/>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CAED8" id="Abrir llave 35" o:spid="_x0000_s1026" type="#_x0000_t87" style="position:absolute;margin-left:166.3pt;margin-top:609.45pt;width:8.55pt;height:23.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" adj="667,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3E459AA7" wp14:editId="589256F6">
                <wp:simplePos x="0" y="0"/>
                <wp:positionH relativeFrom="margin">
                  <wp:posOffset>2111829</wp:posOffset>
                </wp:positionH>
                <wp:positionV relativeFrom="paragraph">
                  <wp:posOffset>6770461</wp:posOffset>
                </wp:positionV>
                <wp:extent cx="108857" cy="293914"/>
                <wp:effectExtent l="0" t="0" r="24765" b="11430"/>
                <wp:wrapNone/>
                <wp:docPr id="1457349519" name="Abrir llave 35"/>
                <wp:cNvGraphicFramePr/>
                <a:graphic xmlns:a="http://schemas.openxmlformats.org/drawingml/2006/main">
                  <a:graphicData uri="http://schemas.microsoft.com/office/word/2010/wordprocessingShape">
                    <wps:wsp>
                      <wps:cNvSpPr/>
                      <wps:spPr>
                        <a:xfrm>
                          <a:off x="0" y="0"/>
                          <a:ext cx="108857" cy="293914"/>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C519" id="Abrir llave 35" o:spid="_x0000_s1026" type="#_x0000_t87" style="position:absolute;margin-left:166.3pt;margin-top:533.1pt;width:8.55pt;height:23.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" adj="667,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4A6C404B" wp14:editId="2B3920C7">
                <wp:simplePos x="0" y="0"/>
                <wp:positionH relativeFrom="margin">
                  <wp:posOffset>4593772</wp:posOffset>
                </wp:positionH>
                <wp:positionV relativeFrom="paragraph">
                  <wp:posOffset>250371</wp:posOffset>
                </wp:positionV>
                <wp:extent cx="130538" cy="663575"/>
                <wp:effectExtent l="0" t="0" r="22225" b="22225"/>
                <wp:wrapNone/>
                <wp:docPr id="1581677761" name="Abrir llave 35"/>
                <wp:cNvGraphicFramePr/>
                <a:graphic xmlns:a="http://schemas.openxmlformats.org/drawingml/2006/main">
                  <a:graphicData uri="http://schemas.microsoft.com/office/word/2010/wordprocessingShape">
                    <wps:wsp>
                      <wps:cNvSpPr/>
                      <wps:spPr>
                        <a:xfrm>
                          <a:off x="0" y="0"/>
                          <a:ext cx="130538" cy="663575"/>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26A1" id="Abrir llave 35" o:spid="_x0000_s1026" type="#_x0000_t87" style="position:absolute;margin-left:361.7pt;margin-top:19.7pt;width:10.3pt;height:52.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" adj="354,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A5D23AB" wp14:editId="7C3FC1ED">
                <wp:simplePos x="0" y="0"/>
                <wp:positionH relativeFrom="margin">
                  <wp:posOffset>4659086</wp:posOffset>
                </wp:positionH>
                <wp:positionV relativeFrom="paragraph">
                  <wp:posOffset>1349829</wp:posOffset>
                </wp:positionV>
                <wp:extent cx="129903" cy="1262742"/>
                <wp:effectExtent l="0" t="0" r="22860" b="13970"/>
                <wp:wrapNone/>
                <wp:docPr id="1881976267" name="Abrir llave 35"/>
                <wp:cNvGraphicFramePr/>
                <a:graphic xmlns:a="http://schemas.openxmlformats.org/drawingml/2006/main">
                  <a:graphicData uri="http://schemas.microsoft.com/office/word/2010/wordprocessingShape">
                    <wps:wsp>
                      <wps:cNvSpPr/>
                      <wps:spPr>
                        <a:xfrm>
                          <a:off x="0" y="0"/>
                          <a:ext cx="129903" cy="1262742"/>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9866C" id="Abrir llave 35" o:spid="_x0000_s1026" type="#_x0000_t87" style="position:absolute;margin-left:366.85pt;margin-top:106.3pt;width:10.25pt;height:99.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" adj="185,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3D02D821" wp14:editId="40058AD1">
                <wp:simplePos x="0" y="0"/>
                <wp:positionH relativeFrom="margin">
                  <wp:posOffset>4626429</wp:posOffset>
                </wp:positionH>
                <wp:positionV relativeFrom="paragraph">
                  <wp:posOffset>2699657</wp:posOffset>
                </wp:positionV>
                <wp:extent cx="162832" cy="1262743"/>
                <wp:effectExtent l="0" t="0" r="27940" b="13970"/>
                <wp:wrapNone/>
                <wp:docPr id="763468527" name="Abrir llave 35"/>
                <wp:cNvGraphicFramePr/>
                <a:graphic xmlns:a="http://schemas.openxmlformats.org/drawingml/2006/main">
                  <a:graphicData uri="http://schemas.microsoft.com/office/word/2010/wordprocessingShape">
                    <wps:wsp>
                      <wps:cNvSpPr/>
                      <wps:spPr>
                        <a:xfrm>
                          <a:off x="0" y="0"/>
                          <a:ext cx="162832" cy="1262743"/>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85A85" id="Abrir llave 35" o:spid="_x0000_s1026" type="#_x0000_t87" style="position:absolute;margin-left:364.3pt;margin-top:212.55pt;width:12.8pt;height:99.4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" adj="232,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25BC1465" wp14:editId="5A69DCA1">
                <wp:simplePos x="0" y="0"/>
                <wp:positionH relativeFrom="margin">
                  <wp:posOffset>4626429</wp:posOffset>
                </wp:positionH>
                <wp:positionV relativeFrom="paragraph">
                  <wp:posOffset>3973286</wp:posOffset>
                </wp:positionV>
                <wp:extent cx="130538" cy="1077685"/>
                <wp:effectExtent l="0" t="0" r="22225" b="27305"/>
                <wp:wrapNone/>
                <wp:docPr id="1564470276" name="Abrir llave 35"/>
                <wp:cNvGraphicFramePr/>
                <a:graphic xmlns:a="http://schemas.openxmlformats.org/drawingml/2006/main">
                  <a:graphicData uri="http://schemas.microsoft.com/office/word/2010/wordprocessingShape">
                    <wps:wsp>
                      <wps:cNvSpPr/>
                      <wps:spPr>
                        <a:xfrm>
                          <a:off x="0" y="0"/>
                          <a:ext cx="130538" cy="1077685"/>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08097" id="Abrir llave 35" o:spid="_x0000_s1026" type="#_x0000_t87" style="position:absolute;margin-left:364.3pt;margin-top:312.85pt;width:10.3pt;height:84.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" adj="218,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468BC243" wp14:editId="2AC3598B">
                <wp:simplePos x="0" y="0"/>
                <wp:positionH relativeFrom="margin">
                  <wp:posOffset>4658995</wp:posOffset>
                </wp:positionH>
                <wp:positionV relativeFrom="paragraph">
                  <wp:posOffset>5225052</wp:posOffset>
                </wp:positionV>
                <wp:extent cx="130538" cy="663575"/>
                <wp:effectExtent l="0" t="0" r="22225" b="22225"/>
                <wp:wrapNone/>
                <wp:docPr id="2126311044" name="Abrir llave 35"/>
                <wp:cNvGraphicFramePr/>
                <a:graphic xmlns:a="http://schemas.openxmlformats.org/drawingml/2006/main">
                  <a:graphicData uri="http://schemas.microsoft.com/office/word/2010/wordprocessingShape">
                    <wps:wsp>
                      <wps:cNvSpPr/>
                      <wps:spPr>
                        <a:xfrm>
                          <a:off x="0" y="0"/>
                          <a:ext cx="130538" cy="663575"/>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9D91" id="Abrir llave 35" o:spid="_x0000_s1026" type="#_x0000_t87" style="position:absolute;margin-left:366.85pt;margin-top:411.4pt;width:10.3pt;height:5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" adj="354,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43338FF5" wp14:editId="77892195">
                <wp:simplePos x="0" y="0"/>
                <wp:positionH relativeFrom="margin">
                  <wp:posOffset>4658813</wp:posOffset>
                </wp:positionH>
                <wp:positionV relativeFrom="paragraph">
                  <wp:posOffset>6106795</wp:posOffset>
                </wp:positionV>
                <wp:extent cx="130538" cy="663575"/>
                <wp:effectExtent l="0" t="0" r="22225" b="22225"/>
                <wp:wrapNone/>
                <wp:docPr id="513164742" name="Abrir llave 35"/>
                <wp:cNvGraphicFramePr/>
                <a:graphic xmlns:a="http://schemas.openxmlformats.org/drawingml/2006/main">
                  <a:graphicData uri="http://schemas.microsoft.com/office/word/2010/wordprocessingShape">
                    <wps:wsp>
                      <wps:cNvSpPr/>
                      <wps:spPr>
                        <a:xfrm>
                          <a:off x="0" y="0"/>
                          <a:ext cx="130538" cy="663575"/>
                        </a:xfrm>
                        <a:prstGeom prst="leftBrace">
                          <a:avLst>
                            <a:gd name="adj1" fmla="val 8333"/>
                            <a:gd name="adj2" fmla="val 51641"/>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D926" id="Abrir llave 35" o:spid="_x0000_s1026" type="#_x0000_t87" style="position:absolute;margin-left:366.85pt;margin-top:480.85pt;width:10.3pt;height:5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" adj="354,11154" strokecolor="black [3200]" strokeweight="1pt">
                <v:stroke joinstyle="miter"/>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1C328BEC" wp14:editId="6B8EC5B6">
                <wp:simplePos x="0" y="0"/>
                <wp:positionH relativeFrom="margin">
                  <wp:posOffset>2808152</wp:posOffset>
                </wp:positionH>
                <wp:positionV relativeFrom="paragraph">
                  <wp:posOffset>2895600</wp:posOffset>
                </wp:positionV>
                <wp:extent cx="500380" cy="1143000"/>
                <wp:effectExtent l="0" t="0" r="13970" b="19050"/>
                <wp:wrapNone/>
                <wp:docPr id="765544879" name="Abrir llave 35"/>
                <wp:cNvGraphicFramePr/>
                <a:graphic xmlns:a="http://schemas.openxmlformats.org/drawingml/2006/main">
                  <a:graphicData uri="http://schemas.microsoft.com/office/word/2010/wordprocessingShape">
                    <wps:wsp>
                      <wps:cNvSpPr/>
                      <wps:spPr>
                        <a:xfrm>
                          <a:off x="0" y="0"/>
                          <a:ext cx="500380" cy="114300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AB0E4D" id="Abrir llave 35" o:spid="_x0000_s1026" type="#_x0000_t87" style="position:absolute;margin-left:221.1pt;margin-top:228pt;width:39.4pt;height:90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" adj="788" strokecolor="black [3200]" strokeweight="1pt">
                <v:stroke joinstyle="miter"/>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71E8CA6A" wp14:editId="44CFF549">
                <wp:simplePos x="0" y="0"/>
                <wp:positionH relativeFrom="margin">
                  <wp:posOffset>2797266</wp:posOffset>
                </wp:positionH>
                <wp:positionV relativeFrom="paragraph">
                  <wp:posOffset>4092575</wp:posOffset>
                </wp:positionV>
                <wp:extent cx="500380" cy="1143000"/>
                <wp:effectExtent l="0" t="0" r="13970" b="19050"/>
                <wp:wrapNone/>
                <wp:docPr id="296103761" name="Abrir llave 35"/>
                <wp:cNvGraphicFramePr/>
                <a:graphic xmlns:a="http://schemas.openxmlformats.org/drawingml/2006/main">
                  <a:graphicData uri="http://schemas.microsoft.com/office/word/2010/wordprocessingShape">
                    <wps:wsp>
                      <wps:cNvSpPr/>
                      <wps:spPr>
                        <a:xfrm>
                          <a:off x="0" y="0"/>
                          <a:ext cx="500380" cy="114300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4A5382" id="Abrir llave 35" o:spid="_x0000_s1026" type="#_x0000_t87" style="position:absolute;margin-left:220.25pt;margin-top:322.25pt;width:39.4pt;height:90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" adj="788" strokecolor="black [3200]" strokeweight="1pt">
                <v:stroke joinstyle="miter"/>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3D580AC6" wp14:editId="20D32986">
                <wp:simplePos x="0" y="0"/>
                <wp:positionH relativeFrom="margin">
                  <wp:align>center</wp:align>
                </wp:positionH>
                <wp:positionV relativeFrom="paragraph">
                  <wp:posOffset>6052276</wp:posOffset>
                </wp:positionV>
                <wp:extent cx="511266" cy="664029"/>
                <wp:effectExtent l="0" t="0" r="22225" b="22225"/>
                <wp:wrapNone/>
                <wp:docPr id="1706201901" name="Abrir llave 35"/>
                <wp:cNvGraphicFramePr/>
                <a:graphic xmlns:a="http://schemas.openxmlformats.org/drawingml/2006/main">
                  <a:graphicData uri="http://schemas.microsoft.com/office/word/2010/wordprocessingShape">
                    <wps:wsp>
                      <wps:cNvSpPr/>
                      <wps:spPr>
                        <a:xfrm>
                          <a:off x="0" y="0"/>
                          <a:ext cx="511266" cy="664029"/>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BF9E6" id="Abrir llave 35" o:spid="_x0000_s1026" type="#_x0000_t87" style="position:absolute;margin-left:0;margin-top:476.55pt;width:40.25pt;height:52.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" adj="1386" strokecolor="black [3200]" strokeweight="1pt">
                <v:stroke joinstyle="miter"/>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3AC609A4" wp14:editId="5ED1FFAC">
                <wp:simplePos x="0" y="0"/>
                <wp:positionH relativeFrom="margin">
                  <wp:align>center</wp:align>
                </wp:positionH>
                <wp:positionV relativeFrom="paragraph">
                  <wp:posOffset>5278936</wp:posOffset>
                </wp:positionV>
                <wp:extent cx="511266" cy="664029"/>
                <wp:effectExtent l="0" t="0" r="22225" b="22225"/>
                <wp:wrapNone/>
                <wp:docPr id="1813987106" name="Abrir llave 35"/>
                <wp:cNvGraphicFramePr/>
                <a:graphic xmlns:a="http://schemas.openxmlformats.org/drawingml/2006/main">
                  <a:graphicData uri="http://schemas.microsoft.com/office/word/2010/wordprocessingShape">
                    <wps:wsp>
                      <wps:cNvSpPr/>
                      <wps:spPr>
                        <a:xfrm>
                          <a:off x="0" y="0"/>
                          <a:ext cx="511266" cy="664029"/>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4FF98" id="Abrir llave 35" o:spid="_x0000_s1026" type="#_x0000_t87" style="position:absolute;margin-left:0;margin-top:415.65pt;width:40.25pt;height:52.3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" adj="1386" strokecolor="black [3200]" strokeweight="1pt">
                <v:stroke joinstyle="miter"/>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B88A1B1" wp14:editId="4DD36FEA">
                <wp:simplePos x="0" y="0"/>
                <wp:positionH relativeFrom="margin">
                  <wp:posOffset>2775495</wp:posOffset>
                </wp:positionH>
                <wp:positionV relativeFrom="paragraph">
                  <wp:posOffset>1600019</wp:posOffset>
                </wp:positionV>
                <wp:extent cx="500380" cy="1143000"/>
                <wp:effectExtent l="0" t="0" r="13970" b="19050"/>
                <wp:wrapNone/>
                <wp:docPr id="1518609442" name="Abrir llave 35"/>
                <wp:cNvGraphicFramePr/>
                <a:graphic xmlns:a="http://schemas.openxmlformats.org/drawingml/2006/main">
                  <a:graphicData uri="http://schemas.microsoft.com/office/word/2010/wordprocessingShape">
                    <wps:wsp>
                      <wps:cNvSpPr/>
                      <wps:spPr>
                        <a:xfrm>
                          <a:off x="0" y="0"/>
                          <a:ext cx="500380" cy="114300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78CE29" id="Abrir llave 35" o:spid="_x0000_s1026" type="#_x0000_t87" style="position:absolute;margin-left:218.55pt;margin-top:126pt;width:39.4pt;height:90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" adj="788" strokecolor="black [3200]" strokeweight="1pt">
                <v:stroke joinstyle="miter"/>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4B48B8E" wp14:editId="07B38C31">
                <wp:simplePos x="0" y="0"/>
                <wp:positionH relativeFrom="margin">
                  <wp:align>center</wp:align>
                </wp:positionH>
                <wp:positionV relativeFrom="paragraph">
                  <wp:posOffset>250371</wp:posOffset>
                </wp:positionV>
                <wp:extent cx="500380" cy="1143000"/>
                <wp:effectExtent l="0" t="0" r="13970" b="19050"/>
                <wp:wrapNone/>
                <wp:docPr id="716034345" name="Abrir llave 35"/>
                <wp:cNvGraphicFramePr/>
                <a:graphic xmlns:a="http://schemas.openxmlformats.org/drawingml/2006/main">
                  <a:graphicData uri="http://schemas.microsoft.com/office/word/2010/wordprocessingShape">
                    <wps:wsp>
                      <wps:cNvSpPr/>
                      <wps:spPr>
                        <a:xfrm>
                          <a:off x="0" y="0"/>
                          <a:ext cx="500380" cy="114300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B94AD0" id="Abrir llave 35" o:spid="_x0000_s1026" type="#_x0000_t87" style="position:absolute;margin-left:0;margin-top:19.7pt;width:39.4pt;height:90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" adj="788" strokecolor="black [3200]" strokeweight="1pt">
                <v:stroke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0C7C809" wp14:editId="504661CD">
                <wp:simplePos x="0" y="0"/>
                <wp:positionH relativeFrom="column">
                  <wp:posOffset>1959156</wp:posOffset>
                </wp:positionH>
                <wp:positionV relativeFrom="paragraph">
                  <wp:posOffset>282666</wp:posOffset>
                </wp:positionV>
                <wp:extent cx="500380" cy="5965190"/>
                <wp:effectExtent l="0" t="0" r="13970" b="16510"/>
                <wp:wrapNone/>
                <wp:docPr id="1585824338" name="Abrir llave 35"/>
                <wp:cNvGraphicFramePr/>
                <a:graphic xmlns:a="http://schemas.openxmlformats.org/drawingml/2006/main">
                  <a:graphicData uri="http://schemas.microsoft.com/office/word/2010/wordprocessingShape">
                    <wps:wsp>
                      <wps:cNvSpPr/>
                      <wps:spPr>
                        <a:xfrm>
                          <a:off x="0" y="0"/>
                          <a:ext cx="500380" cy="5965190"/>
                        </a:xfrm>
                        <a:prstGeom prst="lef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9D235" id="Abrir llave 35" o:spid="_x0000_s1026" type="#_x0000_t87" style="position:absolute;margin-left:154.25pt;margin-top:22.25pt;width:39.4pt;height:469.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" adj="151" strokecolor="black [3200]" strokeweight="1pt">
                <v:stroke joinstyle="miter"/>
              </v:shape>
            </w:pict>
          </mc:Fallback>
        </mc:AlternateContent>
      </w:r>
      <w:r>
        <w:rPr>
          <w:noProof/>
        </w:rPr>
        <w:drawing>
          <wp:inline distT="0" distB="0" distL="0" distR="0" wp14:anchorId="7D450AF0" wp14:editId="5D356A1C">
            <wp:extent cx="6562271" cy="8229600"/>
            <wp:effectExtent l="0" t="0" r="0" b="0"/>
            <wp:docPr id="519122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2398" name=""/>
                    <pic:cNvPicPr/>
                  </pic:nvPicPr>
                  <pic:blipFill rotWithShape="1">
                    <a:blip r:embed="rId12"/>
                    <a:srcRect l="31689" t="24476" r="32790" b="2758"/>
                    <a:stretch/>
                  </pic:blipFill>
                  <pic:spPr bwMode="auto">
                    <a:xfrm>
                      <a:off x="0" y="0"/>
                      <a:ext cx="6593230" cy="8268425"/>
                    </a:xfrm>
                    <a:prstGeom prst="rect">
                      <a:avLst/>
                    </a:prstGeom>
                    <a:ln>
                      <a:noFill/>
                    </a:ln>
                    <a:extLst>
                      <a:ext uri="{53640926-AAD7-44D8-BBD7-CCE9431645EC}">
                        <a14:shadowObscured xmlns:a14="http://schemas.microsoft.com/office/drawing/2010/main"/>
                      </a:ext>
                    </a:extLst>
                  </pic:spPr>
                </pic:pic>
              </a:graphicData>
            </a:graphic>
          </wp:inline>
        </w:drawing>
      </w:r>
    </w:p>
    <w:p w14:paraId="558EADD3" w14:textId="1C536BF4" w:rsidR="00C12B85" w:rsidRDefault="00FF358C" w:rsidP="00633DA9">
      <w:pPr>
        <w:jc w:val="center"/>
        <w:rPr>
          <w:b/>
          <w:bCs/>
          <w:sz w:val="44"/>
          <w:szCs w:val="44"/>
          <w:lang w:val="es-MX"/>
        </w:rPr>
      </w:pPr>
      <w:r>
        <w:rPr>
          <w:b/>
          <w:bCs/>
          <w:sz w:val="44"/>
          <w:szCs w:val="44"/>
          <w:lang w:val="es-MX"/>
        </w:rPr>
        <w:t>Conclu</w:t>
      </w:r>
      <w:r w:rsidR="00867BED">
        <w:rPr>
          <w:b/>
          <w:bCs/>
          <w:sz w:val="44"/>
          <w:szCs w:val="44"/>
          <w:lang w:val="es-MX"/>
        </w:rPr>
        <w:t>s</w:t>
      </w:r>
      <w:r w:rsidRPr="00696D4B">
        <w:rPr>
          <w:b/>
          <w:bCs/>
          <w:sz w:val="44"/>
          <w:szCs w:val="44"/>
          <w:lang w:val="es-MX"/>
        </w:rPr>
        <w:t>ión.</w:t>
      </w:r>
    </w:p>
    <w:p w14:paraId="79ECD423" w14:textId="1B6D46F5" w:rsidR="000721BA" w:rsidRDefault="000721BA" w:rsidP="00633DA9">
      <w:pPr>
        <w:jc w:val="both"/>
        <w:rPr>
          <w:rFonts w:ascii="Arial" w:hAnsi="Arial" w:cs="Arial"/>
          <w:sz w:val="24"/>
          <w:szCs w:val="24"/>
          <w:lang w:val="es-MX"/>
        </w:rPr>
      </w:pPr>
      <w:r w:rsidRPr="000721BA">
        <w:rPr>
          <w:rFonts w:ascii="Arial" w:hAnsi="Arial" w:cs="Arial"/>
          <w:sz w:val="24"/>
          <w:szCs w:val="24"/>
          <w:lang w:val="es-MX"/>
        </w:rPr>
        <w:t xml:space="preserve">En el mapa conceptual anterior </w:t>
      </w:r>
      <w:r>
        <w:rPr>
          <w:rFonts w:ascii="Arial" w:hAnsi="Arial" w:cs="Arial"/>
          <w:sz w:val="24"/>
          <w:szCs w:val="24"/>
          <w:lang w:val="es-MX"/>
        </w:rPr>
        <w:t>observamos la teoría de Piage</w:t>
      </w:r>
      <w:r w:rsidR="001B38AF">
        <w:rPr>
          <w:rFonts w:ascii="Arial" w:hAnsi="Arial" w:cs="Arial"/>
          <w:sz w:val="24"/>
          <w:szCs w:val="24"/>
          <w:lang w:val="es-MX"/>
        </w:rPr>
        <w:t xml:space="preserve">t de el desarrollo cognitivo. El se </w:t>
      </w:r>
      <w:r w:rsidR="00D05C7E">
        <w:rPr>
          <w:rFonts w:ascii="Arial" w:hAnsi="Arial" w:cs="Arial"/>
          <w:sz w:val="24"/>
          <w:szCs w:val="24"/>
          <w:lang w:val="es-MX"/>
        </w:rPr>
        <w:t>basó</w:t>
      </w:r>
      <w:r w:rsidR="001B38AF">
        <w:rPr>
          <w:rFonts w:ascii="Arial" w:hAnsi="Arial" w:cs="Arial"/>
          <w:sz w:val="24"/>
          <w:szCs w:val="24"/>
          <w:lang w:val="es-MX"/>
        </w:rPr>
        <w:t xml:space="preserve"> en la observación del crecimiento de sus propios hijos y realizo esta teoría, la cual </w:t>
      </w:r>
      <w:r w:rsidR="00D05C7E">
        <w:rPr>
          <w:rFonts w:ascii="Arial" w:hAnsi="Arial" w:cs="Arial"/>
          <w:sz w:val="24"/>
          <w:szCs w:val="24"/>
          <w:lang w:val="es-MX"/>
        </w:rPr>
        <w:t xml:space="preserve">divide en 4 etapas el desarrollo del conocimiento, la primera, que es la sensoriomotora que es durante los primeros dos años de vida del bebé que, a su vez, </w:t>
      </w:r>
      <w:r w:rsidR="00696A6B">
        <w:rPr>
          <w:rFonts w:ascii="Arial" w:hAnsi="Arial" w:cs="Arial"/>
          <w:sz w:val="24"/>
          <w:szCs w:val="24"/>
          <w:lang w:val="es-MX"/>
        </w:rPr>
        <w:t xml:space="preserve">se divide en otras </w:t>
      </w:r>
      <w:r w:rsidR="00633DA9">
        <w:rPr>
          <w:rFonts w:ascii="Arial" w:hAnsi="Arial" w:cs="Arial"/>
          <w:sz w:val="24"/>
          <w:szCs w:val="24"/>
          <w:lang w:val="es-MX"/>
        </w:rPr>
        <w:t>6 subeta</w:t>
      </w:r>
      <w:r w:rsidR="00E93C80">
        <w:rPr>
          <w:rFonts w:ascii="Arial" w:hAnsi="Arial" w:cs="Arial"/>
          <w:sz w:val="24"/>
          <w:szCs w:val="24"/>
          <w:lang w:val="es-MX"/>
        </w:rPr>
        <w:t>p</w:t>
      </w:r>
      <w:r w:rsidR="00633DA9">
        <w:rPr>
          <w:rFonts w:ascii="Arial" w:hAnsi="Arial" w:cs="Arial"/>
          <w:sz w:val="24"/>
          <w:szCs w:val="24"/>
          <w:lang w:val="es-MX"/>
        </w:rPr>
        <w:t xml:space="preserve">as distribuidas en los primeros dos años de vida, </w:t>
      </w:r>
      <w:r w:rsidR="00E93C80">
        <w:rPr>
          <w:rFonts w:ascii="Arial" w:hAnsi="Arial" w:cs="Arial"/>
          <w:sz w:val="24"/>
          <w:szCs w:val="24"/>
          <w:lang w:val="es-MX"/>
        </w:rPr>
        <w:t xml:space="preserve">y el mapa conceptual menciona en que consisten cada una de ellas. Pero en sí a grandes rasgos, es donde el bebé </w:t>
      </w:r>
      <w:r w:rsidR="00D361A3">
        <w:rPr>
          <w:rFonts w:ascii="Arial" w:hAnsi="Arial" w:cs="Arial"/>
          <w:sz w:val="24"/>
          <w:szCs w:val="24"/>
          <w:lang w:val="es-MX"/>
        </w:rPr>
        <w:t>adquiere la información del mundo a través de los sentidos, vista, gusto, tacto, olfato</w:t>
      </w:r>
      <w:r w:rsidR="004B050A">
        <w:rPr>
          <w:rFonts w:ascii="Arial" w:hAnsi="Arial" w:cs="Arial"/>
          <w:sz w:val="24"/>
          <w:szCs w:val="24"/>
          <w:lang w:val="es-MX"/>
        </w:rPr>
        <w:t xml:space="preserve"> y oído, es por eso </w:t>
      </w:r>
      <w:proofErr w:type="gramStart"/>
      <w:r w:rsidR="004B050A">
        <w:rPr>
          <w:rFonts w:ascii="Arial" w:hAnsi="Arial" w:cs="Arial"/>
          <w:sz w:val="24"/>
          <w:szCs w:val="24"/>
          <w:lang w:val="es-MX"/>
        </w:rPr>
        <w:t>que</w:t>
      </w:r>
      <w:proofErr w:type="gramEnd"/>
      <w:r w:rsidR="004B050A">
        <w:rPr>
          <w:rFonts w:ascii="Arial" w:hAnsi="Arial" w:cs="Arial"/>
          <w:sz w:val="24"/>
          <w:szCs w:val="24"/>
          <w:lang w:val="es-MX"/>
        </w:rPr>
        <w:t xml:space="preserve"> es importante que el bebé sea estimulado de manera constante a través de juguetes y juegos de acorde a su edad. La siguiente etapa es la preoperacional </w:t>
      </w:r>
      <w:r w:rsidR="001338A6">
        <w:rPr>
          <w:rFonts w:ascii="Arial" w:hAnsi="Arial" w:cs="Arial"/>
          <w:sz w:val="24"/>
          <w:szCs w:val="24"/>
          <w:lang w:val="es-MX"/>
        </w:rPr>
        <w:t xml:space="preserve">es donde aprende las distintas formas de comunicarnos como seres humanos. La tercera es la de operaciones concretas que es donde </w:t>
      </w:r>
      <w:r w:rsidR="004801D7">
        <w:rPr>
          <w:rFonts w:ascii="Arial" w:hAnsi="Arial" w:cs="Arial"/>
          <w:sz w:val="24"/>
          <w:szCs w:val="24"/>
          <w:lang w:val="es-MX"/>
        </w:rPr>
        <w:t xml:space="preserve">resuelve algunos ejercicios de lógica y por ultimo la etapa de operaciones formales, que es donde se llegan a resolver con otro criterio </w:t>
      </w:r>
      <w:r w:rsidR="00065204">
        <w:rPr>
          <w:rFonts w:ascii="Arial" w:hAnsi="Arial" w:cs="Arial"/>
          <w:sz w:val="24"/>
          <w:szCs w:val="24"/>
          <w:lang w:val="es-MX"/>
        </w:rPr>
        <w:t xml:space="preserve">los problemas de lógica y a ver el mundo más, se podría decir matemáticamente. </w:t>
      </w:r>
    </w:p>
    <w:p w14:paraId="5290004E" w14:textId="05983100" w:rsidR="00065204" w:rsidRPr="000721BA" w:rsidRDefault="00065204" w:rsidP="00633DA9">
      <w:pPr>
        <w:jc w:val="both"/>
        <w:rPr>
          <w:rFonts w:ascii="Arial" w:hAnsi="Arial" w:cs="Arial"/>
          <w:sz w:val="24"/>
          <w:szCs w:val="24"/>
          <w:lang w:val="es-MX"/>
        </w:rPr>
      </w:pPr>
      <w:r>
        <w:rPr>
          <w:rFonts w:ascii="Arial" w:hAnsi="Arial" w:cs="Arial"/>
          <w:sz w:val="24"/>
          <w:szCs w:val="24"/>
          <w:lang w:val="es-MX"/>
        </w:rPr>
        <w:t>El psicólogo Jean Piaget</w:t>
      </w:r>
      <w:r w:rsidR="001A55DB">
        <w:rPr>
          <w:rFonts w:ascii="Arial" w:hAnsi="Arial" w:cs="Arial"/>
          <w:sz w:val="24"/>
          <w:szCs w:val="24"/>
          <w:lang w:val="es-MX"/>
        </w:rPr>
        <w:t xml:space="preserve"> (señor de la foto de abajo)</w:t>
      </w:r>
      <w:r>
        <w:rPr>
          <w:rFonts w:ascii="Arial" w:hAnsi="Arial" w:cs="Arial"/>
          <w:sz w:val="24"/>
          <w:szCs w:val="24"/>
          <w:lang w:val="es-MX"/>
        </w:rPr>
        <w:t xml:space="preserve"> menciona el en video que para </w:t>
      </w:r>
      <w:r w:rsidR="001A55DB">
        <w:rPr>
          <w:rFonts w:ascii="Arial" w:hAnsi="Arial" w:cs="Arial"/>
          <w:sz w:val="24"/>
          <w:szCs w:val="24"/>
          <w:lang w:val="es-MX"/>
        </w:rPr>
        <w:t>el desarrollo cognitivo la mejor herramienta para aprender es el experimentar con los objetos de nuestro alrededor</w:t>
      </w:r>
      <w:r w:rsidR="00E616C9">
        <w:rPr>
          <w:rFonts w:ascii="Arial" w:hAnsi="Arial" w:cs="Arial"/>
          <w:sz w:val="24"/>
          <w:szCs w:val="24"/>
          <w:lang w:val="es-MX"/>
        </w:rPr>
        <w:t xml:space="preserve">, en mi experiencia estoy de acuerdo con esto, que si bien cuando somos niños no estamos conscientes de que estamos adquiriendo información del mundo, </w:t>
      </w:r>
      <w:r w:rsidR="008B2785">
        <w:rPr>
          <w:rFonts w:ascii="Arial" w:hAnsi="Arial" w:cs="Arial"/>
          <w:sz w:val="24"/>
          <w:szCs w:val="24"/>
          <w:lang w:val="es-MX"/>
        </w:rPr>
        <w:t xml:space="preserve">cuando somos adultos, </w:t>
      </w:r>
      <w:r w:rsidR="00E616C9">
        <w:rPr>
          <w:rFonts w:ascii="Arial" w:hAnsi="Arial" w:cs="Arial"/>
          <w:sz w:val="24"/>
          <w:szCs w:val="24"/>
          <w:lang w:val="es-MX"/>
        </w:rPr>
        <w:t xml:space="preserve">en un ambiente laboral se aprende mucho más con la experiencia y haciendo las cosas que solo lo teórico. </w:t>
      </w:r>
    </w:p>
    <w:p w14:paraId="71377767" w14:textId="77777777" w:rsidR="00202AEC" w:rsidRDefault="00202AEC" w:rsidP="00202AEC">
      <w:pPr>
        <w:jc w:val="center"/>
        <w:rPr>
          <w:rFonts w:ascii="Arial" w:hAnsi="Arial" w:cs="Arial"/>
          <w:sz w:val="24"/>
          <w:szCs w:val="24"/>
          <w:lang w:val="es-MX"/>
        </w:rPr>
      </w:pPr>
      <w:r>
        <w:rPr>
          <w:noProof/>
        </w:rPr>
        <w:drawing>
          <wp:inline distT="0" distB="0" distL="0" distR="0" wp14:anchorId="69BE5481" wp14:editId="10725C0F">
            <wp:extent cx="2423050" cy="3316514"/>
            <wp:effectExtent l="0" t="0" r="0" b="0"/>
            <wp:docPr id="142974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40564" name=""/>
                    <pic:cNvPicPr/>
                  </pic:nvPicPr>
                  <pic:blipFill rotWithShape="1">
                    <a:blip r:embed="rId13"/>
                    <a:srcRect l="40386" t="30645" r="42820" b="17716"/>
                    <a:stretch/>
                  </pic:blipFill>
                  <pic:spPr bwMode="auto">
                    <a:xfrm>
                      <a:off x="0" y="0"/>
                      <a:ext cx="2431089" cy="3327517"/>
                    </a:xfrm>
                    <a:prstGeom prst="rect">
                      <a:avLst/>
                    </a:prstGeom>
                    <a:ln>
                      <a:noFill/>
                    </a:ln>
                    <a:extLst>
                      <a:ext uri="{53640926-AAD7-44D8-BBD7-CCE9431645EC}">
                        <a14:shadowObscured xmlns:a14="http://schemas.microsoft.com/office/drawing/2010/main"/>
                      </a:ext>
                    </a:extLst>
                  </pic:spPr>
                </pic:pic>
              </a:graphicData>
            </a:graphic>
          </wp:inline>
        </w:drawing>
      </w:r>
    </w:p>
    <w:p w14:paraId="4C81D8F5" w14:textId="6A57C2D7" w:rsidR="001B35BF" w:rsidRDefault="00202AEC" w:rsidP="00202AEC">
      <w:pPr>
        <w:jc w:val="center"/>
        <w:rPr>
          <w:rFonts w:ascii="Arial" w:hAnsi="Arial" w:cs="Arial"/>
          <w:sz w:val="24"/>
          <w:szCs w:val="24"/>
          <w:lang w:val="es-MX"/>
        </w:rPr>
      </w:pPr>
      <w:r>
        <w:rPr>
          <w:rFonts w:ascii="Arial" w:hAnsi="Arial" w:cs="Arial"/>
          <w:sz w:val="24"/>
          <w:szCs w:val="24"/>
          <w:lang w:val="es-MX"/>
        </w:rPr>
        <w:t xml:space="preserve">Jean Piaget. </w:t>
      </w:r>
      <w:r w:rsidR="001B35BF">
        <w:rPr>
          <w:rFonts w:ascii="Arial" w:hAnsi="Arial" w:cs="Arial"/>
          <w:sz w:val="24"/>
          <w:szCs w:val="24"/>
          <w:lang w:val="es-MX"/>
        </w:rPr>
        <w:br w:type="page"/>
      </w:r>
    </w:p>
    <w:p w14:paraId="2AE3C437" w14:textId="14B39118" w:rsidR="001B35BF" w:rsidRDefault="001B35BF" w:rsidP="001B35BF">
      <w:pPr>
        <w:jc w:val="center"/>
        <w:rPr>
          <w:b/>
          <w:bCs/>
          <w:sz w:val="44"/>
          <w:szCs w:val="44"/>
          <w:lang w:val="es-MX"/>
        </w:rPr>
      </w:pPr>
      <w:r>
        <w:rPr>
          <w:b/>
          <w:bCs/>
          <w:sz w:val="44"/>
          <w:szCs w:val="44"/>
          <w:lang w:val="es-MX"/>
        </w:rPr>
        <w:lastRenderedPageBreak/>
        <w:t>Referencias</w:t>
      </w:r>
      <w:r w:rsidRPr="00696D4B">
        <w:rPr>
          <w:b/>
          <w:bCs/>
          <w:sz w:val="44"/>
          <w:szCs w:val="44"/>
          <w:lang w:val="es-MX"/>
        </w:rPr>
        <w:t>.</w:t>
      </w:r>
      <w:r w:rsidR="00F122E0">
        <w:rPr>
          <w:b/>
          <w:bCs/>
          <w:sz w:val="44"/>
          <w:szCs w:val="44"/>
          <w:lang w:val="es-MX"/>
        </w:rPr>
        <w:t xml:space="preserve"> </w:t>
      </w:r>
    </w:p>
    <w:p w14:paraId="5B0AC7C3" w14:textId="77777777" w:rsidR="009B2A22" w:rsidRDefault="009B2A22" w:rsidP="001B35BF">
      <w:pPr>
        <w:jc w:val="center"/>
        <w:rPr>
          <w:b/>
          <w:bCs/>
          <w:sz w:val="44"/>
          <w:szCs w:val="44"/>
          <w:lang w:val="es-MX"/>
        </w:rPr>
      </w:pPr>
    </w:p>
    <w:p w14:paraId="238F10DE" w14:textId="7FAD8E68" w:rsidR="00054C4E" w:rsidRPr="00B71CFC" w:rsidRDefault="008F5720" w:rsidP="00B71CFC">
      <w:pPr>
        <w:pStyle w:val="Prrafodelista"/>
        <w:numPr>
          <w:ilvl w:val="0"/>
          <w:numId w:val="2"/>
        </w:numPr>
        <w:jc w:val="both"/>
        <w:rPr>
          <w:rFonts w:ascii="Arial" w:hAnsi="Arial" w:cs="Arial"/>
          <w:sz w:val="24"/>
          <w:szCs w:val="24"/>
          <w:lang w:val="es-MX"/>
        </w:rPr>
      </w:pPr>
      <w:r>
        <w:rPr>
          <w:rFonts w:ascii="Arial" w:hAnsi="Arial" w:cs="Arial"/>
          <w:sz w:val="24"/>
          <w:szCs w:val="24"/>
          <w:lang w:val="es-MX"/>
        </w:rPr>
        <w:t>Anónimo</w:t>
      </w:r>
      <w:r w:rsidR="007D38A6">
        <w:rPr>
          <w:rFonts w:ascii="Arial" w:hAnsi="Arial" w:cs="Arial"/>
          <w:sz w:val="24"/>
          <w:szCs w:val="24"/>
          <w:lang w:val="es-MX"/>
        </w:rPr>
        <w:t>.</w:t>
      </w:r>
      <w:r w:rsidR="001849D9" w:rsidRPr="00B71CFC">
        <w:rPr>
          <w:rFonts w:ascii="Arial" w:hAnsi="Arial" w:cs="Arial"/>
          <w:sz w:val="24"/>
          <w:szCs w:val="24"/>
          <w:lang w:val="es-MX"/>
        </w:rPr>
        <w:t xml:space="preserve"> “</w:t>
      </w:r>
      <w:r w:rsidR="00850B70">
        <w:rPr>
          <w:rFonts w:ascii="Arial" w:hAnsi="Arial" w:cs="Arial"/>
          <w:sz w:val="24"/>
          <w:szCs w:val="24"/>
          <w:lang w:val="es-MX"/>
        </w:rPr>
        <w:t>Teoría</w:t>
      </w:r>
      <w:r w:rsidR="00384B7F">
        <w:rPr>
          <w:rFonts w:ascii="Arial" w:hAnsi="Arial" w:cs="Arial"/>
          <w:sz w:val="24"/>
          <w:szCs w:val="24"/>
          <w:lang w:val="es-MX"/>
        </w:rPr>
        <w:t xml:space="preserve"> del desarrollo cognitivo de Piaget</w:t>
      </w:r>
      <w:r w:rsidR="001849D9" w:rsidRPr="00B71CFC">
        <w:rPr>
          <w:rFonts w:ascii="Arial" w:hAnsi="Arial" w:cs="Arial"/>
          <w:sz w:val="24"/>
          <w:szCs w:val="24"/>
          <w:lang w:val="es-MX"/>
        </w:rPr>
        <w:t>”</w:t>
      </w:r>
    </w:p>
    <w:p w14:paraId="363C9C4E" w14:textId="5F48EE3A" w:rsidR="00FF358C" w:rsidRPr="00BF3D41" w:rsidRDefault="009B2A22" w:rsidP="001B35BF">
      <w:pPr>
        <w:jc w:val="both"/>
        <w:rPr>
          <w:lang w:val="es-MX"/>
        </w:rPr>
      </w:pPr>
      <w:hyperlink r:id="rId14" w:history="1">
        <w:r w:rsidR="00384B7F" w:rsidRPr="00411C9B">
          <w:rPr>
            <w:rStyle w:val="Hipervnculo"/>
            <w:lang w:val="es-MX"/>
          </w:rPr>
          <w:t>https://www.terapia-cognitiva.mx/wp-content/uploads/2015/11/Teoria-Del-Desarrollo-Cognitivo-de-Piaget.pdf</w:t>
        </w:r>
      </w:hyperlink>
    </w:p>
    <w:p w14:paraId="5156F7E2" w14:textId="558A1CC7" w:rsidR="00D34444" w:rsidRDefault="00850B70" w:rsidP="00384B7F">
      <w:pPr>
        <w:pStyle w:val="Prrafodelista"/>
        <w:numPr>
          <w:ilvl w:val="0"/>
          <w:numId w:val="2"/>
        </w:numPr>
        <w:jc w:val="both"/>
        <w:rPr>
          <w:rFonts w:ascii="Arial" w:hAnsi="Arial" w:cs="Arial"/>
          <w:sz w:val="24"/>
          <w:szCs w:val="24"/>
          <w:lang w:val="es-MX"/>
        </w:rPr>
      </w:pPr>
      <w:r>
        <w:rPr>
          <w:rFonts w:ascii="Arial" w:hAnsi="Arial" w:cs="Arial"/>
          <w:sz w:val="24"/>
          <w:szCs w:val="24"/>
          <w:lang w:val="es-MX"/>
        </w:rPr>
        <w:t xml:space="preserve">Pagina Stanford </w:t>
      </w:r>
      <w:r w:rsidR="008F5720">
        <w:rPr>
          <w:rFonts w:ascii="Arial" w:hAnsi="Arial" w:cs="Arial"/>
          <w:sz w:val="24"/>
          <w:szCs w:val="24"/>
          <w:lang w:val="es-MX"/>
        </w:rPr>
        <w:t>medicine.</w:t>
      </w:r>
      <w:r w:rsidR="00DB2D7E">
        <w:rPr>
          <w:rFonts w:ascii="Arial" w:hAnsi="Arial" w:cs="Arial"/>
          <w:sz w:val="24"/>
          <w:szCs w:val="24"/>
          <w:lang w:val="es-MX"/>
        </w:rPr>
        <w:t xml:space="preserve"> </w:t>
      </w:r>
      <w:proofErr w:type="gramStart"/>
      <w:r>
        <w:rPr>
          <w:rFonts w:ascii="Arial" w:hAnsi="Arial" w:cs="Arial"/>
          <w:sz w:val="24"/>
          <w:szCs w:val="24"/>
          <w:lang w:val="es-MX"/>
        </w:rPr>
        <w:t>¿</w:t>
      </w:r>
      <w:proofErr w:type="gramEnd"/>
      <w:r>
        <w:rPr>
          <w:rFonts w:ascii="Arial" w:hAnsi="Arial" w:cs="Arial"/>
          <w:sz w:val="24"/>
          <w:szCs w:val="24"/>
          <w:lang w:val="es-MX"/>
        </w:rPr>
        <w:t>Qué es el desarrollo cognitivo?”</w:t>
      </w:r>
    </w:p>
    <w:p w14:paraId="6134066B" w14:textId="4022FDC3" w:rsidR="00BF3D41" w:rsidRPr="00BF3D41" w:rsidRDefault="009B2A22" w:rsidP="00850B70">
      <w:pPr>
        <w:jc w:val="both"/>
        <w:rPr>
          <w:rFonts w:ascii="Arial" w:hAnsi="Arial" w:cs="Arial"/>
          <w:color w:val="467886" w:themeColor="hyperlink"/>
          <w:sz w:val="24"/>
          <w:szCs w:val="24"/>
          <w:u w:val="single"/>
          <w:lang w:val="es-MX"/>
        </w:rPr>
      </w:pPr>
      <w:hyperlink r:id="rId15" w:history="1">
        <w:r w:rsidR="00850B70" w:rsidRPr="00411C9B">
          <w:rPr>
            <w:rStyle w:val="Hipervnculo"/>
            <w:rFonts w:ascii="Arial" w:hAnsi="Arial" w:cs="Arial"/>
            <w:sz w:val="24"/>
            <w:szCs w:val="24"/>
            <w:lang w:val="es-MX"/>
          </w:rPr>
          <w:t>https://www.stanfordchildrens.org/es/topic/default?id=cognitive-development-in-adolescence-90-P</w:t>
        </w:r>
        <w:r w:rsidR="00850B70" w:rsidRPr="00411C9B">
          <w:rPr>
            <w:rStyle w:val="Hipervnculo"/>
            <w:rFonts w:ascii="Arial" w:hAnsi="Arial" w:cs="Arial"/>
            <w:sz w:val="24"/>
            <w:szCs w:val="24"/>
            <w:lang w:val="es-MX"/>
          </w:rPr>
          <w:t>0</w:t>
        </w:r>
        <w:r w:rsidR="00850B70" w:rsidRPr="00411C9B">
          <w:rPr>
            <w:rStyle w:val="Hipervnculo"/>
            <w:rFonts w:ascii="Arial" w:hAnsi="Arial" w:cs="Arial"/>
            <w:sz w:val="24"/>
            <w:szCs w:val="24"/>
            <w:lang w:val="es-MX"/>
          </w:rPr>
          <w:t>4694</w:t>
        </w:r>
      </w:hyperlink>
    </w:p>
    <w:p w14:paraId="7123EC11" w14:textId="36C5B31F" w:rsidR="00850B70" w:rsidRPr="00DE2E5F" w:rsidRDefault="008922A7" w:rsidP="00DE2E5F">
      <w:pPr>
        <w:pStyle w:val="Prrafodelista"/>
        <w:numPr>
          <w:ilvl w:val="0"/>
          <w:numId w:val="2"/>
        </w:numPr>
        <w:jc w:val="both"/>
        <w:rPr>
          <w:rFonts w:ascii="Arial" w:hAnsi="Arial" w:cs="Arial"/>
          <w:b/>
          <w:bCs/>
          <w:sz w:val="24"/>
          <w:szCs w:val="24"/>
          <w:lang w:val="es-MX"/>
        </w:rPr>
      </w:pPr>
      <w:proofErr w:type="spellStart"/>
      <w:r>
        <w:rPr>
          <w:rFonts w:ascii="Arial" w:hAnsi="Arial" w:cs="Arial"/>
          <w:sz w:val="24"/>
          <w:szCs w:val="24"/>
          <w:lang w:val="es-MX"/>
        </w:rPr>
        <w:t>Panuccio</w:t>
      </w:r>
      <w:proofErr w:type="spellEnd"/>
      <w:r>
        <w:rPr>
          <w:rFonts w:ascii="Arial" w:hAnsi="Arial" w:cs="Arial"/>
          <w:sz w:val="24"/>
          <w:szCs w:val="24"/>
          <w:lang w:val="es-MX"/>
        </w:rPr>
        <w:t xml:space="preserve"> Vicente</w:t>
      </w:r>
      <w:r w:rsidR="005B3C34">
        <w:rPr>
          <w:rFonts w:ascii="Arial" w:hAnsi="Arial" w:cs="Arial"/>
          <w:sz w:val="24"/>
          <w:szCs w:val="24"/>
          <w:lang w:val="es-MX"/>
        </w:rPr>
        <w:t>. (</w:t>
      </w:r>
      <w:r w:rsidR="00BF3D41">
        <w:rPr>
          <w:rFonts w:ascii="Arial" w:hAnsi="Arial" w:cs="Arial"/>
          <w:sz w:val="24"/>
          <w:szCs w:val="24"/>
          <w:lang w:val="es-MX"/>
        </w:rPr>
        <w:t>2013</w:t>
      </w:r>
      <w:r w:rsidR="005B3C34">
        <w:rPr>
          <w:rFonts w:ascii="Arial" w:hAnsi="Arial" w:cs="Arial"/>
          <w:sz w:val="24"/>
          <w:szCs w:val="24"/>
          <w:lang w:val="es-MX"/>
        </w:rPr>
        <w:t>).</w:t>
      </w:r>
      <w:r w:rsidR="00DE2E5F">
        <w:rPr>
          <w:rFonts w:ascii="Arial" w:hAnsi="Arial" w:cs="Arial"/>
          <w:sz w:val="24"/>
          <w:szCs w:val="24"/>
          <w:lang w:val="es-MX"/>
        </w:rPr>
        <w:t xml:space="preserve"> Video</w:t>
      </w:r>
      <w:r>
        <w:rPr>
          <w:rFonts w:ascii="Arial" w:hAnsi="Arial" w:cs="Arial"/>
          <w:sz w:val="24"/>
          <w:szCs w:val="24"/>
          <w:lang w:val="es-MX"/>
        </w:rPr>
        <w:t xml:space="preserve"> </w:t>
      </w:r>
      <w:r w:rsidR="00DE2E5F" w:rsidRPr="00DE2E5F">
        <w:rPr>
          <w:rFonts w:ascii="Arial" w:hAnsi="Arial" w:cs="Arial"/>
          <w:sz w:val="24"/>
          <w:szCs w:val="24"/>
          <w:lang w:val="es-MX"/>
        </w:rPr>
        <w:t xml:space="preserve">PIAGET explica a PIAGET (1 </w:t>
      </w:r>
      <w:r w:rsidR="00DE2E5F" w:rsidRPr="00DE2E5F">
        <w:rPr>
          <w:rFonts w:ascii="Arial" w:hAnsi="Arial" w:cs="Arial"/>
          <w:sz w:val="24"/>
          <w:szCs w:val="24"/>
          <w:lang w:val="es-MX"/>
        </w:rPr>
        <w:t>a</w:t>
      </w:r>
      <w:r w:rsidR="00DE2E5F" w:rsidRPr="00DE2E5F">
        <w:rPr>
          <w:rFonts w:ascii="Arial" w:hAnsi="Arial" w:cs="Arial"/>
          <w:sz w:val="24"/>
          <w:szCs w:val="24"/>
          <w:lang w:val="es-MX"/>
        </w:rPr>
        <w:t xml:space="preserve"> 3) SUBTITULOS EN ESPAÑOL</w:t>
      </w:r>
      <w:r w:rsidR="00DE2E5F">
        <w:rPr>
          <w:rFonts w:ascii="Arial" w:hAnsi="Arial" w:cs="Arial"/>
          <w:b/>
          <w:bCs/>
          <w:sz w:val="24"/>
          <w:szCs w:val="24"/>
          <w:lang w:val="es-MX"/>
        </w:rPr>
        <w:t>.</w:t>
      </w:r>
    </w:p>
    <w:p w14:paraId="5701F64F" w14:textId="74C91EAF" w:rsidR="00DB2D7E" w:rsidRDefault="008922A7" w:rsidP="008922A7">
      <w:pPr>
        <w:jc w:val="both"/>
        <w:rPr>
          <w:rFonts w:ascii="Arial" w:hAnsi="Arial" w:cs="Arial"/>
          <w:sz w:val="24"/>
          <w:szCs w:val="24"/>
          <w:lang w:val="es-MX"/>
        </w:rPr>
      </w:pPr>
      <w:hyperlink r:id="rId16" w:history="1">
        <w:r w:rsidRPr="00D46A15">
          <w:rPr>
            <w:rStyle w:val="Hipervnculo"/>
            <w:rFonts w:ascii="Arial" w:hAnsi="Arial" w:cs="Arial"/>
            <w:sz w:val="24"/>
            <w:szCs w:val="24"/>
            <w:lang w:val="es-MX"/>
          </w:rPr>
          <w:t>https://www.youtube.com/watch?v=NuDjscvqE08&amp;list=PLalKrOk-O8KmaM9Z-6ESO7WOBd7qMHdIb</w:t>
        </w:r>
      </w:hyperlink>
    </w:p>
    <w:p w14:paraId="4A4B3FA4" w14:textId="776B09DF" w:rsidR="008922A7" w:rsidRDefault="004B77A1" w:rsidP="008B2785">
      <w:pPr>
        <w:pStyle w:val="Prrafodelista"/>
        <w:numPr>
          <w:ilvl w:val="0"/>
          <w:numId w:val="2"/>
        </w:numPr>
        <w:jc w:val="both"/>
        <w:rPr>
          <w:rFonts w:ascii="Arial" w:hAnsi="Arial" w:cs="Arial"/>
          <w:sz w:val="24"/>
          <w:szCs w:val="24"/>
          <w:lang w:val="es-MX"/>
        </w:rPr>
      </w:pPr>
      <w:proofErr w:type="spellStart"/>
      <w:r>
        <w:rPr>
          <w:rFonts w:ascii="Arial" w:hAnsi="Arial" w:cs="Arial"/>
          <w:sz w:val="24"/>
          <w:szCs w:val="24"/>
          <w:lang w:val="es-MX"/>
        </w:rPr>
        <w:t>Montagud</w:t>
      </w:r>
      <w:proofErr w:type="spellEnd"/>
      <w:r>
        <w:rPr>
          <w:rFonts w:ascii="Arial" w:hAnsi="Arial" w:cs="Arial"/>
          <w:sz w:val="24"/>
          <w:szCs w:val="24"/>
          <w:lang w:val="es-MX"/>
        </w:rPr>
        <w:t xml:space="preserve"> Rubio Nahum</w:t>
      </w:r>
      <w:r w:rsidR="009B2A22">
        <w:rPr>
          <w:rFonts w:ascii="Arial" w:hAnsi="Arial" w:cs="Arial"/>
          <w:sz w:val="24"/>
          <w:szCs w:val="24"/>
          <w:lang w:val="es-MX"/>
        </w:rPr>
        <w:t xml:space="preserve">. (2020). </w:t>
      </w:r>
      <w:r w:rsidR="00BA5418">
        <w:rPr>
          <w:rFonts w:ascii="Arial" w:hAnsi="Arial" w:cs="Arial"/>
          <w:sz w:val="24"/>
          <w:szCs w:val="24"/>
          <w:lang w:val="es-MX"/>
        </w:rPr>
        <w:t>Psicología y mente</w:t>
      </w:r>
      <w:r w:rsidR="009B2A22">
        <w:rPr>
          <w:rFonts w:ascii="Arial" w:hAnsi="Arial" w:cs="Arial"/>
          <w:sz w:val="24"/>
          <w:szCs w:val="24"/>
          <w:lang w:val="es-MX"/>
        </w:rPr>
        <w:t xml:space="preserve"> “Etapa sensoriomotora: qué es y cómo se expresa según Piaget”</w:t>
      </w:r>
      <w:r w:rsidR="00BA5418">
        <w:rPr>
          <w:rFonts w:ascii="Arial" w:hAnsi="Arial" w:cs="Arial"/>
          <w:sz w:val="24"/>
          <w:szCs w:val="24"/>
          <w:lang w:val="es-MX"/>
        </w:rPr>
        <w:t xml:space="preserve">. </w:t>
      </w:r>
    </w:p>
    <w:p w14:paraId="6D7D61EC" w14:textId="6C7AE548" w:rsidR="00BA5418" w:rsidRDefault="00BA5418" w:rsidP="00BA5418">
      <w:pPr>
        <w:jc w:val="both"/>
        <w:rPr>
          <w:rFonts w:ascii="Arial" w:hAnsi="Arial" w:cs="Arial"/>
          <w:sz w:val="24"/>
          <w:szCs w:val="24"/>
          <w:lang w:val="es-MX"/>
        </w:rPr>
      </w:pPr>
      <w:hyperlink r:id="rId17" w:history="1">
        <w:r w:rsidRPr="008F4A3B">
          <w:rPr>
            <w:rStyle w:val="Hipervnculo"/>
            <w:rFonts w:ascii="Arial" w:hAnsi="Arial" w:cs="Arial"/>
            <w:sz w:val="24"/>
            <w:szCs w:val="24"/>
            <w:lang w:val="es-MX"/>
          </w:rPr>
          <w:t>https://psicologiaymente.com/desarrollo/etapa-sensoriomotora</w:t>
        </w:r>
      </w:hyperlink>
    </w:p>
    <w:p w14:paraId="0B023690" w14:textId="77777777" w:rsidR="00BA5418" w:rsidRPr="00BA5418" w:rsidRDefault="00BA5418" w:rsidP="00BA5418">
      <w:pPr>
        <w:ind w:left="360"/>
        <w:jc w:val="both"/>
        <w:rPr>
          <w:rFonts w:ascii="Arial" w:hAnsi="Arial" w:cs="Arial"/>
          <w:sz w:val="24"/>
          <w:szCs w:val="24"/>
          <w:lang w:val="es-MX"/>
        </w:rPr>
      </w:pPr>
    </w:p>
    <w:sectPr w:rsidR="00BA5418" w:rsidRPr="00BA5418" w:rsidSect="005A002B">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E7C1B" w14:textId="77777777" w:rsidR="00EE53AE" w:rsidRDefault="00EE53AE" w:rsidP="00B83331">
      <w:pPr>
        <w:spacing w:after="0" w:line="240" w:lineRule="auto"/>
      </w:pPr>
      <w:r>
        <w:separator/>
      </w:r>
    </w:p>
  </w:endnote>
  <w:endnote w:type="continuationSeparator" w:id="0">
    <w:p w14:paraId="1CE1D768" w14:textId="77777777" w:rsidR="00EE53AE" w:rsidRDefault="00EE53AE"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volini">
    <w:charset w:val="00"/>
    <w:family w:val="script"/>
    <w:pitch w:val="variable"/>
    <w:sig w:usb0="A11526FF" w:usb1="8000000A" w:usb2="00010000" w:usb3="00000000" w:csb0="0000019F" w:csb1="00000000"/>
  </w:font>
  <w:font w:name="Congenial Black">
    <w:charset w:val="00"/>
    <w:family w:val="auto"/>
    <w:pitch w:val="variable"/>
    <w:sig w:usb0="8000002F" w:usb1="1000205B"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CE3BD" w14:textId="77777777" w:rsidR="00EE53AE" w:rsidRDefault="00EE53AE" w:rsidP="00B83331">
      <w:pPr>
        <w:spacing w:after="0" w:line="240" w:lineRule="auto"/>
      </w:pPr>
      <w:r>
        <w:separator/>
      </w:r>
    </w:p>
  </w:footnote>
  <w:footnote w:type="continuationSeparator" w:id="0">
    <w:p w14:paraId="2C0CA758" w14:textId="77777777" w:rsidR="00EE53AE" w:rsidRDefault="00EE53AE"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333151A"/>
    <w:multiLevelType w:val="hybridMultilevel"/>
    <w:tmpl w:val="96E6A2BE"/>
    <w:lvl w:ilvl="0" w:tplc="05805754">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0"/>
  </w:num>
  <w:num w:numId="2" w16cid:durableId="1598518970">
    <w:abstractNumId w:val="1"/>
  </w:num>
  <w:num w:numId="3" w16cid:durableId="1829857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00D43"/>
    <w:rsid w:val="000543AB"/>
    <w:rsid w:val="00054C4E"/>
    <w:rsid w:val="00065204"/>
    <w:rsid w:val="000721BA"/>
    <w:rsid w:val="00075B41"/>
    <w:rsid w:val="00084776"/>
    <w:rsid w:val="000970ED"/>
    <w:rsid w:val="000C007F"/>
    <w:rsid w:val="000C71E9"/>
    <w:rsid w:val="000D718D"/>
    <w:rsid w:val="000E7E76"/>
    <w:rsid w:val="000F7DD6"/>
    <w:rsid w:val="001160FF"/>
    <w:rsid w:val="0012594F"/>
    <w:rsid w:val="001275EE"/>
    <w:rsid w:val="001338A6"/>
    <w:rsid w:val="00145EA0"/>
    <w:rsid w:val="001764C4"/>
    <w:rsid w:val="001849D9"/>
    <w:rsid w:val="001A1EBD"/>
    <w:rsid w:val="001A55DB"/>
    <w:rsid w:val="001A55F4"/>
    <w:rsid w:val="001B35BF"/>
    <w:rsid w:val="001B38AF"/>
    <w:rsid w:val="001C43F5"/>
    <w:rsid w:val="001C5EA4"/>
    <w:rsid w:val="001D4BFC"/>
    <w:rsid w:val="001E0ECD"/>
    <w:rsid w:val="00202AEC"/>
    <w:rsid w:val="002434B8"/>
    <w:rsid w:val="00275479"/>
    <w:rsid w:val="00275C6C"/>
    <w:rsid w:val="002C17EF"/>
    <w:rsid w:val="003342AC"/>
    <w:rsid w:val="00384B7F"/>
    <w:rsid w:val="003A7ACB"/>
    <w:rsid w:val="003E121E"/>
    <w:rsid w:val="003E62EB"/>
    <w:rsid w:val="00416FB2"/>
    <w:rsid w:val="00443228"/>
    <w:rsid w:val="00451757"/>
    <w:rsid w:val="004801D7"/>
    <w:rsid w:val="00480368"/>
    <w:rsid w:val="004B050A"/>
    <w:rsid w:val="004B77A1"/>
    <w:rsid w:val="004D0472"/>
    <w:rsid w:val="004E323E"/>
    <w:rsid w:val="004F7394"/>
    <w:rsid w:val="00535B58"/>
    <w:rsid w:val="00537184"/>
    <w:rsid w:val="00577013"/>
    <w:rsid w:val="00577DBE"/>
    <w:rsid w:val="00594995"/>
    <w:rsid w:val="0059739F"/>
    <w:rsid w:val="005A002B"/>
    <w:rsid w:val="005B3C34"/>
    <w:rsid w:val="005E60CF"/>
    <w:rsid w:val="00632B20"/>
    <w:rsid w:val="00633DA9"/>
    <w:rsid w:val="00696A6B"/>
    <w:rsid w:val="00696D4B"/>
    <w:rsid w:val="006B02C7"/>
    <w:rsid w:val="006B226C"/>
    <w:rsid w:val="006C1D15"/>
    <w:rsid w:val="006C74D4"/>
    <w:rsid w:val="00702F84"/>
    <w:rsid w:val="00707C33"/>
    <w:rsid w:val="00710598"/>
    <w:rsid w:val="00714951"/>
    <w:rsid w:val="007437DB"/>
    <w:rsid w:val="00755891"/>
    <w:rsid w:val="007643FA"/>
    <w:rsid w:val="007B311B"/>
    <w:rsid w:val="007B4B18"/>
    <w:rsid w:val="007C7C85"/>
    <w:rsid w:val="007D1B2B"/>
    <w:rsid w:val="007D38A6"/>
    <w:rsid w:val="007F20EC"/>
    <w:rsid w:val="00820086"/>
    <w:rsid w:val="008222A7"/>
    <w:rsid w:val="00825AEC"/>
    <w:rsid w:val="008350EB"/>
    <w:rsid w:val="00850B70"/>
    <w:rsid w:val="00867BED"/>
    <w:rsid w:val="00871C50"/>
    <w:rsid w:val="008922A7"/>
    <w:rsid w:val="008A187A"/>
    <w:rsid w:val="008B2785"/>
    <w:rsid w:val="008D2304"/>
    <w:rsid w:val="008F171D"/>
    <w:rsid w:val="008F5720"/>
    <w:rsid w:val="0097308B"/>
    <w:rsid w:val="0098447C"/>
    <w:rsid w:val="009849E8"/>
    <w:rsid w:val="0099500D"/>
    <w:rsid w:val="009B2A22"/>
    <w:rsid w:val="00A45997"/>
    <w:rsid w:val="00A467D9"/>
    <w:rsid w:val="00A6122F"/>
    <w:rsid w:val="00A71275"/>
    <w:rsid w:val="00A74A22"/>
    <w:rsid w:val="00A85365"/>
    <w:rsid w:val="00AB097E"/>
    <w:rsid w:val="00AB5428"/>
    <w:rsid w:val="00AB5D04"/>
    <w:rsid w:val="00B538F4"/>
    <w:rsid w:val="00B71CFC"/>
    <w:rsid w:val="00B754D0"/>
    <w:rsid w:val="00B8148A"/>
    <w:rsid w:val="00B83331"/>
    <w:rsid w:val="00B85D6B"/>
    <w:rsid w:val="00BA5418"/>
    <w:rsid w:val="00BD2917"/>
    <w:rsid w:val="00BD3B8C"/>
    <w:rsid w:val="00BE6A09"/>
    <w:rsid w:val="00BF3D41"/>
    <w:rsid w:val="00C01468"/>
    <w:rsid w:val="00C01D31"/>
    <w:rsid w:val="00C12B85"/>
    <w:rsid w:val="00C15E86"/>
    <w:rsid w:val="00C50BF6"/>
    <w:rsid w:val="00C70DB3"/>
    <w:rsid w:val="00CA2E4E"/>
    <w:rsid w:val="00D05C7E"/>
    <w:rsid w:val="00D34444"/>
    <w:rsid w:val="00D361A3"/>
    <w:rsid w:val="00D37E8E"/>
    <w:rsid w:val="00D5199B"/>
    <w:rsid w:val="00D971E2"/>
    <w:rsid w:val="00DB2559"/>
    <w:rsid w:val="00DB2D7E"/>
    <w:rsid w:val="00DE2E5F"/>
    <w:rsid w:val="00E0794D"/>
    <w:rsid w:val="00E21920"/>
    <w:rsid w:val="00E22431"/>
    <w:rsid w:val="00E231B7"/>
    <w:rsid w:val="00E420DF"/>
    <w:rsid w:val="00E4396D"/>
    <w:rsid w:val="00E616C9"/>
    <w:rsid w:val="00E93C80"/>
    <w:rsid w:val="00EA016E"/>
    <w:rsid w:val="00EB0AC4"/>
    <w:rsid w:val="00EE53AE"/>
    <w:rsid w:val="00EF213D"/>
    <w:rsid w:val="00F122E0"/>
    <w:rsid w:val="00F45853"/>
    <w:rsid w:val="00F75813"/>
    <w:rsid w:val="00F84ABC"/>
    <w:rsid w:val="00FC3E7F"/>
    <w:rsid w:val="00FD7F28"/>
    <w:rsid w:val="00FF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 w:type="character" w:styleId="Hipervnculovisitado">
    <w:name w:val="FollowedHyperlink"/>
    <w:basedOn w:val="Fuentedeprrafopredeter"/>
    <w:uiPriority w:val="99"/>
    <w:semiHidden/>
    <w:unhideWhenUsed/>
    <w:rsid w:val="007D38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7559">
      <w:bodyDiv w:val="1"/>
      <w:marLeft w:val="0"/>
      <w:marRight w:val="0"/>
      <w:marTop w:val="0"/>
      <w:marBottom w:val="0"/>
      <w:divBdr>
        <w:top w:val="none" w:sz="0" w:space="0" w:color="auto"/>
        <w:left w:val="none" w:sz="0" w:space="0" w:color="auto"/>
        <w:bottom w:val="none" w:sz="0" w:space="0" w:color="auto"/>
        <w:right w:val="none" w:sz="0" w:space="0" w:color="auto"/>
      </w:divBdr>
    </w:div>
    <w:div w:id="96872764">
      <w:bodyDiv w:val="1"/>
      <w:marLeft w:val="0"/>
      <w:marRight w:val="0"/>
      <w:marTop w:val="0"/>
      <w:marBottom w:val="0"/>
      <w:divBdr>
        <w:top w:val="none" w:sz="0" w:space="0" w:color="auto"/>
        <w:left w:val="none" w:sz="0" w:space="0" w:color="auto"/>
        <w:bottom w:val="none" w:sz="0" w:space="0" w:color="auto"/>
        <w:right w:val="none" w:sz="0" w:space="0" w:color="auto"/>
      </w:divBdr>
    </w:div>
    <w:div w:id="25907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sicologiaymente.com/desarrollo/etapa-sensoriomotora" TargetMode="External"/><Relationship Id="rId2" Type="http://schemas.openxmlformats.org/officeDocument/2006/relationships/numbering" Target="numbering.xml"/><Relationship Id="rId16" Type="http://schemas.openxmlformats.org/officeDocument/2006/relationships/hyperlink" Target="https://www.youtube.com/watch?v=NuDjscvqE08&amp;list=PLalKrOk-O8KmaM9Z-6ESO7WOBd7qMHd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hyperlink" Target="https://www.stanfordchildrens.org/es/topic/default?id=cognitive-development-in-adolescence-90-P04694"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www.terapia-cognitiva.mx/wp-content/uploads/2015/11/Teoria-Del-Desarrollo-Cognitivo-de-Piag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Pages>
  <Words>892</Words>
  <Characters>4906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124</cp:revision>
  <cp:lastPrinted>2024-09-22T01:49:00Z</cp:lastPrinted>
  <dcterms:created xsi:type="dcterms:W3CDTF">2024-09-21T03:46:00Z</dcterms:created>
  <dcterms:modified xsi:type="dcterms:W3CDTF">2024-09-29T00:50:00Z</dcterms:modified>
</cp:coreProperties>
</file>