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E27DF" w14:textId="51CFBAAE" w:rsidR="00EF1621" w:rsidRPr="004D2A25" w:rsidRDefault="00EF1621" w:rsidP="004D2A25">
      <w:pPr>
        <w:shd w:val="clear" w:color="auto" w:fill="FFFFFF"/>
        <w:tabs>
          <w:tab w:val="num" w:pos="720"/>
        </w:tabs>
        <w:spacing w:before="150" w:after="0" w:line="360" w:lineRule="atLeast"/>
        <w:ind w:left="720" w:hanging="360"/>
        <w:jc w:val="center"/>
        <w:rPr>
          <w:rFonts w:ascii="Arial" w:hAnsi="Arial" w:cs="Arial"/>
          <w:b/>
          <w:bCs/>
        </w:rPr>
      </w:pPr>
      <w:r w:rsidRPr="004D2A25">
        <w:rPr>
          <w:rFonts w:ascii="Arial" w:hAnsi="Arial" w:cs="Arial"/>
          <w:b/>
          <w:bCs/>
        </w:rPr>
        <w:t xml:space="preserve">Questions to be answered in </w:t>
      </w:r>
      <w:r w:rsidR="004D2A25" w:rsidRPr="004D2A25">
        <w:rPr>
          <w:rFonts w:ascii="Arial" w:hAnsi="Arial" w:cs="Arial"/>
          <w:b/>
          <w:bCs/>
        </w:rPr>
        <w:t xml:space="preserve">Microsoft </w:t>
      </w:r>
      <w:r w:rsidRPr="004D2A25">
        <w:rPr>
          <w:rFonts w:ascii="Arial" w:hAnsi="Arial" w:cs="Arial"/>
          <w:b/>
          <w:bCs/>
        </w:rPr>
        <w:t xml:space="preserve">Word </w:t>
      </w:r>
      <w:r w:rsidR="004D2A25" w:rsidRPr="004D2A25">
        <w:rPr>
          <w:rFonts w:ascii="Arial" w:hAnsi="Arial" w:cs="Arial"/>
          <w:b/>
          <w:bCs/>
        </w:rPr>
        <w:t>from the Challenge – below are the answers</w:t>
      </w:r>
    </w:p>
    <w:p w14:paraId="75172092" w14:textId="77777777" w:rsidR="00A22451" w:rsidRPr="00747071" w:rsidRDefault="00A22451" w:rsidP="00A22451">
      <w:pPr>
        <w:numPr>
          <w:ilvl w:val="0"/>
          <w:numId w:val="1"/>
        </w:numPr>
        <w:shd w:val="clear" w:color="auto" w:fill="FFFFFF"/>
        <w:spacing w:before="150" w:after="0" w:line="360" w:lineRule="atLeast"/>
        <w:rPr>
          <w:rFonts w:ascii="var(--standard-font-family)" w:eastAsia="Times New Roman" w:hAnsi="var(--standard-font-family)" w:cs="Times New Roman"/>
          <w:color w:val="444444"/>
          <w:sz w:val="30"/>
          <w:szCs w:val="30"/>
          <w:lang w:eastAsia="en-GB"/>
        </w:rPr>
      </w:pPr>
      <w:r w:rsidRPr="00747071">
        <w:rPr>
          <w:rFonts w:ascii="var(--standard-font-family)" w:eastAsia="Times New Roman" w:hAnsi="var(--standard-font-family)" w:cs="Times New Roman"/>
          <w:color w:val="444444"/>
          <w:sz w:val="30"/>
          <w:szCs w:val="30"/>
          <w:lang w:eastAsia="en-GB"/>
        </w:rPr>
        <w:t>Given the provided data, what are three conclusions that we can draw about crowdfunding campaigns?</w:t>
      </w:r>
    </w:p>
    <w:p w14:paraId="21226868" w14:textId="325B56A1" w:rsidR="00A22451" w:rsidRDefault="00A22451"/>
    <w:p w14:paraId="32D1D56F" w14:textId="66A5F6B4" w:rsidR="00A22451" w:rsidRDefault="00A22451">
      <w:r>
        <w:t xml:space="preserve">Most crowd funding campaigns were successful across the entire months of the year </w:t>
      </w:r>
    </w:p>
    <w:p w14:paraId="07F64EAE" w14:textId="2FE8C430" w:rsidR="00A22451" w:rsidRDefault="00A22451">
      <w:r>
        <w:t xml:space="preserve">The “plays” label had the most activity across all categories </w:t>
      </w:r>
    </w:p>
    <w:p w14:paraId="0FBB25BB" w14:textId="18E068A3" w:rsidR="00A22451" w:rsidRDefault="00A22451">
      <w:r>
        <w:t xml:space="preserve">The “theatre” was hugely successful and had the most impact among other categories of the row labels </w:t>
      </w:r>
    </w:p>
    <w:p w14:paraId="3AC44439" w14:textId="77777777" w:rsidR="004D56A3" w:rsidRPr="00747071" w:rsidRDefault="004D56A3" w:rsidP="004D56A3">
      <w:pPr>
        <w:numPr>
          <w:ilvl w:val="0"/>
          <w:numId w:val="1"/>
        </w:numPr>
        <w:shd w:val="clear" w:color="auto" w:fill="FFFFFF"/>
        <w:spacing w:before="150" w:after="0" w:line="360" w:lineRule="atLeast"/>
        <w:rPr>
          <w:rFonts w:ascii="var(--standard-font-family)" w:eastAsia="Times New Roman" w:hAnsi="var(--standard-font-family)" w:cs="Times New Roman"/>
          <w:color w:val="444444"/>
          <w:sz w:val="30"/>
          <w:szCs w:val="30"/>
          <w:lang w:eastAsia="en-GB"/>
        </w:rPr>
      </w:pPr>
      <w:r w:rsidRPr="00747071">
        <w:rPr>
          <w:rFonts w:ascii="var(--standard-font-family)" w:eastAsia="Times New Roman" w:hAnsi="var(--standard-font-family)" w:cs="Times New Roman"/>
          <w:color w:val="444444"/>
          <w:sz w:val="30"/>
          <w:szCs w:val="30"/>
          <w:lang w:eastAsia="en-GB"/>
        </w:rPr>
        <w:t>What are some limitations of this dataset?</w:t>
      </w:r>
    </w:p>
    <w:p w14:paraId="00EEDD21" w14:textId="4AED8EEB" w:rsidR="00A22451" w:rsidRDefault="00A22451"/>
    <w:p w14:paraId="16909D53" w14:textId="4D5925DF" w:rsidR="004D56A3" w:rsidRDefault="000B582C">
      <w:r>
        <w:t xml:space="preserve">We will need more specific details regarding why some of the categories failed or were cancelled so we can minimise the rate of failure or cancellations in subsequent campaigns </w:t>
      </w:r>
    </w:p>
    <w:p w14:paraId="71FC507F" w14:textId="77777777" w:rsidR="000B582C" w:rsidRPr="00747071" w:rsidRDefault="000B582C" w:rsidP="000B582C">
      <w:pPr>
        <w:numPr>
          <w:ilvl w:val="0"/>
          <w:numId w:val="1"/>
        </w:numPr>
        <w:shd w:val="clear" w:color="auto" w:fill="FFFFFF"/>
        <w:spacing w:before="150" w:after="0" w:line="360" w:lineRule="atLeast"/>
        <w:rPr>
          <w:rFonts w:ascii="var(--standard-font-family)" w:eastAsia="Times New Roman" w:hAnsi="var(--standard-font-family)" w:cs="Times New Roman"/>
          <w:color w:val="444444"/>
          <w:sz w:val="30"/>
          <w:szCs w:val="30"/>
          <w:lang w:eastAsia="en-GB"/>
        </w:rPr>
      </w:pPr>
      <w:r w:rsidRPr="00747071">
        <w:rPr>
          <w:rFonts w:ascii="var(--standard-font-family)" w:eastAsia="Times New Roman" w:hAnsi="var(--standard-font-family)" w:cs="Times New Roman"/>
          <w:color w:val="444444"/>
          <w:sz w:val="30"/>
          <w:szCs w:val="30"/>
          <w:lang w:eastAsia="en-GB"/>
        </w:rPr>
        <w:t>What are some other possible tables and/or graphs that we could create, and what additional value would they provide?</w:t>
      </w:r>
    </w:p>
    <w:p w14:paraId="700EB4F3" w14:textId="77777777" w:rsidR="000B582C" w:rsidRDefault="000B582C"/>
    <w:p w14:paraId="12465984" w14:textId="6667F9E1" w:rsidR="00A22451" w:rsidRDefault="000B582C">
      <w:r>
        <w:t xml:space="preserve">We could create various charts like a pie chart which will make it more appealing to the eye and aid in the interpretation and analysis of the results. Once understanding is settled, we can then predict and forecast what the future may bring and possibly take measures to forestall anomalies. </w:t>
      </w:r>
    </w:p>
    <w:p w14:paraId="7EC0AFEB" w14:textId="77777777" w:rsidR="00C329C7" w:rsidRPr="00747071" w:rsidRDefault="00C329C7" w:rsidP="00C329C7">
      <w:pPr>
        <w:numPr>
          <w:ilvl w:val="0"/>
          <w:numId w:val="2"/>
        </w:numPr>
        <w:shd w:val="clear" w:color="auto" w:fill="FFFFFF"/>
        <w:spacing w:before="150" w:after="0" w:line="360" w:lineRule="atLeast"/>
        <w:rPr>
          <w:rFonts w:ascii="var(--standard-font-family)" w:eastAsia="Times New Roman" w:hAnsi="var(--standard-font-family)" w:cs="Times New Roman"/>
          <w:color w:val="444444"/>
          <w:sz w:val="30"/>
          <w:szCs w:val="30"/>
          <w:lang w:eastAsia="en-GB"/>
        </w:rPr>
      </w:pPr>
      <w:r w:rsidRPr="00747071">
        <w:rPr>
          <w:rFonts w:ascii="var(--standard-font-family)" w:eastAsia="Times New Roman" w:hAnsi="var(--standard-font-family)" w:cs="Times New Roman"/>
          <w:color w:val="444444"/>
          <w:sz w:val="30"/>
          <w:szCs w:val="30"/>
          <w:lang w:eastAsia="en-GB"/>
        </w:rPr>
        <w:t>Use your data to determine whether the mean or the median better summarizes the data.</w:t>
      </w:r>
    </w:p>
    <w:p w14:paraId="3DEA1138" w14:textId="57A35B12" w:rsidR="00C329C7" w:rsidRDefault="00C329C7"/>
    <w:p w14:paraId="30E9B78D" w14:textId="5A9F2CAC" w:rsidR="00C329C7" w:rsidRDefault="00C329C7">
      <w:r>
        <w:t xml:space="preserve">Yeas the mean better summarises the data compared to the median. However, the standard deviation clearly shows us how widely the values are dispersed from the average value which is the mean. We all need these pointers to understand and appreciate the importance of our data in other to enable us to make informed decisions. </w:t>
      </w:r>
    </w:p>
    <w:p w14:paraId="22183172" w14:textId="77777777" w:rsidR="00C329C7" w:rsidRPr="00747071" w:rsidRDefault="00C329C7" w:rsidP="00C329C7">
      <w:pPr>
        <w:numPr>
          <w:ilvl w:val="0"/>
          <w:numId w:val="2"/>
        </w:numPr>
        <w:shd w:val="clear" w:color="auto" w:fill="FFFFFF"/>
        <w:spacing w:before="150" w:after="0" w:line="360" w:lineRule="atLeast"/>
        <w:rPr>
          <w:rFonts w:ascii="var(--standard-font-family)" w:eastAsia="Times New Roman" w:hAnsi="var(--standard-font-family)" w:cs="Times New Roman"/>
          <w:color w:val="444444"/>
          <w:sz w:val="30"/>
          <w:szCs w:val="30"/>
          <w:lang w:eastAsia="en-GB"/>
        </w:rPr>
      </w:pPr>
      <w:r w:rsidRPr="00747071">
        <w:rPr>
          <w:rFonts w:ascii="var(--standard-font-family)" w:eastAsia="Times New Roman" w:hAnsi="var(--standard-font-family)" w:cs="Times New Roman"/>
          <w:color w:val="444444"/>
          <w:sz w:val="30"/>
          <w:szCs w:val="30"/>
          <w:lang w:eastAsia="en-GB"/>
        </w:rPr>
        <w:t>Use your data to determine if there is more variability with successful or unsuccessful campaigns. Does this make sense? Why or why not?</w:t>
      </w:r>
    </w:p>
    <w:p w14:paraId="4A1AD0EC" w14:textId="69C19965" w:rsidR="00C329C7" w:rsidRDefault="00C329C7"/>
    <w:p w14:paraId="43269D12" w14:textId="1A768693" w:rsidR="00C329C7" w:rsidRDefault="00C329C7">
      <w:r>
        <w:t>From my data, there is more variability with the unsuccessful campaigns. It does not actually make sense since it has a smaller sample size compared to the sample size of the successful campaign</w:t>
      </w:r>
      <w:r w:rsidR="00566B70">
        <w:t xml:space="preserve">. The standard deviation and variance of the data analysed lays credence to this fact. </w:t>
      </w:r>
    </w:p>
    <w:p w14:paraId="333CE37B" w14:textId="77777777" w:rsidR="00C329C7" w:rsidRDefault="00C329C7"/>
    <w:sectPr w:rsidR="00C32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standard-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840E1"/>
    <w:multiLevelType w:val="multilevel"/>
    <w:tmpl w:val="71D0B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9811C7"/>
    <w:multiLevelType w:val="multilevel"/>
    <w:tmpl w:val="5A7A8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553056">
    <w:abstractNumId w:val="0"/>
  </w:num>
  <w:num w:numId="2" w16cid:durableId="1644306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451"/>
    <w:rsid w:val="000B582C"/>
    <w:rsid w:val="004D2A25"/>
    <w:rsid w:val="004D56A3"/>
    <w:rsid w:val="00566B70"/>
    <w:rsid w:val="00A22451"/>
    <w:rsid w:val="00C329C7"/>
    <w:rsid w:val="00EF16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A980C"/>
  <w15:chartTrackingRefBased/>
  <w15:docId w15:val="{7B9BA308-68F0-47EB-923A-AA36BD6C4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Uche (PhD Dept ElecElecComp Eng FT)</dc:creator>
  <cp:keywords/>
  <dc:description/>
  <cp:lastModifiedBy>Elijah Uche (PhD Dept ElecElecComp Eng FT)</cp:lastModifiedBy>
  <cp:revision>3</cp:revision>
  <dcterms:created xsi:type="dcterms:W3CDTF">2023-04-25T19:27:00Z</dcterms:created>
  <dcterms:modified xsi:type="dcterms:W3CDTF">2023-04-25T20:38:00Z</dcterms:modified>
</cp:coreProperties>
</file>