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62E7" w:rsidRDefault="009562E7">
      <w:bookmarkStart w:id="0" w:name="_GoBack"/>
      <w:bookmarkEnd w:id="0"/>
      <w:r>
        <w:t>ods graphics on;</w:t>
      </w:r>
    </w:p>
    <w:p w:rsidR="009562E7" w:rsidRDefault="009562E7">
      <w:r>
        <w:t>ods html;</w:t>
      </w:r>
    </w:p>
    <w:p w:rsidR="009562E7" w:rsidRDefault="009562E7">
      <w:r>
        <w:t>Proc Logistic Data = mis_</w:t>
      </w:r>
      <w:proofErr w:type="gramStart"/>
      <w:r>
        <w:t>bk.training</w:t>
      </w:r>
      <w:proofErr w:type="gramEnd"/>
      <w:r>
        <w:t>_Nancy outest=coeff descending plots=roc;</w:t>
      </w:r>
    </w:p>
    <w:p w:rsidR="009562E7" w:rsidRDefault="009562E7">
      <w:r>
        <w:t>Model bad2 (Event = '1</w:t>
      </w:r>
      <w:proofErr w:type="gramStart"/>
      <w:r>
        <w:t>')=</w:t>
      </w:r>
      <w:proofErr w:type="gramEnd"/>
    </w:p>
    <w:p w:rsidR="009562E7" w:rsidRDefault="009562E7">
      <w:r>
        <w:t>JCU_NEWInqCnt_WoE_value</w:t>
      </w:r>
    </w:p>
    <w:p w:rsidR="009562E7" w:rsidRDefault="009562E7">
      <w:r>
        <w:t>U_CUST_B0530_WoE_value</w:t>
      </w:r>
    </w:p>
    <w:p w:rsidR="009562E7" w:rsidRDefault="009562E7">
      <w:r>
        <w:t>RESIDENT_STATUS_B0503_WoE_value</w:t>
      </w:r>
    </w:p>
    <w:p w:rsidR="009562E7" w:rsidRDefault="009562E7">
      <w:r>
        <w:t>EDUCATION_longest_card_WoE_value</w:t>
      </w:r>
    </w:p>
    <w:p w:rsidR="009562E7" w:rsidRDefault="009562E7">
      <w:r>
        <w:t>PAY_ALL_B0345_WoE_value</w:t>
      </w:r>
    </w:p>
    <w:p w:rsidR="009562E7" w:rsidRDefault="009562E7">
      <w:r>
        <w:t>JCC_DIV_BALTOLMT_L3M_WoE_value</w:t>
      </w:r>
    </w:p>
    <w:p w:rsidR="009562E7" w:rsidRDefault="009562E7">
      <w:r>
        <w:t>AGE_X_B0482_PWC_WoE_value</w:t>
      </w:r>
    </w:p>
    <w:p w:rsidR="009562E7" w:rsidRDefault="009562E7">
      <w:r>
        <w:t>ANNSALARY_B0244_WoE_value</w:t>
      </w:r>
    </w:p>
    <w:p w:rsidR="009562E7" w:rsidRDefault="009562E7">
      <w:r>
        <w:t>ANNSALARY_OTHER_Q_WoE_value</w:t>
      </w:r>
    </w:p>
    <w:p w:rsidR="009562E7" w:rsidRDefault="009562E7">
      <w:r>
        <w:t>B0527_B0575_WoE_value</w:t>
      </w:r>
    </w:p>
    <w:p w:rsidR="009562E7" w:rsidRDefault="009562E7">
      <w:r>
        <w:t>B0525_B0430_WoE_value</w:t>
      </w:r>
    </w:p>
    <w:p w:rsidR="009562E7" w:rsidRDefault="009562E7">
      <w:r>
        <w:t>MARITAL_STATUS_GENDER_WoE_value</w:t>
      </w:r>
    </w:p>
    <w:p w:rsidR="009562E7" w:rsidRDefault="009562E7">
      <w:r>
        <w:t>B0600_WoE_value</w:t>
      </w:r>
    </w:p>
    <w:p w:rsidR="009562E7" w:rsidRDefault="009562E7">
      <w:r>
        <w:t>LONGCARD_STOP_B0544_WoE_value</w:t>
      </w:r>
    </w:p>
    <w:p w:rsidR="009562E7" w:rsidRDefault="009562E7">
      <w:r>
        <w:t>;</w:t>
      </w:r>
    </w:p>
    <w:p w:rsidR="009562E7" w:rsidRDefault="009562E7">
      <w:r>
        <w:t>Run;</w:t>
      </w:r>
    </w:p>
    <w:p w:rsidR="009562E7" w:rsidRDefault="009562E7"/>
    <w:p w:rsidR="009562E7" w:rsidRDefault="009562E7">
      <w:r>
        <w:t>Proc Logistic Data = MYDATA_1 inest=coeff descending plots=roc;</w:t>
      </w:r>
    </w:p>
    <w:p w:rsidR="009562E7" w:rsidRDefault="009562E7">
      <w:r>
        <w:t>Model bad2 (Event = '1</w:t>
      </w:r>
      <w:proofErr w:type="gramStart"/>
      <w:r>
        <w:t>')=</w:t>
      </w:r>
      <w:proofErr w:type="gramEnd"/>
    </w:p>
    <w:p w:rsidR="009562E7" w:rsidRDefault="009562E7">
      <w:r>
        <w:t>JCU_NEWInqCnt_WoE_value</w:t>
      </w:r>
    </w:p>
    <w:p w:rsidR="009562E7" w:rsidRDefault="009562E7">
      <w:r>
        <w:t>U_CUST_B0530_WoE_value</w:t>
      </w:r>
    </w:p>
    <w:p w:rsidR="009562E7" w:rsidRDefault="009562E7">
      <w:r>
        <w:t>RESIDENT_STATUS_B0503_WoE_value</w:t>
      </w:r>
    </w:p>
    <w:p w:rsidR="009562E7" w:rsidRDefault="009562E7">
      <w:r>
        <w:t>EDUCATION_longest_card_WoE_value</w:t>
      </w:r>
    </w:p>
    <w:p w:rsidR="009562E7" w:rsidRDefault="009562E7">
      <w:r>
        <w:t>PAY_ALL_B0345_WoE_value</w:t>
      </w:r>
    </w:p>
    <w:p w:rsidR="009562E7" w:rsidRDefault="009562E7">
      <w:r>
        <w:t>JCC_DIV_BALTOLMT_L3M_WoE_value</w:t>
      </w:r>
    </w:p>
    <w:p w:rsidR="009562E7" w:rsidRDefault="009562E7">
      <w:r>
        <w:t>AGE_X_B0482_PWC_WoE_value</w:t>
      </w:r>
    </w:p>
    <w:p w:rsidR="009562E7" w:rsidRDefault="009562E7">
      <w:r>
        <w:t>ANNSALARY_B0244_WoE_value</w:t>
      </w:r>
    </w:p>
    <w:p w:rsidR="009562E7" w:rsidRDefault="009562E7">
      <w:r>
        <w:t>ANNSALARY_OTHER_Q_WoE_value</w:t>
      </w:r>
    </w:p>
    <w:p w:rsidR="009562E7" w:rsidRDefault="009562E7">
      <w:r>
        <w:t>B0527_B0575_WoE_value</w:t>
      </w:r>
    </w:p>
    <w:p w:rsidR="009562E7" w:rsidRDefault="009562E7">
      <w:r>
        <w:t>B0525_B0430_WoE_value</w:t>
      </w:r>
    </w:p>
    <w:p w:rsidR="009562E7" w:rsidRDefault="009562E7">
      <w:r>
        <w:t>MARITAL_STATUS_GENDER_WoE_value</w:t>
      </w:r>
    </w:p>
    <w:p w:rsidR="009562E7" w:rsidRDefault="009562E7">
      <w:r>
        <w:t>B0600_WoE_value</w:t>
      </w:r>
    </w:p>
    <w:p w:rsidR="009562E7" w:rsidRDefault="009562E7">
      <w:r>
        <w:t>LONGCARD_STOP_B0544_WoE_value</w:t>
      </w:r>
    </w:p>
    <w:p w:rsidR="009562E7" w:rsidRDefault="009562E7">
      <w:r>
        <w:t>/ MAXITER=0;</w:t>
      </w:r>
    </w:p>
    <w:p w:rsidR="009562E7" w:rsidRDefault="009562E7">
      <w:r>
        <w:lastRenderedPageBreak/>
        <w:t>Run;</w:t>
      </w:r>
    </w:p>
    <w:p w:rsidR="009562E7" w:rsidRDefault="009562E7">
      <w:r>
        <w:t>ods html close;</w:t>
      </w:r>
    </w:p>
    <w:p w:rsidR="009562E7" w:rsidRDefault="009562E7">
      <w:r>
        <w:t>ods graphics off;</w:t>
      </w:r>
    </w:p>
    <w:p w:rsidR="002A553D" w:rsidRDefault="002A553D"/>
    <w:sectPr w:rsidR="002A55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2E7"/>
    <w:rsid w:val="002A553D"/>
    <w:rsid w:val="0095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BBC2D6-F771-41FB-9D1F-D77FB29EA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張育榕</dc:creator>
  <cp:keywords/>
  <dc:description/>
  <cp:lastModifiedBy>張育榕</cp:lastModifiedBy>
  <cp:revision>1</cp:revision>
  <dcterms:created xsi:type="dcterms:W3CDTF">2023-08-25T08:51:00Z</dcterms:created>
  <dcterms:modified xsi:type="dcterms:W3CDTF">2023-08-25T08:51:00Z</dcterms:modified>
</cp:coreProperties>
</file>