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5AA694D2" w:rsidR="00926CFD" w:rsidRDefault="003B63F4" w:rsidP="00926CFD">
      <w:pPr>
        <w:pStyle w:val="a4"/>
      </w:pPr>
      <w:r>
        <w:t>&lt;</w:t>
      </w:r>
      <w:r w:rsidR="001437E9">
        <w:t>A</w:t>
      </w:r>
      <w:r w:rsidR="001437E9" w:rsidRPr="00DD0803">
        <w:t>nalysis tools</w:t>
      </w:r>
      <w:r w:rsidR="001437E9">
        <w:t xml:space="preserve"> of </w:t>
      </w:r>
      <w:r w:rsidR="001437E9" w:rsidRPr="00DD0803">
        <w:t>Victoria State Accident</w:t>
      </w:r>
      <w:r w:rsidR="001437E9">
        <w:t xml:space="preserve"> </w:t>
      </w:r>
      <w:r>
        <w:t>&gt;</w:t>
      </w:r>
    </w:p>
    <w:p w14:paraId="10E51760" w14:textId="77777777" w:rsidR="00E36EC0" w:rsidRDefault="00E36EC0" w:rsidP="00E36EC0">
      <w:r>
        <w:t>S5288771 Chi Pang Cheng</w:t>
      </w:r>
    </w:p>
    <w:p w14:paraId="3FBE7DDD" w14:textId="77777777" w:rsidR="00E36EC0" w:rsidRDefault="00E36EC0" w:rsidP="00E36EC0">
      <w:pPr>
        <w:rPr>
          <w:lang w:eastAsia="ko-KR"/>
        </w:rPr>
      </w:pPr>
      <w:r>
        <w:rPr>
          <w:rFonts w:hint="eastAsia"/>
          <w:lang w:eastAsia="ko-KR"/>
        </w:rPr>
        <w:t>S</w:t>
      </w:r>
      <w:r>
        <w:rPr>
          <w:lang w:eastAsia="ko-KR"/>
        </w:rPr>
        <w:t xml:space="preserve">5323472 </w:t>
      </w:r>
      <w:proofErr w:type="spellStart"/>
      <w:r>
        <w:rPr>
          <w:lang w:eastAsia="ko-KR"/>
        </w:rPr>
        <w:t>Kwangseok</w:t>
      </w:r>
      <w:proofErr w:type="spellEnd"/>
      <w:r>
        <w:rPr>
          <w:lang w:eastAsia="ko-KR"/>
        </w:rPr>
        <w:t xml:space="preserve"> Choi</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10"/>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1"/>
                <w:noProof/>
              </w:rPr>
              <w:t>1.0</w:t>
            </w:r>
            <w:r w:rsidR="003735AE">
              <w:rPr>
                <w:noProof/>
                <w:lang w:eastAsia="en-AU"/>
              </w:rPr>
              <w:tab/>
            </w:r>
            <w:r w:rsidR="003735AE" w:rsidRPr="00163CF6">
              <w:rPr>
                <w:rStyle w:val="af1"/>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10"/>
            <w:tabs>
              <w:tab w:val="left" w:pos="660"/>
              <w:tab w:val="right" w:leader="dot" w:pos="13948"/>
            </w:tabs>
            <w:rPr>
              <w:noProof/>
              <w:lang w:eastAsia="en-AU"/>
            </w:rPr>
          </w:pPr>
          <w:hyperlink w:anchor="_Toc49779838" w:history="1">
            <w:r w:rsidR="003735AE" w:rsidRPr="00163CF6">
              <w:rPr>
                <w:rStyle w:val="af1"/>
                <w:noProof/>
              </w:rPr>
              <w:t>2.0</w:t>
            </w:r>
            <w:r w:rsidR="003735AE">
              <w:rPr>
                <w:noProof/>
                <w:lang w:eastAsia="en-AU"/>
              </w:rPr>
              <w:tab/>
            </w:r>
            <w:r w:rsidR="003735AE" w:rsidRPr="00163CF6">
              <w:rPr>
                <w:rStyle w:val="af1"/>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10"/>
            <w:tabs>
              <w:tab w:val="left" w:pos="660"/>
              <w:tab w:val="right" w:leader="dot" w:pos="13948"/>
            </w:tabs>
            <w:rPr>
              <w:noProof/>
              <w:lang w:eastAsia="en-AU"/>
            </w:rPr>
          </w:pPr>
          <w:hyperlink w:anchor="_Toc49779839" w:history="1">
            <w:r w:rsidR="003735AE" w:rsidRPr="00163CF6">
              <w:rPr>
                <w:rStyle w:val="af1"/>
                <w:noProof/>
              </w:rPr>
              <w:t>3.0</w:t>
            </w:r>
            <w:r w:rsidR="003735AE">
              <w:rPr>
                <w:noProof/>
                <w:lang w:eastAsia="en-AU"/>
              </w:rPr>
              <w:tab/>
            </w:r>
            <w:r w:rsidR="003735AE" w:rsidRPr="00163CF6">
              <w:rPr>
                <w:rStyle w:val="af1"/>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0996C464" w14:textId="2301A8E2" w:rsidR="003735AE" w:rsidRPr="004E2EF0" w:rsidRDefault="004E2EF0" w:rsidP="003735AE">
      <w:pPr>
        <w:rPr>
          <w:sz w:val="28"/>
          <w:szCs w:val="28"/>
        </w:rPr>
      </w:pPr>
      <w:r w:rsidRPr="004E2EF0">
        <w:rPr>
          <w:sz w:val="28"/>
          <w:szCs w:val="28"/>
        </w:rPr>
        <w:t xml:space="preserve">The table below shows the results of testing the code used to develop Victoria's accident analysis software. A total of 12 functions were tested using </w:t>
      </w:r>
      <w:proofErr w:type="spellStart"/>
      <w:r w:rsidRPr="004E2EF0">
        <w:rPr>
          <w:sz w:val="28"/>
          <w:szCs w:val="28"/>
        </w:rPr>
        <w:t>pytest</w:t>
      </w:r>
      <w:proofErr w:type="spellEnd"/>
      <w:r w:rsidRPr="004E2EF0">
        <w:rPr>
          <w:sz w:val="28"/>
          <w:szCs w:val="28"/>
        </w:rPr>
        <w:t>.</w:t>
      </w:r>
      <w:r>
        <w:rPr>
          <w:sz w:val="28"/>
          <w:szCs w:val="28"/>
        </w:rPr>
        <w:t xml:space="preserve"> </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BE4B18">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BE4B18">
        <w:tc>
          <w:tcPr>
            <w:tcW w:w="959" w:type="dxa"/>
          </w:tcPr>
          <w:p w14:paraId="4EAE307A" w14:textId="77777777" w:rsidR="003735AE" w:rsidRPr="004E2EF0" w:rsidRDefault="003735AE" w:rsidP="00CC3F5A">
            <w:pPr>
              <w:spacing w:before="60"/>
              <w:rPr>
                <w:bCs/>
              </w:rPr>
            </w:pPr>
            <w:r w:rsidRPr="004E2EF0">
              <w:rPr>
                <w:bCs/>
              </w:rPr>
              <w:t>1.0</w:t>
            </w:r>
          </w:p>
        </w:tc>
        <w:tc>
          <w:tcPr>
            <w:tcW w:w="4111" w:type="dxa"/>
          </w:tcPr>
          <w:p w14:paraId="0B86A365" w14:textId="2EFD9992" w:rsidR="003735AE" w:rsidRPr="004E2EF0" w:rsidRDefault="00BE4B18" w:rsidP="00CC3F5A">
            <w:pPr>
              <w:tabs>
                <w:tab w:val="left" w:pos="317"/>
              </w:tabs>
              <w:spacing w:before="60"/>
              <w:rPr>
                <w:bCs/>
              </w:rPr>
            </w:pPr>
            <w:proofErr w:type="spellStart"/>
            <w:r w:rsidRPr="004E2EF0">
              <w:rPr>
                <w:bCs/>
              </w:rPr>
              <w:t>LoadCSV</w:t>
            </w:r>
            <w:proofErr w:type="spellEnd"/>
          </w:p>
        </w:tc>
        <w:tc>
          <w:tcPr>
            <w:tcW w:w="5386" w:type="dxa"/>
          </w:tcPr>
          <w:p w14:paraId="473722D2" w14:textId="77777777" w:rsidR="003735AE" w:rsidRPr="004E2EF0" w:rsidRDefault="003735AE" w:rsidP="00CC3F5A">
            <w:pPr>
              <w:tabs>
                <w:tab w:val="left" w:pos="317"/>
              </w:tabs>
              <w:spacing w:before="60"/>
              <w:rPr>
                <w:bCs/>
              </w:rPr>
            </w:pPr>
          </w:p>
        </w:tc>
        <w:tc>
          <w:tcPr>
            <w:tcW w:w="3720" w:type="dxa"/>
          </w:tcPr>
          <w:p w14:paraId="293FB6EB" w14:textId="77777777" w:rsidR="003735AE" w:rsidRPr="004E2EF0" w:rsidRDefault="003735AE" w:rsidP="00CC3F5A">
            <w:pPr>
              <w:spacing w:before="60"/>
              <w:rPr>
                <w:bCs/>
              </w:rPr>
            </w:pPr>
          </w:p>
        </w:tc>
      </w:tr>
      <w:tr w:rsidR="003735AE" w:rsidRPr="00315197" w14:paraId="63B6BDB5" w14:textId="77777777" w:rsidTr="00BE4B18">
        <w:tc>
          <w:tcPr>
            <w:tcW w:w="959" w:type="dxa"/>
          </w:tcPr>
          <w:p w14:paraId="5421A00A" w14:textId="77777777" w:rsidR="003735AE" w:rsidRPr="004E2EF0" w:rsidRDefault="003735AE" w:rsidP="00CC3F5A">
            <w:pPr>
              <w:spacing w:before="60"/>
              <w:rPr>
                <w:bCs/>
              </w:rPr>
            </w:pPr>
            <w:r w:rsidRPr="004E2EF0">
              <w:rPr>
                <w:bCs/>
              </w:rPr>
              <w:t>1.1</w:t>
            </w:r>
          </w:p>
        </w:tc>
        <w:tc>
          <w:tcPr>
            <w:tcW w:w="4111" w:type="dxa"/>
          </w:tcPr>
          <w:p w14:paraId="29057D72" w14:textId="546C4E66" w:rsidR="003735AE" w:rsidRPr="004E2EF0" w:rsidRDefault="00DC01E3" w:rsidP="00CC3F5A">
            <w:pPr>
              <w:tabs>
                <w:tab w:val="left" w:pos="317"/>
              </w:tabs>
              <w:spacing w:before="60"/>
              <w:rPr>
                <w:rFonts w:hint="eastAsia"/>
                <w:bCs/>
                <w:lang w:eastAsia="ko-KR"/>
              </w:rPr>
            </w:pPr>
            <w:r w:rsidRPr="004E2EF0">
              <w:rPr>
                <w:rFonts w:hint="eastAsia"/>
                <w:bCs/>
                <w:lang w:eastAsia="ko-KR"/>
              </w:rPr>
              <w:t>S</w:t>
            </w:r>
            <w:r w:rsidRPr="004E2EF0">
              <w:rPr>
                <w:bCs/>
                <w:lang w:eastAsia="ko-KR"/>
              </w:rPr>
              <w:t>et first load</w:t>
            </w:r>
          </w:p>
        </w:tc>
        <w:tc>
          <w:tcPr>
            <w:tcW w:w="5386" w:type="dxa"/>
          </w:tcPr>
          <w:p w14:paraId="52AA41C6" w14:textId="25570A80" w:rsidR="003735AE" w:rsidRPr="004E2EF0" w:rsidRDefault="00DC01E3" w:rsidP="00CC3F5A">
            <w:pPr>
              <w:tabs>
                <w:tab w:val="left" w:pos="317"/>
              </w:tabs>
              <w:spacing w:before="60"/>
              <w:ind w:left="317" w:hanging="317"/>
              <w:rPr>
                <w:rFonts w:hint="eastAsia"/>
                <w:bCs/>
                <w:lang w:eastAsia="ko-KR"/>
              </w:rPr>
            </w:pPr>
            <w:r w:rsidRPr="004E2EF0">
              <w:rPr>
                <w:bCs/>
                <w:lang w:eastAsia="ko-KR"/>
              </w:rPr>
              <w:t>Fetching first load</w:t>
            </w:r>
          </w:p>
        </w:tc>
        <w:tc>
          <w:tcPr>
            <w:tcW w:w="3720" w:type="dxa"/>
          </w:tcPr>
          <w:p w14:paraId="68AA2E15" w14:textId="053E4D69" w:rsidR="003735AE" w:rsidRPr="004E2EF0" w:rsidRDefault="00DC01E3" w:rsidP="00CC3F5A">
            <w:pPr>
              <w:spacing w:before="60"/>
              <w:rPr>
                <w:rFonts w:hint="eastAsia"/>
                <w:bCs/>
                <w:lang w:eastAsia="ko-KR"/>
              </w:rPr>
            </w:pPr>
            <w:r w:rsidRPr="004E2EF0">
              <w:rPr>
                <w:bCs/>
                <w:lang w:eastAsia="ko-KR"/>
              </w:rPr>
              <w:t>Fetching first load</w:t>
            </w:r>
          </w:p>
        </w:tc>
      </w:tr>
      <w:tr w:rsidR="003735AE" w:rsidRPr="00315197" w14:paraId="348D3EB3" w14:textId="77777777" w:rsidTr="00BE4B18">
        <w:tc>
          <w:tcPr>
            <w:tcW w:w="959" w:type="dxa"/>
          </w:tcPr>
          <w:p w14:paraId="7498C009" w14:textId="77777777" w:rsidR="003735AE" w:rsidRPr="004E2EF0" w:rsidRDefault="003735AE" w:rsidP="00CC3F5A">
            <w:pPr>
              <w:spacing w:before="60"/>
              <w:rPr>
                <w:bCs/>
              </w:rPr>
            </w:pPr>
            <w:r w:rsidRPr="004E2EF0">
              <w:rPr>
                <w:bCs/>
              </w:rPr>
              <w:t>1.2</w:t>
            </w:r>
          </w:p>
        </w:tc>
        <w:tc>
          <w:tcPr>
            <w:tcW w:w="4111" w:type="dxa"/>
          </w:tcPr>
          <w:p w14:paraId="230C2011" w14:textId="469D81A2" w:rsidR="003735AE" w:rsidRPr="004E2EF0" w:rsidRDefault="00DC01E3" w:rsidP="00CC3F5A">
            <w:pPr>
              <w:tabs>
                <w:tab w:val="left" w:pos="317"/>
              </w:tabs>
              <w:spacing w:before="60"/>
              <w:rPr>
                <w:rFonts w:hint="eastAsia"/>
                <w:bCs/>
                <w:lang w:eastAsia="ko-KR"/>
              </w:rPr>
            </w:pPr>
            <w:r w:rsidRPr="004E2EF0">
              <w:rPr>
                <w:bCs/>
                <w:lang w:eastAsia="ko-KR"/>
              </w:rPr>
              <w:t>Load data frame, grid rows/columns</w:t>
            </w:r>
          </w:p>
        </w:tc>
        <w:tc>
          <w:tcPr>
            <w:tcW w:w="5386" w:type="dxa"/>
          </w:tcPr>
          <w:p w14:paraId="2336FD53" w14:textId="3B55BD7F" w:rsidR="003735AE" w:rsidRPr="004E2EF0" w:rsidRDefault="00DC01E3" w:rsidP="00CC3F5A">
            <w:pPr>
              <w:tabs>
                <w:tab w:val="left" w:pos="317"/>
              </w:tabs>
              <w:spacing w:before="60"/>
              <w:ind w:left="317" w:hanging="317"/>
              <w:rPr>
                <w:rFonts w:hint="eastAsia"/>
                <w:bCs/>
                <w:lang w:eastAsia="ko-KR"/>
              </w:rPr>
            </w:pPr>
            <w:r w:rsidRPr="004E2EF0">
              <w:rPr>
                <w:bCs/>
                <w:lang w:eastAsia="ko-KR"/>
              </w:rPr>
              <w:t>Data frame loaded, grid contains rows and columns</w:t>
            </w:r>
          </w:p>
        </w:tc>
        <w:tc>
          <w:tcPr>
            <w:tcW w:w="3720" w:type="dxa"/>
          </w:tcPr>
          <w:p w14:paraId="0FA12821" w14:textId="151900BD" w:rsidR="003735AE" w:rsidRPr="004E2EF0" w:rsidRDefault="00DC01E3" w:rsidP="00CC3F5A">
            <w:pPr>
              <w:spacing w:before="60"/>
              <w:rPr>
                <w:bCs/>
              </w:rPr>
            </w:pPr>
            <w:r w:rsidRPr="004E2EF0">
              <w:rPr>
                <w:bCs/>
                <w:lang w:eastAsia="ko-KR"/>
              </w:rPr>
              <w:t>Data frame loaded, grid contains rows and columns</w:t>
            </w:r>
          </w:p>
        </w:tc>
      </w:tr>
      <w:tr w:rsidR="003735AE" w:rsidRPr="00315197" w14:paraId="5B348CA7" w14:textId="77777777" w:rsidTr="00BE4B18">
        <w:tc>
          <w:tcPr>
            <w:tcW w:w="959" w:type="dxa"/>
          </w:tcPr>
          <w:p w14:paraId="29AB2229" w14:textId="77777777" w:rsidR="003735AE" w:rsidRPr="004E2EF0" w:rsidRDefault="003735AE" w:rsidP="00CC3F5A">
            <w:pPr>
              <w:spacing w:before="60"/>
              <w:rPr>
                <w:bCs/>
              </w:rPr>
            </w:pPr>
            <w:r w:rsidRPr="004E2EF0">
              <w:rPr>
                <w:bCs/>
              </w:rPr>
              <w:t>2.0</w:t>
            </w:r>
          </w:p>
        </w:tc>
        <w:tc>
          <w:tcPr>
            <w:tcW w:w="4111" w:type="dxa"/>
          </w:tcPr>
          <w:p w14:paraId="254A3D29" w14:textId="6FFE7622" w:rsidR="003735AE" w:rsidRPr="004E2EF0" w:rsidRDefault="00BE4B18" w:rsidP="00CC3F5A">
            <w:pPr>
              <w:tabs>
                <w:tab w:val="left" w:pos="317"/>
              </w:tabs>
              <w:spacing w:before="60"/>
              <w:rPr>
                <w:bCs/>
              </w:rPr>
            </w:pPr>
            <w:r w:rsidRPr="004E2EF0">
              <w:rPr>
                <w:bCs/>
              </w:rPr>
              <w:t>Add Controls For Column</w:t>
            </w:r>
          </w:p>
        </w:tc>
        <w:tc>
          <w:tcPr>
            <w:tcW w:w="5386" w:type="dxa"/>
          </w:tcPr>
          <w:p w14:paraId="2C192590" w14:textId="77777777" w:rsidR="003735AE" w:rsidRPr="004E2EF0" w:rsidRDefault="003735AE" w:rsidP="00CC3F5A">
            <w:pPr>
              <w:tabs>
                <w:tab w:val="left" w:pos="317"/>
              </w:tabs>
              <w:spacing w:before="60"/>
              <w:ind w:left="317" w:hanging="317"/>
              <w:rPr>
                <w:bCs/>
              </w:rPr>
            </w:pPr>
          </w:p>
        </w:tc>
        <w:tc>
          <w:tcPr>
            <w:tcW w:w="3720" w:type="dxa"/>
          </w:tcPr>
          <w:p w14:paraId="5BC2CCB8" w14:textId="77777777" w:rsidR="003735AE" w:rsidRPr="004E2EF0" w:rsidRDefault="003735AE" w:rsidP="00CC3F5A">
            <w:pPr>
              <w:spacing w:before="60"/>
              <w:rPr>
                <w:bCs/>
              </w:rPr>
            </w:pPr>
          </w:p>
        </w:tc>
      </w:tr>
      <w:tr w:rsidR="003735AE" w:rsidRPr="00315197" w14:paraId="347FBCEE" w14:textId="77777777" w:rsidTr="00BE4B18">
        <w:tc>
          <w:tcPr>
            <w:tcW w:w="959" w:type="dxa"/>
          </w:tcPr>
          <w:p w14:paraId="0A04CC65" w14:textId="77777777" w:rsidR="003735AE" w:rsidRPr="004E2EF0" w:rsidRDefault="003735AE" w:rsidP="00CC3F5A">
            <w:pPr>
              <w:spacing w:before="60"/>
              <w:rPr>
                <w:bCs/>
              </w:rPr>
            </w:pPr>
            <w:r w:rsidRPr="004E2EF0">
              <w:rPr>
                <w:bCs/>
              </w:rPr>
              <w:t>2.1</w:t>
            </w:r>
          </w:p>
        </w:tc>
        <w:tc>
          <w:tcPr>
            <w:tcW w:w="4111" w:type="dxa"/>
          </w:tcPr>
          <w:p w14:paraId="7521FD7A" w14:textId="4A61D190" w:rsidR="003735AE" w:rsidRPr="004E2EF0" w:rsidRDefault="00DC01E3" w:rsidP="00CC3F5A">
            <w:pPr>
              <w:tabs>
                <w:tab w:val="left" w:pos="317"/>
              </w:tabs>
              <w:spacing w:before="60"/>
              <w:rPr>
                <w:rFonts w:hint="eastAsia"/>
                <w:bCs/>
                <w:lang w:eastAsia="ko-KR"/>
              </w:rPr>
            </w:pPr>
            <w:r w:rsidRPr="004E2EF0">
              <w:rPr>
                <w:bCs/>
                <w:lang w:eastAsia="ko-KR"/>
              </w:rPr>
              <w:t>Adding controls for column should create checkbox and text control for each column name.</w:t>
            </w:r>
          </w:p>
        </w:tc>
        <w:tc>
          <w:tcPr>
            <w:tcW w:w="5386" w:type="dxa"/>
          </w:tcPr>
          <w:p w14:paraId="340639C4" w14:textId="60C3FF57" w:rsidR="003735AE" w:rsidRPr="004E2EF0" w:rsidRDefault="00DC01E3" w:rsidP="00CC3F5A">
            <w:pPr>
              <w:tabs>
                <w:tab w:val="left" w:pos="317"/>
              </w:tabs>
              <w:spacing w:before="60"/>
              <w:rPr>
                <w:rFonts w:hint="eastAsia"/>
                <w:bCs/>
                <w:lang w:eastAsia="ko-KR"/>
              </w:rPr>
            </w:pPr>
            <w:r w:rsidRPr="004E2EF0">
              <w:rPr>
                <w:bCs/>
                <w:lang w:eastAsia="ko-KR"/>
              </w:rPr>
              <w:t>Checkbox and text match the number of column</w:t>
            </w:r>
          </w:p>
        </w:tc>
        <w:tc>
          <w:tcPr>
            <w:tcW w:w="3720" w:type="dxa"/>
          </w:tcPr>
          <w:p w14:paraId="6DE2E533" w14:textId="422F74E3" w:rsidR="003735AE" w:rsidRPr="004E2EF0" w:rsidRDefault="00DC01E3" w:rsidP="00CC3F5A">
            <w:pPr>
              <w:spacing w:before="60"/>
              <w:rPr>
                <w:bCs/>
              </w:rPr>
            </w:pPr>
            <w:r w:rsidRPr="004E2EF0">
              <w:rPr>
                <w:bCs/>
                <w:lang w:eastAsia="ko-KR"/>
              </w:rPr>
              <w:t>Checkbox and text match the number of column</w:t>
            </w:r>
          </w:p>
        </w:tc>
      </w:tr>
      <w:tr w:rsidR="00BE4B18" w:rsidRPr="00315197" w14:paraId="1B3DAD6B" w14:textId="77777777" w:rsidTr="00BE4B18">
        <w:tc>
          <w:tcPr>
            <w:tcW w:w="959" w:type="dxa"/>
          </w:tcPr>
          <w:p w14:paraId="099585CB" w14:textId="6E14F592" w:rsidR="00BE4B18" w:rsidRPr="004E2EF0" w:rsidRDefault="00DC01E3" w:rsidP="00BE4B18">
            <w:pPr>
              <w:spacing w:before="60"/>
              <w:rPr>
                <w:rFonts w:hint="eastAsia"/>
                <w:bCs/>
                <w:lang w:eastAsia="ko-KR"/>
              </w:rPr>
            </w:pPr>
            <w:r w:rsidRPr="004E2EF0">
              <w:rPr>
                <w:rFonts w:hint="eastAsia"/>
                <w:bCs/>
                <w:lang w:eastAsia="ko-KR"/>
              </w:rPr>
              <w:t>3</w:t>
            </w:r>
            <w:r w:rsidRPr="004E2EF0">
              <w:rPr>
                <w:bCs/>
                <w:lang w:eastAsia="ko-KR"/>
              </w:rPr>
              <w:t>.0</w:t>
            </w:r>
          </w:p>
        </w:tc>
        <w:tc>
          <w:tcPr>
            <w:tcW w:w="4111" w:type="dxa"/>
          </w:tcPr>
          <w:p w14:paraId="483A6D86" w14:textId="65DA44B4" w:rsidR="00BE4B18" w:rsidRPr="004E2EF0" w:rsidRDefault="00DC01E3" w:rsidP="00BE4B18">
            <w:pPr>
              <w:tabs>
                <w:tab w:val="left" w:pos="317"/>
              </w:tabs>
              <w:spacing w:before="60"/>
              <w:rPr>
                <w:rFonts w:hint="eastAsia"/>
                <w:bCs/>
                <w:lang w:eastAsia="ko-KR"/>
              </w:rPr>
            </w:pPr>
            <w:r w:rsidRPr="004E2EF0">
              <w:rPr>
                <w:rFonts w:hint="eastAsia"/>
                <w:bCs/>
                <w:lang w:eastAsia="ko-KR"/>
              </w:rPr>
              <w:t>O</w:t>
            </w:r>
            <w:r w:rsidRPr="004E2EF0">
              <w:rPr>
                <w:bCs/>
                <w:lang w:eastAsia="ko-KR"/>
              </w:rPr>
              <w:t>n Checkbox Change</w:t>
            </w:r>
          </w:p>
        </w:tc>
        <w:tc>
          <w:tcPr>
            <w:tcW w:w="5386" w:type="dxa"/>
          </w:tcPr>
          <w:p w14:paraId="0488910A" w14:textId="2CC6E944" w:rsidR="00BE4B18" w:rsidRPr="004E2EF0" w:rsidRDefault="00BE4B18" w:rsidP="00BE4B18">
            <w:pPr>
              <w:tabs>
                <w:tab w:val="left" w:pos="317"/>
              </w:tabs>
              <w:spacing w:before="60"/>
              <w:rPr>
                <w:bCs/>
              </w:rPr>
            </w:pPr>
          </w:p>
        </w:tc>
        <w:tc>
          <w:tcPr>
            <w:tcW w:w="3720" w:type="dxa"/>
          </w:tcPr>
          <w:p w14:paraId="0630DA91" w14:textId="75508338" w:rsidR="00BE4B18" w:rsidRPr="004E2EF0" w:rsidRDefault="00BE4B18" w:rsidP="00BE4B18">
            <w:pPr>
              <w:spacing w:before="60"/>
              <w:rPr>
                <w:bCs/>
              </w:rPr>
            </w:pPr>
          </w:p>
        </w:tc>
      </w:tr>
      <w:tr w:rsidR="00BE4B18" w:rsidRPr="00315197" w14:paraId="54F619EA" w14:textId="77777777" w:rsidTr="00BE4B18">
        <w:tc>
          <w:tcPr>
            <w:tcW w:w="959" w:type="dxa"/>
          </w:tcPr>
          <w:p w14:paraId="7E0C4EAD" w14:textId="7C01A753" w:rsidR="00BE4B18" w:rsidRPr="004E2EF0" w:rsidRDefault="00DC01E3" w:rsidP="00BE4B18">
            <w:pPr>
              <w:spacing w:before="60"/>
              <w:rPr>
                <w:rFonts w:hint="eastAsia"/>
                <w:bCs/>
                <w:lang w:eastAsia="ko-KR"/>
              </w:rPr>
            </w:pPr>
            <w:r w:rsidRPr="004E2EF0">
              <w:rPr>
                <w:rFonts w:hint="eastAsia"/>
                <w:bCs/>
                <w:lang w:eastAsia="ko-KR"/>
              </w:rPr>
              <w:t>3</w:t>
            </w:r>
            <w:r w:rsidRPr="004E2EF0">
              <w:rPr>
                <w:bCs/>
                <w:lang w:eastAsia="ko-KR"/>
              </w:rPr>
              <w:t>.1</w:t>
            </w:r>
          </w:p>
        </w:tc>
        <w:tc>
          <w:tcPr>
            <w:tcW w:w="4111" w:type="dxa"/>
          </w:tcPr>
          <w:p w14:paraId="39334B85" w14:textId="7588EEFA" w:rsidR="00BE4B18" w:rsidRPr="004E2EF0" w:rsidRDefault="00DC01E3" w:rsidP="00BE4B18">
            <w:pPr>
              <w:tabs>
                <w:tab w:val="left" w:pos="317"/>
              </w:tabs>
              <w:spacing w:before="60"/>
              <w:rPr>
                <w:rFonts w:hint="eastAsia"/>
                <w:bCs/>
                <w:lang w:eastAsia="ko-KR"/>
              </w:rPr>
            </w:pPr>
            <w:r w:rsidRPr="004E2EF0">
              <w:rPr>
                <w:rFonts w:hint="eastAsia"/>
                <w:bCs/>
                <w:lang w:eastAsia="ko-KR"/>
              </w:rPr>
              <w:t>C</w:t>
            </w:r>
            <w:r w:rsidRPr="004E2EF0">
              <w:rPr>
                <w:bCs/>
                <w:lang w:eastAsia="ko-KR"/>
              </w:rPr>
              <w:t>hange the state of checkbox</w:t>
            </w:r>
          </w:p>
        </w:tc>
        <w:tc>
          <w:tcPr>
            <w:tcW w:w="5386" w:type="dxa"/>
          </w:tcPr>
          <w:p w14:paraId="7FE4ECC7" w14:textId="3DBCB08A" w:rsidR="00BE4B18" w:rsidRPr="004E2EF0" w:rsidRDefault="00DC01E3" w:rsidP="00BE4B18">
            <w:pPr>
              <w:tabs>
                <w:tab w:val="left" w:pos="317"/>
              </w:tabs>
              <w:spacing w:before="60"/>
              <w:rPr>
                <w:rFonts w:hint="eastAsia"/>
                <w:bCs/>
                <w:lang w:eastAsia="ko-KR"/>
              </w:rPr>
            </w:pPr>
            <w:r w:rsidRPr="004E2EF0">
              <w:rPr>
                <w:bCs/>
                <w:lang w:eastAsia="ko-KR"/>
              </w:rPr>
              <w:t>“</w:t>
            </w:r>
            <w:proofErr w:type="spellStart"/>
            <w:r w:rsidRPr="004E2EF0">
              <w:rPr>
                <w:bCs/>
                <w:lang w:eastAsia="ko-KR"/>
              </w:rPr>
              <w:t>Checked_checkboxes</w:t>
            </w:r>
            <w:proofErr w:type="spellEnd"/>
            <w:r w:rsidRPr="004E2EF0">
              <w:rPr>
                <w:bCs/>
                <w:lang w:eastAsia="ko-KR"/>
              </w:rPr>
              <w:t>” count will be incremented by one</w:t>
            </w:r>
          </w:p>
        </w:tc>
        <w:tc>
          <w:tcPr>
            <w:tcW w:w="3720" w:type="dxa"/>
          </w:tcPr>
          <w:p w14:paraId="0C5C88BB" w14:textId="2B8A16F5" w:rsidR="00BE4B18" w:rsidRPr="004E2EF0" w:rsidRDefault="00DC01E3" w:rsidP="00BE4B18">
            <w:pPr>
              <w:spacing w:before="60"/>
              <w:rPr>
                <w:bCs/>
              </w:rPr>
            </w:pPr>
            <w:r w:rsidRPr="004E2EF0">
              <w:rPr>
                <w:bCs/>
                <w:lang w:eastAsia="ko-KR"/>
              </w:rPr>
              <w:t>“</w:t>
            </w:r>
            <w:proofErr w:type="spellStart"/>
            <w:r w:rsidRPr="004E2EF0">
              <w:rPr>
                <w:bCs/>
                <w:lang w:eastAsia="ko-KR"/>
              </w:rPr>
              <w:t>Checked_checkboxes</w:t>
            </w:r>
            <w:proofErr w:type="spellEnd"/>
            <w:r w:rsidRPr="004E2EF0">
              <w:rPr>
                <w:bCs/>
                <w:lang w:eastAsia="ko-KR"/>
              </w:rPr>
              <w:t>”</w:t>
            </w:r>
            <w:r w:rsidRPr="004E2EF0">
              <w:rPr>
                <w:bCs/>
                <w:lang w:eastAsia="ko-KR"/>
              </w:rPr>
              <w:t xml:space="preserve"> count will be incremented by one</w:t>
            </w:r>
          </w:p>
        </w:tc>
      </w:tr>
      <w:tr w:rsidR="00BE4B18" w:rsidRPr="00315197" w14:paraId="4D438F40" w14:textId="77777777" w:rsidTr="00BE4B18">
        <w:tc>
          <w:tcPr>
            <w:tcW w:w="959" w:type="dxa"/>
          </w:tcPr>
          <w:p w14:paraId="7EDD22CE" w14:textId="2837732A" w:rsidR="00BE4B18" w:rsidRPr="004E2EF0" w:rsidRDefault="00DC01E3" w:rsidP="00BE4B18">
            <w:pPr>
              <w:spacing w:before="60"/>
              <w:rPr>
                <w:rFonts w:hint="eastAsia"/>
                <w:bCs/>
                <w:lang w:eastAsia="ko-KR"/>
              </w:rPr>
            </w:pPr>
            <w:r w:rsidRPr="004E2EF0">
              <w:rPr>
                <w:rFonts w:hint="eastAsia"/>
                <w:bCs/>
                <w:lang w:eastAsia="ko-KR"/>
              </w:rPr>
              <w:t>4</w:t>
            </w:r>
            <w:r w:rsidRPr="004E2EF0">
              <w:rPr>
                <w:bCs/>
                <w:lang w:eastAsia="ko-KR"/>
              </w:rPr>
              <w:t>.0</w:t>
            </w:r>
          </w:p>
        </w:tc>
        <w:tc>
          <w:tcPr>
            <w:tcW w:w="4111" w:type="dxa"/>
          </w:tcPr>
          <w:p w14:paraId="048D45DB" w14:textId="50057B2C" w:rsidR="00BE4B18" w:rsidRPr="004E2EF0" w:rsidRDefault="00DC01E3" w:rsidP="00BE4B18">
            <w:pPr>
              <w:tabs>
                <w:tab w:val="left" w:pos="317"/>
              </w:tabs>
              <w:spacing w:before="60"/>
              <w:rPr>
                <w:rFonts w:hint="eastAsia"/>
                <w:bCs/>
                <w:lang w:eastAsia="ko-KR"/>
              </w:rPr>
            </w:pPr>
            <w:proofErr w:type="spellStart"/>
            <w:r w:rsidRPr="004E2EF0">
              <w:rPr>
                <w:rFonts w:hint="eastAsia"/>
                <w:bCs/>
                <w:lang w:eastAsia="ko-KR"/>
              </w:rPr>
              <w:t>S</w:t>
            </w:r>
            <w:r w:rsidRPr="004E2EF0">
              <w:rPr>
                <w:bCs/>
                <w:lang w:eastAsia="ko-KR"/>
              </w:rPr>
              <w:t>earchCSV</w:t>
            </w:r>
            <w:proofErr w:type="spellEnd"/>
          </w:p>
        </w:tc>
        <w:tc>
          <w:tcPr>
            <w:tcW w:w="5386" w:type="dxa"/>
          </w:tcPr>
          <w:p w14:paraId="3ABD9057" w14:textId="77777777" w:rsidR="00BE4B18" w:rsidRPr="004E2EF0" w:rsidRDefault="00BE4B18" w:rsidP="00BE4B18">
            <w:pPr>
              <w:tabs>
                <w:tab w:val="left" w:pos="317"/>
              </w:tabs>
              <w:spacing w:before="60"/>
              <w:rPr>
                <w:bCs/>
              </w:rPr>
            </w:pPr>
          </w:p>
        </w:tc>
        <w:tc>
          <w:tcPr>
            <w:tcW w:w="3720" w:type="dxa"/>
          </w:tcPr>
          <w:p w14:paraId="155732C6" w14:textId="77777777" w:rsidR="00BE4B18" w:rsidRPr="004E2EF0" w:rsidRDefault="00BE4B18" w:rsidP="00BE4B18">
            <w:pPr>
              <w:spacing w:before="60"/>
              <w:rPr>
                <w:bCs/>
              </w:rPr>
            </w:pPr>
          </w:p>
        </w:tc>
      </w:tr>
      <w:tr w:rsidR="00BE4B18" w:rsidRPr="00315197" w14:paraId="564669D6" w14:textId="77777777" w:rsidTr="00BE4B18">
        <w:tc>
          <w:tcPr>
            <w:tcW w:w="959" w:type="dxa"/>
          </w:tcPr>
          <w:p w14:paraId="01193760" w14:textId="5E5BEF38" w:rsidR="00BE4B18" w:rsidRPr="004E2EF0" w:rsidRDefault="006623EF" w:rsidP="00BE4B18">
            <w:pPr>
              <w:spacing w:before="60"/>
              <w:rPr>
                <w:rFonts w:hint="eastAsia"/>
                <w:bCs/>
                <w:lang w:eastAsia="ko-KR"/>
              </w:rPr>
            </w:pPr>
            <w:r w:rsidRPr="004E2EF0">
              <w:rPr>
                <w:rFonts w:hint="eastAsia"/>
                <w:bCs/>
                <w:lang w:eastAsia="ko-KR"/>
              </w:rPr>
              <w:t>4</w:t>
            </w:r>
            <w:r w:rsidRPr="004E2EF0">
              <w:rPr>
                <w:bCs/>
                <w:lang w:eastAsia="ko-KR"/>
              </w:rPr>
              <w:t>.1</w:t>
            </w:r>
          </w:p>
        </w:tc>
        <w:tc>
          <w:tcPr>
            <w:tcW w:w="4111" w:type="dxa"/>
          </w:tcPr>
          <w:p w14:paraId="3F6E2150" w14:textId="339D1498" w:rsidR="00BE4B18" w:rsidRPr="004E2EF0" w:rsidRDefault="006623EF" w:rsidP="00BE4B18">
            <w:pPr>
              <w:tabs>
                <w:tab w:val="left" w:pos="317"/>
              </w:tabs>
              <w:spacing w:before="60"/>
              <w:rPr>
                <w:rFonts w:hint="eastAsia"/>
                <w:bCs/>
                <w:lang w:eastAsia="ko-KR"/>
              </w:rPr>
            </w:pPr>
            <w:r w:rsidRPr="004E2EF0">
              <w:rPr>
                <w:rFonts w:hint="eastAsia"/>
                <w:bCs/>
                <w:lang w:eastAsia="ko-KR"/>
              </w:rPr>
              <w:t>S</w:t>
            </w:r>
            <w:r w:rsidRPr="004E2EF0">
              <w:rPr>
                <w:bCs/>
                <w:lang w:eastAsia="ko-KR"/>
              </w:rPr>
              <w:t>earching with all checked checkbox</w:t>
            </w:r>
          </w:p>
        </w:tc>
        <w:tc>
          <w:tcPr>
            <w:tcW w:w="5386" w:type="dxa"/>
          </w:tcPr>
          <w:p w14:paraId="7F00BFD2" w14:textId="45E485AE" w:rsidR="00BE4B18" w:rsidRPr="004E2EF0" w:rsidRDefault="006623EF" w:rsidP="00BE4B18">
            <w:pPr>
              <w:tabs>
                <w:tab w:val="left" w:pos="317"/>
              </w:tabs>
              <w:spacing w:before="60"/>
              <w:rPr>
                <w:rFonts w:hint="eastAsia"/>
                <w:bCs/>
                <w:lang w:eastAsia="ko-KR"/>
              </w:rPr>
            </w:pPr>
            <w:r w:rsidRPr="004E2EF0">
              <w:rPr>
                <w:bCs/>
                <w:lang w:eastAsia="ko-KR"/>
              </w:rPr>
              <w:t>Selected grid displayed</w:t>
            </w:r>
          </w:p>
        </w:tc>
        <w:tc>
          <w:tcPr>
            <w:tcW w:w="3720" w:type="dxa"/>
          </w:tcPr>
          <w:p w14:paraId="5ACBC4B6" w14:textId="6316B080" w:rsidR="00BE4B18" w:rsidRPr="004E2EF0" w:rsidRDefault="006623EF" w:rsidP="00BE4B18">
            <w:pPr>
              <w:spacing w:before="60"/>
              <w:rPr>
                <w:bCs/>
              </w:rPr>
            </w:pPr>
            <w:r w:rsidRPr="004E2EF0">
              <w:rPr>
                <w:bCs/>
                <w:lang w:eastAsia="ko-KR"/>
              </w:rPr>
              <w:t>Selected grid displayed</w:t>
            </w:r>
          </w:p>
        </w:tc>
      </w:tr>
      <w:tr w:rsidR="00BE4B18" w:rsidRPr="00315197" w14:paraId="56E00088" w14:textId="77777777" w:rsidTr="00BE4B18">
        <w:tc>
          <w:tcPr>
            <w:tcW w:w="959" w:type="dxa"/>
          </w:tcPr>
          <w:p w14:paraId="174B0634" w14:textId="7A83D4F9" w:rsidR="00BE4B18" w:rsidRPr="004E2EF0" w:rsidRDefault="006623EF" w:rsidP="00BE4B18">
            <w:pPr>
              <w:spacing w:before="60"/>
              <w:rPr>
                <w:rFonts w:hint="eastAsia"/>
                <w:bCs/>
                <w:lang w:eastAsia="ko-KR"/>
              </w:rPr>
            </w:pPr>
            <w:r w:rsidRPr="004E2EF0">
              <w:rPr>
                <w:rFonts w:hint="eastAsia"/>
                <w:bCs/>
                <w:lang w:eastAsia="ko-KR"/>
              </w:rPr>
              <w:lastRenderedPageBreak/>
              <w:t>5</w:t>
            </w:r>
            <w:r w:rsidRPr="004E2EF0">
              <w:rPr>
                <w:bCs/>
                <w:lang w:eastAsia="ko-KR"/>
              </w:rPr>
              <w:t>.0</w:t>
            </w:r>
          </w:p>
        </w:tc>
        <w:tc>
          <w:tcPr>
            <w:tcW w:w="4111" w:type="dxa"/>
          </w:tcPr>
          <w:p w14:paraId="3439AEFD" w14:textId="3FF77D19" w:rsidR="00BE4B18" w:rsidRPr="004E2EF0" w:rsidRDefault="006623EF" w:rsidP="00BE4B18">
            <w:pPr>
              <w:tabs>
                <w:tab w:val="left" w:pos="317"/>
              </w:tabs>
              <w:spacing w:before="60"/>
              <w:rPr>
                <w:rFonts w:hint="eastAsia"/>
                <w:bCs/>
                <w:lang w:eastAsia="ko-KR"/>
              </w:rPr>
            </w:pPr>
            <w:r w:rsidRPr="004E2EF0">
              <w:rPr>
                <w:rFonts w:hint="eastAsia"/>
                <w:bCs/>
                <w:lang w:eastAsia="ko-KR"/>
              </w:rPr>
              <w:t>R</w:t>
            </w:r>
            <w:r w:rsidRPr="004E2EF0">
              <w:rPr>
                <w:bCs/>
                <w:lang w:eastAsia="ko-KR"/>
              </w:rPr>
              <w:t>eset</w:t>
            </w:r>
          </w:p>
        </w:tc>
        <w:tc>
          <w:tcPr>
            <w:tcW w:w="5386" w:type="dxa"/>
          </w:tcPr>
          <w:p w14:paraId="23FAFF4C" w14:textId="7085D912" w:rsidR="00BE4B18" w:rsidRPr="004E2EF0" w:rsidRDefault="00BE4B18" w:rsidP="00BE4B18">
            <w:pPr>
              <w:tabs>
                <w:tab w:val="left" w:pos="317"/>
              </w:tabs>
              <w:spacing w:before="60"/>
              <w:rPr>
                <w:bCs/>
              </w:rPr>
            </w:pPr>
          </w:p>
        </w:tc>
        <w:tc>
          <w:tcPr>
            <w:tcW w:w="3720" w:type="dxa"/>
          </w:tcPr>
          <w:p w14:paraId="6F20C2D9" w14:textId="222E97E4" w:rsidR="00BE4B18" w:rsidRPr="004E2EF0" w:rsidRDefault="00BE4B18" w:rsidP="00BE4B18">
            <w:pPr>
              <w:spacing w:before="60"/>
              <w:rPr>
                <w:bCs/>
              </w:rPr>
            </w:pPr>
          </w:p>
        </w:tc>
      </w:tr>
      <w:tr w:rsidR="00BE4B18" w:rsidRPr="00315197" w14:paraId="6C94F907" w14:textId="77777777" w:rsidTr="00BE4B18">
        <w:tc>
          <w:tcPr>
            <w:tcW w:w="959" w:type="dxa"/>
          </w:tcPr>
          <w:p w14:paraId="6A3F4B10" w14:textId="28A3C973" w:rsidR="00BE4B18" w:rsidRPr="004E2EF0" w:rsidRDefault="006623EF" w:rsidP="00BE4B18">
            <w:pPr>
              <w:spacing w:before="60"/>
              <w:rPr>
                <w:rFonts w:hint="eastAsia"/>
                <w:bCs/>
                <w:lang w:eastAsia="ko-KR"/>
              </w:rPr>
            </w:pPr>
            <w:r w:rsidRPr="004E2EF0">
              <w:rPr>
                <w:rFonts w:hint="eastAsia"/>
                <w:bCs/>
                <w:lang w:eastAsia="ko-KR"/>
              </w:rPr>
              <w:t>5</w:t>
            </w:r>
            <w:r w:rsidRPr="004E2EF0">
              <w:rPr>
                <w:bCs/>
                <w:lang w:eastAsia="ko-KR"/>
              </w:rPr>
              <w:t>.1</w:t>
            </w:r>
          </w:p>
        </w:tc>
        <w:tc>
          <w:tcPr>
            <w:tcW w:w="4111" w:type="dxa"/>
          </w:tcPr>
          <w:p w14:paraId="192F8326" w14:textId="4A47E059" w:rsidR="00BE4B18" w:rsidRPr="004E2EF0" w:rsidRDefault="006623EF" w:rsidP="00BE4B18">
            <w:pPr>
              <w:tabs>
                <w:tab w:val="left" w:pos="317"/>
              </w:tabs>
              <w:spacing w:before="60"/>
              <w:rPr>
                <w:rFonts w:hint="eastAsia"/>
                <w:bCs/>
                <w:lang w:eastAsia="ko-KR"/>
              </w:rPr>
            </w:pPr>
            <w:r w:rsidRPr="004E2EF0">
              <w:rPr>
                <w:bCs/>
                <w:lang w:eastAsia="ko-KR"/>
              </w:rPr>
              <w:t>Resetting checkboxes</w:t>
            </w:r>
          </w:p>
        </w:tc>
        <w:tc>
          <w:tcPr>
            <w:tcW w:w="5386" w:type="dxa"/>
          </w:tcPr>
          <w:p w14:paraId="4EC71694" w14:textId="67854C61" w:rsidR="00BE4B18" w:rsidRPr="004E2EF0" w:rsidRDefault="006623EF" w:rsidP="00BE4B18">
            <w:pPr>
              <w:tabs>
                <w:tab w:val="left" w:pos="317"/>
              </w:tabs>
              <w:spacing w:before="60"/>
              <w:rPr>
                <w:rFonts w:hint="eastAsia"/>
                <w:bCs/>
                <w:lang w:eastAsia="ko-KR"/>
              </w:rPr>
            </w:pPr>
            <w:r w:rsidRPr="004E2EF0">
              <w:rPr>
                <w:bCs/>
                <w:lang w:eastAsia="ko-KR"/>
              </w:rPr>
              <w:t>“checked checkboxes” set to zero</w:t>
            </w:r>
          </w:p>
        </w:tc>
        <w:tc>
          <w:tcPr>
            <w:tcW w:w="3720" w:type="dxa"/>
          </w:tcPr>
          <w:p w14:paraId="46BA1A6F" w14:textId="55078617" w:rsidR="00BE4B18" w:rsidRPr="004E2EF0" w:rsidRDefault="006623EF" w:rsidP="00BE4B18">
            <w:pPr>
              <w:spacing w:before="60"/>
              <w:rPr>
                <w:bCs/>
              </w:rPr>
            </w:pPr>
            <w:r w:rsidRPr="004E2EF0">
              <w:rPr>
                <w:bCs/>
                <w:lang w:eastAsia="ko-KR"/>
              </w:rPr>
              <w:t>“checked checkboxes” set to zero</w:t>
            </w:r>
          </w:p>
        </w:tc>
      </w:tr>
      <w:tr w:rsidR="00BE4B18" w:rsidRPr="00315197" w14:paraId="2F3DFF80" w14:textId="77777777" w:rsidTr="00BE4B18">
        <w:tc>
          <w:tcPr>
            <w:tcW w:w="959" w:type="dxa"/>
          </w:tcPr>
          <w:p w14:paraId="76BCE468" w14:textId="6CDE8654" w:rsidR="00BE4B18" w:rsidRPr="004E2EF0" w:rsidRDefault="006623EF" w:rsidP="00BE4B18">
            <w:pPr>
              <w:spacing w:before="60"/>
              <w:rPr>
                <w:rFonts w:hint="eastAsia"/>
                <w:bCs/>
                <w:lang w:eastAsia="ko-KR"/>
              </w:rPr>
            </w:pPr>
            <w:r w:rsidRPr="004E2EF0">
              <w:rPr>
                <w:rFonts w:hint="eastAsia"/>
                <w:bCs/>
                <w:lang w:eastAsia="ko-KR"/>
              </w:rPr>
              <w:t>6</w:t>
            </w:r>
            <w:r w:rsidRPr="004E2EF0">
              <w:rPr>
                <w:bCs/>
                <w:lang w:eastAsia="ko-KR"/>
              </w:rPr>
              <w:t>.0</w:t>
            </w:r>
          </w:p>
        </w:tc>
        <w:tc>
          <w:tcPr>
            <w:tcW w:w="4111" w:type="dxa"/>
          </w:tcPr>
          <w:p w14:paraId="47936AA8" w14:textId="6C62F4BC" w:rsidR="00BE4B18" w:rsidRPr="004E2EF0" w:rsidRDefault="006623EF" w:rsidP="00BE4B18">
            <w:pPr>
              <w:tabs>
                <w:tab w:val="left" w:pos="317"/>
              </w:tabs>
              <w:spacing w:before="60"/>
              <w:rPr>
                <w:rFonts w:hint="eastAsia"/>
                <w:bCs/>
                <w:lang w:eastAsia="ko-KR"/>
              </w:rPr>
            </w:pPr>
            <w:r w:rsidRPr="004E2EF0">
              <w:rPr>
                <w:rFonts w:hint="eastAsia"/>
                <w:bCs/>
                <w:lang w:eastAsia="ko-KR"/>
              </w:rPr>
              <w:t>C</w:t>
            </w:r>
            <w:r w:rsidRPr="004E2EF0">
              <w:rPr>
                <w:bCs/>
                <w:lang w:eastAsia="ko-KR"/>
              </w:rPr>
              <w:t>alculate Statistics</w:t>
            </w:r>
          </w:p>
        </w:tc>
        <w:tc>
          <w:tcPr>
            <w:tcW w:w="5386" w:type="dxa"/>
          </w:tcPr>
          <w:p w14:paraId="7D6F990D" w14:textId="77777777" w:rsidR="00BE4B18" w:rsidRPr="004E2EF0" w:rsidRDefault="00BE4B18" w:rsidP="00BE4B18">
            <w:pPr>
              <w:tabs>
                <w:tab w:val="left" w:pos="317"/>
              </w:tabs>
              <w:spacing w:before="60"/>
              <w:rPr>
                <w:bCs/>
              </w:rPr>
            </w:pPr>
          </w:p>
        </w:tc>
        <w:tc>
          <w:tcPr>
            <w:tcW w:w="3720" w:type="dxa"/>
          </w:tcPr>
          <w:p w14:paraId="3D4F88C0" w14:textId="77777777" w:rsidR="00BE4B18" w:rsidRPr="004E2EF0" w:rsidRDefault="00BE4B18" w:rsidP="00BE4B18">
            <w:pPr>
              <w:spacing w:before="60"/>
              <w:rPr>
                <w:bCs/>
              </w:rPr>
            </w:pPr>
          </w:p>
        </w:tc>
      </w:tr>
      <w:tr w:rsidR="00BE4B18" w:rsidRPr="00315197" w14:paraId="696A48B5" w14:textId="77777777" w:rsidTr="00BE4B18">
        <w:tc>
          <w:tcPr>
            <w:tcW w:w="959" w:type="dxa"/>
          </w:tcPr>
          <w:p w14:paraId="34E24978" w14:textId="228D1AFA" w:rsidR="00BE4B18" w:rsidRPr="004E2EF0" w:rsidRDefault="00FA4399" w:rsidP="00BE4B18">
            <w:pPr>
              <w:spacing w:before="60"/>
              <w:rPr>
                <w:rFonts w:hint="eastAsia"/>
                <w:bCs/>
                <w:lang w:eastAsia="ko-KR"/>
              </w:rPr>
            </w:pPr>
            <w:r w:rsidRPr="004E2EF0">
              <w:rPr>
                <w:rFonts w:hint="eastAsia"/>
                <w:bCs/>
                <w:lang w:eastAsia="ko-KR"/>
              </w:rPr>
              <w:t>6</w:t>
            </w:r>
            <w:r w:rsidRPr="004E2EF0">
              <w:rPr>
                <w:bCs/>
                <w:lang w:eastAsia="ko-KR"/>
              </w:rPr>
              <w:t>.1</w:t>
            </w:r>
          </w:p>
        </w:tc>
        <w:tc>
          <w:tcPr>
            <w:tcW w:w="4111" w:type="dxa"/>
          </w:tcPr>
          <w:p w14:paraId="68294321" w14:textId="54EEF73D" w:rsidR="00BE4B18" w:rsidRPr="004E2EF0" w:rsidRDefault="006623EF" w:rsidP="00BE4B18">
            <w:pPr>
              <w:tabs>
                <w:tab w:val="left" w:pos="317"/>
              </w:tabs>
              <w:spacing w:before="60"/>
              <w:rPr>
                <w:rFonts w:hint="eastAsia"/>
                <w:bCs/>
                <w:lang w:eastAsia="ko-KR"/>
              </w:rPr>
            </w:pPr>
            <w:r w:rsidRPr="004E2EF0">
              <w:rPr>
                <w:rFonts w:hint="eastAsia"/>
                <w:bCs/>
                <w:lang w:eastAsia="ko-KR"/>
              </w:rPr>
              <w:t>C</w:t>
            </w:r>
            <w:r w:rsidRPr="004E2EF0">
              <w:rPr>
                <w:bCs/>
                <w:lang w:eastAsia="ko-KR"/>
              </w:rPr>
              <w:t>alculation statistics with checked checkboxes.</w:t>
            </w:r>
          </w:p>
        </w:tc>
        <w:tc>
          <w:tcPr>
            <w:tcW w:w="5386" w:type="dxa"/>
          </w:tcPr>
          <w:p w14:paraId="12012E38" w14:textId="1BB41273" w:rsidR="00BE4B18" w:rsidRPr="004E2EF0" w:rsidRDefault="00FA4399" w:rsidP="00BE4B18">
            <w:pPr>
              <w:tabs>
                <w:tab w:val="left" w:pos="317"/>
              </w:tabs>
              <w:spacing w:before="60"/>
              <w:rPr>
                <w:rFonts w:hint="eastAsia"/>
                <w:bCs/>
                <w:lang w:eastAsia="ko-KR"/>
              </w:rPr>
            </w:pPr>
            <w:r w:rsidRPr="004E2EF0">
              <w:rPr>
                <w:bCs/>
                <w:lang w:eastAsia="ko-KR"/>
              </w:rPr>
              <w:t>Get statistics of checked items</w:t>
            </w:r>
          </w:p>
        </w:tc>
        <w:tc>
          <w:tcPr>
            <w:tcW w:w="3720" w:type="dxa"/>
          </w:tcPr>
          <w:p w14:paraId="5256DD07" w14:textId="41800017" w:rsidR="00BE4B18" w:rsidRPr="004E2EF0" w:rsidRDefault="00FA4399" w:rsidP="00BE4B18">
            <w:pPr>
              <w:spacing w:before="60"/>
              <w:rPr>
                <w:bCs/>
              </w:rPr>
            </w:pPr>
            <w:r w:rsidRPr="004E2EF0">
              <w:rPr>
                <w:bCs/>
                <w:lang w:eastAsia="ko-KR"/>
              </w:rPr>
              <w:t>Get stat</w:t>
            </w:r>
            <w:r w:rsidRPr="004E2EF0">
              <w:rPr>
                <w:bCs/>
                <w:lang w:eastAsia="ko-KR"/>
              </w:rPr>
              <w:t>i</w:t>
            </w:r>
            <w:r w:rsidRPr="004E2EF0">
              <w:rPr>
                <w:bCs/>
                <w:lang w:eastAsia="ko-KR"/>
              </w:rPr>
              <w:t>s</w:t>
            </w:r>
            <w:r w:rsidRPr="004E2EF0">
              <w:rPr>
                <w:bCs/>
                <w:lang w:eastAsia="ko-KR"/>
              </w:rPr>
              <w:t>tics</w:t>
            </w:r>
            <w:r w:rsidRPr="004E2EF0">
              <w:rPr>
                <w:bCs/>
                <w:lang w:eastAsia="ko-KR"/>
              </w:rPr>
              <w:t xml:space="preserve"> of checked items</w:t>
            </w:r>
          </w:p>
        </w:tc>
      </w:tr>
      <w:tr w:rsidR="00BE4B18" w:rsidRPr="00315197" w14:paraId="5694B3A8" w14:textId="77777777" w:rsidTr="00BE4B18">
        <w:tc>
          <w:tcPr>
            <w:tcW w:w="959" w:type="dxa"/>
          </w:tcPr>
          <w:p w14:paraId="70095FF4" w14:textId="7467D859" w:rsidR="00BE4B18" w:rsidRPr="004E2EF0" w:rsidRDefault="00FA4399" w:rsidP="00BE4B18">
            <w:pPr>
              <w:spacing w:before="60"/>
              <w:rPr>
                <w:rFonts w:hint="eastAsia"/>
                <w:bCs/>
                <w:lang w:eastAsia="ko-KR"/>
              </w:rPr>
            </w:pPr>
            <w:r w:rsidRPr="004E2EF0">
              <w:rPr>
                <w:bCs/>
                <w:lang w:eastAsia="ko-KR"/>
              </w:rPr>
              <w:t>7.0</w:t>
            </w:r>
          </w:p>
        </w:tc>
        <w:tc>
          <w:tcPr>
            <w:tcW w:w="4111" w:type="dxa"/>
          </w:tcPr>
          <w:p w14:paraId="32B317E4" w14:textId="3B860A48" w:rsidR="00BE4B18" w:rsidRPr="004E2EF0" w:rsidRDefault="00FA4399" w:rsidP="00BE4B18">
            <w:pPr>
              <w:tabs>
                <w:tab w:val="left" w:pos="317"/>
              </w:tabs>
              <w:spacing w:before="60"/>
              <w:rPr>
                <w:rFonts w:hint="eastAsia"/>
                <w:bCs/>
                <w:lang w:eastAsia="ko-KR"/>
              </w:rPr>
            </w:pPr>
            <w:r w:rsidRPr="004E2EF0">
              <w:rPr>
                <w:rFonts w:hint="eastAsia"/>
                <w:bCs/>
                <w:lang w:eastAsia="ko-KR"/>
              </w:rPr>
              <w:t>G</w:t>
            </w:r>
            <w:r w:rsidRPr="004E2EF0">
              <w:rPr>
                <w:bCs/>
                <w:lang w:eastAsia="ko-KR"/>
              </w:rPr>
              <w:t>et Unique Column Values</w:t>
            </w:r>
          </w:p>
        </w:tc>
        <w:tc>
          <w:tcPr>
            <w:tcW w:w="5386" w:type="dxa"/>
          </w:tcPr>
          <w:p w14:paraId="1BA8503C" w14:textId="4202116F" w:rsidR="00BE4B18" w:rsidRPr="004E2EF0" w:rsidRDefault="00BE4B18" w:rsidP="00BE4B18">
            <w:pPr>
              <w:tabs>
                <w:tab w:val="left" w:pos="317"/>
              </w:tabs>
              <w:spacing w:before="60"/>
              <w:rPr>
                <w:bCs/>
              </w:rPr>
            </w:pPr>
          </w:p>
        </w:tc>
        <w:tc>
          <w:tcPr>
            <w:tcW w:w="3720" w:type="dxa"/>
          </w:tcPr>
          <w:p w14:paraId="231ACF70" w14:textId="740D6C56" w:rsidR="00BE4B18" w:rsidRPr="004E2EF0" w:rsidRDefault="00BE4B18" w:rsidP="00BE4B18">
            <w:pPr>
              <w:spacing w:before="60"/>
              <w:rPr>
                <w:bCs/>
              </w:rPr>
            </w:pPr>
          </w:p>
        </w:tc>
      </w:tr>
      <w:tr w:rsidR="00BE4B18" w:rsidRPr="00315197" w14:paraId="6D04AC73" w14:textId="77777777" w:rsidTr="00BE4B18">
        <w:tc>
          <w:tcPr>
            <w:tcW w:w="959" w:type="dxa"/>
          </w:tcPr>
          <w:p w14:paraId="0A1F8A40" w14:textId="40A3C525" w:rsidR="00BE4B18" w:rsidRPr="004E2EF0" w:rsidRDefault="00FA4399" w:rsidP="00BE4B18">
            <w:pPr>
              <w:spacing w:before="60"/>
              <w:rPr>
                <w:rFonts w:hint="eastAsia"/>
                <w:bCs/>
                <w:lang w:eastAsia="ko-KR"/>
              </w:rPr>
            </w:pPr>
            <w:r w:rsidRPr="004E2EF0">
              <w:rPr>
                <w:rFonts w:hint="eastAsia"/>
                <w:bCs/>
                <w:lang w:eastAsia="ko-KR"/>
              </w:rPr>
              <w:t>7</w:t>
            </w:r>
            <w:r w:rsidRPr="004E2EF0">
              <w:rPr>
                <w:bCs/>
                <w:lang w:eastAsia="ko-KR"/>
              </w:rPr>
              <w:t>.1</w:t>
            </w:r>
          </w:p>
        </w:tc>
        <w:tc>
          <w:tcPr>
            <w:tcW w:w="4111" w:type="dxa"/>
          </w:tcPr>
          <w:p w14:paraId="77077EEE" w14:textId="682E56A9" w:rsidR="00BE4B18" w:rsidRPr="004E2EF0" w:rsidRDefault="00FA4399" w:rsidP="00BE4B18">
            <w:pPr>
              <w:tabs>
                <w:tab w:val="left" w:pos="317"/>
              </w:tabs>
              <w:spacing w:before="60"/>
              <w:rPr>
                <w:rFonts w:hint="eastAsia"/>
                <w:bCs/>
                <w:lang w:eastAsia="ko-KR"/>
              </w:rPr>
            </w:pPr>
            <w:r w:rsidRPr="004E2EF0">
              <w:rPr>
                <w:rFonts w:hint="eastAsia"/>
                <w:bCs/>
                <w:lang w:eastAsia="ko-KR"/>
              </w:rPr>
              <w:t>G</w:t>
            </w:r>
            <w:r w:rsidRPr="004E2EF0">
              <w:rPr>
                <w:bCs/>
                <w:lang w:eastAsia="ko-KR"/>
              </w:rPr>
              <w:t>et unique column values</w:t>
            </w:r>
          </w:p>
        </w:tc>
        <w:tc>
          <w:tcPr>
            <w:tcW w:w="5386" w:type="dxa"/>
          </w:tcPr>
          <w:p w14:paraId="759D6DD0" w14:textId="54BF8A67" w:rsidR="00BE4B18" w:rsidRPr="004E2EF0" w:rsidRDefault="00FA4399" w:rsidP="00BE4B18">
            <w:pPr>
              <w:tabs>
                <w:tab w:val="left" w:pos="317"/>
              </w:tabs>
              <w:spacing w:before="60"/>
              <w:rPr>
                <w:bCs/>
              </w:rPr>
            </w:pPr>
            <w:r w:rsidRPr="004E2EF0">
              <w:rPr>
                <w:rFonts w:hint="eastAsia"/>
                <w:bCs/>
                <w:lang w:eastAsia="ko-KR"/>
              </w:rPr>
              <w:t>G</w:t>
            </w:r>
            <w:r w:rsidRPr="004E2EF0">
              <w:rPr>
                <w:bCs/>
                <w:lang w:eastAsia="ko-KR"/>
              </w:rPr>
              <w:t xml:space="preserve">et unique column values and return </w:t>
            </w:r>
            <w:proofErr w:type="spellStart"/>
            <w:r w:rsidRPr="004E2EF0">
              <w:rPr>
                <w:bCs/>
                <w:lang w:eastAsia="ko-KR"/>
              </w:rPr>
              <w:t>dict</w:t>
            </w:r>
            <w:proofErr w:type="spellEnd"/>
          </w:p>
        </w:tc>
        <w:tc>
          <w:tcPr>
            <w:tcW w:w="3720" w:type="dxa"/>
          </w:tcPr>
          <w:p w14:paraId="338AC06C" w14:textId="532D78AB" w:rsidR="00BE4B18" w:rsidRPr="004E2EF0" w:rsidRDefault="00FA4399" w:rsidP="00BE4B18">
            <w:pPr>
              <w:spacing w:before="60"/>
              <w:rPr>
                <w:bCs/>
              </w:rPr>
            </w:pPr>
            <w:r w:rsidRPr="004E2EF0">
              <w:rPr>
                <w:rFonts w:hint="eastAsia"/>
                <w:bCs/>
                <w:lang w:eastAsia="ko-KR"/>
              </w:rPr>
              <w:t>G</w:t>
            </w:r>
            <w:r w:rsidRPr="004E2EF0">
              <w:rPr>
                <w:bCs/>
                <w:lang w:eastAsia="ko-KR"/>
              </w:rPr>
              <w:t xml:space="preserve">et unique column values and return </w:t>
            </w:r>
            <w:proofErr w:type="spellStart"/>
            <w:r w:rsidRPr="004E2EF0">
              <w:rPr>
                <w:bCs/>
                <w:lang w:eastAsia="ko-KR"/>
              </w:rPr>
              <w:t>dict</w:t>
            </w:r>
            <w:proofErr w:type="spellEnd"/>
          </w:p>
        </w:tc>
      </w:tr>
      <w:tr w:rsidR="00BE4B18" w:rsidRPr="00315197" w14:paraId="2C3C507A" w14:textId="77777777" w:rsidTr="00BE4B18">
        <w:tc>
          <w:tcPr>
            <w:tcW w:w="959" w:type="dxa"/>
          </w:tcPr>
          <w:p w14:paraId="6BEDAD58" w14:textId="3F9DF82F" w:rsidR="00BE4B18" w:rsidRPr="004E2EF0" w:rsidRDefault="00FA4399" w:rsidP="00BE4B18">
            <w:pPr>
              <w:spacing w:before="60"/>
              <w:rPr>
                <w:rFonts w:hint="eastAsia"/>
                <w:bCs/>
                <w:lang w:eastAsia="ko-KR"/>
              </w:rPr>
            </w:pPr>
            <w:r w:rsidRPr="004E2EF0">
              <w:rPr>
                <w:rFonts w:hint="eastAsia"/>
                <w:bCs/>
                <w:lang w:eastAsia="ko-KR"/>
              </w:rPr>
              <w:t>8</w:t>
            </w:r>
            <w:r w:rsidRPr="004E2EF0">
              <w:rPr>
                <w:bCs/>
                <w:lang w:eastAsia="ko-KR"/>
              </w:rPr>
              <w:t>.0</w:t>
            </w:r>
          </w:p>
        </w:tc>
        <w:tc>
          <w:tcPr>
            <w:tcW w:w="4111" w:type="dxa"/>
          </w:tcPr>
          <w:p w14:paraId="181FFC49" w14:textId="2B9AB929" w:rsidR="00BE4B18" w:rsidRPr="004E2EF0" w:rsidRDefault="00FA4399" w:rsidP="00BE4B18">
            <w:pPr>
              <w:tabs>
                <w:tab w:val="left" w:pos="317"/>
              </w:tabs>
              <w:spacing w:before="60"/>
              <w:rPr>
                <w:rFonts w:hint="eastAsia"/>
                <w:bCs/>
                <w:lang w:eastAsia="ko-KR"/>
              </w:rPr>
            </w:pPr>
            <w:r w:rsidRPr="004E2EF0">
              <w:rPr>
                <w:rFonts w:hint="eastAsia"/>
                <w:bCs/>
                <w:lang w:eastAsia="ko-KR"/>
              </w:rPr>
              <w:t>G</w:t>
            </w:r>
            <w:r w:rsidRPr="004E2EF0">
              <w:rPr>
                <w:bCs/>
                <w:lang w:eastAsia="ko-KR"/>
              </w:rPr>
              <w:t>et Column Value Count</w:t>
            </w:r>
          </w:p>
        </w:tc>
        <w:tc>
          <w:tcPr>
            <w:tcW w:w="5386" w:type="dxa"/>
          </w:tcPr>
          <w:p w14:paraId="1E1E44FA" w14:textId="60B05AFF" w:rsidR="00BE4B18" w:rsidRPr="004E2EF0" w:rsidRDefault="00BE4B18" w:rsidP="00BE4B18">
            <w:pPr>
              <w:tabs>
                <w:tab w:val="left" w:pos="317"/>
              </w:tabs>
              <w:spacing w:before="60"/>
              <w:rPr>
                <w:rFonts w:hint="eastAsia"/>
                <w:bCs/>
                <w:lang w:eastAsia="ko-KR"/>
              </w:rPr>
            </w:pPr>
          </w:p>
        </w:tc>
        <w:tc>
          <w:tcPr>
            <w:tcW w:w="3720" w:type="dxa"/>
          </w:tcPr>
          <w:p w14:paraId="0A48F71A" w14:textId="77777777" w:rsidR="00BE4B18" w:rsidRPr="004E2EF0" w:rsidRDefault="00BE4B18" w:rsidP="00BE4B18">
            <w:pPr>
              <w:spacing w:before="60"/>
              <w:rPr>
                <w:bCs/>
              </w:rPr>
            </w:pPr>
          </w:p>
        </w:tc>
      </w:tr>
      <w:tr w:rsidR="00BE4B18" w:rsidRPr="00315197" w14:paraId="468B5C05" w14:textId="77777777" w:rsidTr="00BE4B18">
        <w:tc>
          <w:tcPr>
            <w:tcW w:w="959" w:type="dxa"/>
          </w:tcPr>
          <w:p w14:paraId="4C3E3B31" w14:textId="16BA191D" w:rsidR="00BE4B18" w:rsidRPr="004E2EF0" w:rsidRDefault="00FA4399" w:rsidP="00BE4B18">
            <w:pPr>
              <w:spacing w:before="60"/>
              <w:rPr>
                <w:rFonts w:hint="eastAsia"/>
                <w:bCs/>
                <w:lang w:eastAsia="ko-KR"/>
              </w:rPr>
            </w:pPr>
            <w:r w:rsidRPr="004E2EF0">
              <w:rPr>
                <w:rFonts w:hint="eastAsia"/>
                <w:bCs/>
                <w:lang w:eastAsia="ko-KR"/>
              </w:rPr>
              <w:t>8</w:t>
            </w:r>
            <w:r w:rsidRPr="004E2EF0">
              <w:rPr>
                <w:bCs/>
                <w:lang w:eastAsia="ko-KR"/>
              </w:rPr>
              <w:t>.1</w:t>
            </w:r>
          </w:p>
        </w:tc>
        <w:tc>
          <w:tcPr>
            <w:tcW w:w="4111" w:type="dxa"/>
          </w:tcPr>
          <w:p w14:paraId="0A71B15A" w14:textId="689FD475" w:rsidR="00BE4B18" w:rsidRPr="004E2EF0" w:rsidRDefault="00FA4399" w:rsidP="00BE4B18">
            <w:pPr>
              <w:tabs>
                <w:tab w:val="left" w:pos="317"/>
              </w:tabs>
              <w:spacing w:before="60"/>
              <w:rPr>
                <w:bCs/>
              </w:rPr>
            </w:pPr>
            <w:r w:rsidRPr="004E2EF0">
              <w:rPr>
                <w:bCs/>
                <w:lang w:eastAsia="ko-KR"/>
              </w:rPr>
              <w:t>Counting specific values from column</w:t>
            </w:r>
          </w:p>
        </w:tc>
        <w:tc>
          <w:tcPr>
            <w:tcW w:w="5386" w:type="dxa"/>
          </w:tcPr>
          <w:p w14:paraId="46AD8869" w14:textId="3AAF3677" w:rsidR="00BE4B18" w:rsidRPr="004E2EF0" w:rsidRDefault="00FA4399" w:rsidP="00BE4B18">
            <w:pPr>
              <w:tabs>
                <w:tab w:val="left" w:pos="317"/>
              </w:tabs>
              <w:spacing w:before="60"/>
              <w:rPr>
                <w:rFonts w:hint="eastAsia"/>
                <w:bCs/>
                <w:lang w:eastAsia="ko-KR"/>
              </w:rPr>
            </w:pPr>
            <w:r w:rsidRPr="004E2EF0">
              <w:rPr>
                <w:bCs/>
                <w:lang w:eastAsia="ko-KR"/>
              </w:rPr>
              <w:t>return</w:t>
            </w:r>
            <w:r w:rsidRPr="004E2EF0">
              <w:rPr>
                <w:bCs/>
                <w:lang w:eastAsia="ko-KR"/>
              </w:rPr>
              <w:t xml:space="preserve"> Integer count </w:t>
            </w:r>
          </w:p>
        </w:tc>
        <w:tc>
          <w:tcPr>
            <w:tcW w:w="3720" w:type="dxa"/>
          </w:tcPr>
          <w:p w14:paraId="0A56FF43" w14:textId="7BD38E7E" w:rsidR="00BE4B18" w:rsidRPr="004E2EF0" w:rsidRDefault="00FA4399" w:rsidP="00BE4B18">
            <w:pPr>
              <w:spacing w:before="60"/>
              <w:rPr>
                <w:bCs/>
              </w:rPr>
            </w:pPr>
            <w:r w:rsidRPr="004E2EF0">
              <w:rPr>
                <w:bCs/>
                <w:lang w:eastAsia="ko-KR"/>
              </w:rPr>
              <w:t>return Integer count</w:t>
            </w:r>
          </w:p>
        </w:tc>
      </w:tr>
      <w:tr w:rsidR="00BE4B18" w:rsidRPr="00315197" w14:paraId="7B414EF7" w14:textId="77777777" w:rsidTr="00BE4B18">
        <w:tc>
          <w:tcPr>
            <w:tcW w:w="959" w:type="dxa"/>
          </w:tcPr>
          <w:p w14:paraId="34855475" w14:textId="13347D57" w:rsidR="00BE4B18" w:rsidRPr="004E2EF0" w:rsidRDefault="00FA4399" w:rsidP="00BE4B18">
            <w:pPr>
              <w:spacing w:before="60"/>
              <w:rPr>
                <w:rFonts w:hint="eastAsia"/>
                <w:bCs/>
                <w:lang w:eastAsia="ko-KR"/>
              </w:rPr>
            </w:pPr>
            <w:r w:rsidRPr="004E2EF0">
              <w:rPr>
                <w:rFonts w:hint="eastAsia"/>
                <w:bCs/>
                <w:lang w:eastAsia="ko-KR"/>
              </w:rPr>
              <w:t>9</w:t>
            </w:r>
            <w:r w:rsidRPr="004E2EF0">
              <w:rPr>
                <w:bCs/>
                <w:lang w:eastAsia="ko-KR"/>
              </w:rPr>
              <w:t>.0</w:t>
            </w:r>
          </w:p>
        </w:tc>
        <w:tc>
          <w:tcPr>
            <w:tcW w:w="4111" w:type="dxa"/>
          </w:tcPr>
          <w:p w14:paraId="7A05D016" w14:textId="70AD93D7" w:rsidR="00BE4B18" w:rsidRPr="004E2EF0" w:rsidRDefault="00FA4399" w:rsidP="00BE4B18">
            <w:pPr>
              <w:tabs>
                <w:tab w:val="left" w:pos="317"/>
              </w:tabs>
              <w:spacing w:before="60"/>
              <w:rPr>
                <w:rFonts w:hint="eastAsia"/>
                <w:bCs/>
                <w:lang w:eastAsia="ko-KR"/>
              </w:rPr>
            </w:pPr>
            <w:r w:rsidRPr="004E2EF0">
              <w:rPr>
                <w:rFonts w:hint="eastAsia"/>
                <w:bCs/>
                <w:lang w:eastAsia="ko-KR"/>
              </w:rPr>
              <w:t>G</w:t>
            </w:r>
            <w:r w:rsidRPr="004E2EF0">
              <w:rPr>
                <w:bCs/>
                <w:lang w:eastAsia="ko-KR"/>
              </w:rPr>
              <w:t>enerate Chart</w:t>
            </w:r>
          </w:p>
        </w:tc>
        <w:tc>
          <w:tcPr>
            <w:tcW w:w="5386" w:type="dxa"/>
          </w:tcPr>
          <w:p w14:paraId="4C0CD60D" w14:textId="77777777" w:rsidR="00BE4B18" w:rsidRPr="004E2EF0" w:rsidRDefault="00BE4B18" w:rsidP="00BE4B18">
            <w:pPr>
              <w:tabs>
                <w:tab w:val="left" w:pos="317"/>
              </w:tabs>
              <w:spacing w:before="60"/>
              <w:rPr>
                <w:bCs/>
              </w:rPr>
            </w:pPr>
          </w:p>
        </w:tc>
        <w:tc>
          <w:tcPr>
            <w:tcW w:w="3720" w:type="dxa"/>
          </w:tcPr>
          <w:p w14:paraId="237C8685" w14:textId="77777777" w:rsidR="00BE4B18" w:rsidRPr="004E2EF0" w:rsidRDefault="00BE4B18" w:rsidP="00BE4B18">
            <w:pPr>
              <w:spacing w:before="60"/>
              <w:rPr>
                <w:bCs/>
              </w:rPr>
            </w:pPr>
          </w:p>
        </w:tc>
      </w:tr>
      <w:tr w:rsidR="00FA4399" w:rsidRPr="00315197" w14:paraId="28BFC2C0" w14:textId="77777777" w:rsidTr="00BE4B18">
        <w:tc>
          <w:tcPr>
            <w:tcW w:w="959" w:type="dxa"/>
          </w:tcPr>
          <w:p w14:paraId="46CD610C" w14:textId="0FFFF712" w:rsidR="00FA4399" w:rsidRPr="004E2EF0" w:rsidRDefault="00FA4399" w:rsidP="00FA4399">
            <w:pPr>
              <w:spacing w:before="60"/>
              <w:rPr>
                <w:rFonts w:hint="eastAsia"/>
                <w:bCs/>
                <w:lang w:eastAsia="ko-KR"/>
              </w:rPr>
            </w:pPr>
            <w:r w:rsidRPr="004E2EF0">
              <w:rPr>
                <w:rFonts w:hint="eastAsia"/>
                <w:bCs/>
                <w:lang w:eastAsia="ko-KR"/>
              </w:rPr>
              <w:t>9</w:t>
            </w:r>
            <w:r w:rsidRPr="004E2EF0">
              <w:rPr>
                <w:bCs/>
                <w:lang w:eastAsia="ko-KR"/>
              </w:rPr>
              <w:t>.1</w:t>
            </w:r>
          </w:p>
        </w:tc>
        <w:tc>
          <w:tcPr>
            <w:tcW w:w="4111" w:type="dxa"/>
          </w:tcPr>
          <w:p w14:paraId="5010D70F" w14:textId="23D742FB" w:rsidR="00FA4399" w:rsidRPr="004E2EF0" w:rsidRDefault="00FA4399" w:rsidP="00FA4399">
            <w:pPr>
              <w:tabs>
                <w:tab w:val="left" w:pos="317"/>
              </w:tabs>
              <w:spacing w:before="60"/>
              <w:rPr>
                <w:rFonts w:hint="eastAsia"/>
                <w:bCs/>
                <w:lang w:eastAsia="ko-KR"/>
              </w:rPr>
            </w:pPr>
            <w:r w:rsidRPr="004E2EF0">
              <w:rPr>
                <w:bCs/>
                <w:lang w:eastAsia="ko-KR"/>
              </w:rPr>
              <w:t>Generate chart with invalid header</w:t>
            </w:r>
          </w:p>
        </w:tc>
        <w:tc>
          <w:tcPr>
            <w:tcW w:w="5386" w:type="dxa"/>
          </w:tcPr>
          <w:p w14:paraId="31174227" w14:textId="5502A509" w:rsidR="00FA4399" w:rsidRPr="004E2EF0" w:rsidRDefault="00FA4399" w:rsidP="00FA4399">
            <w:pPr>
              <w:tabs>
                <w:tab w:val="left" w:pos="317"/>
              </w:tabs>
              <w:spacing w:before="60"/>
              <w:rPr>
                <w:rFonts w:hint="eastAsia"/>
                <w:bCs/>
                <w:lang w:eastAsia="ko-KR"/>
              </w:rPr>
            </w:pPr>
            <w:r w:rsidRPr="004E2EF0">
              <w:rPr>
                <w:bCs/>
                <w:lang w:eastAsia="ko-KR"/>
              </w:rPr>
              <w:t>Get assertion error</w:t>
            </w:r>
            <w:r w:rsidR="00350223">
              <w:rPr>
                <w:bCs/>
                <w:lang w:eastAsia="ko-KR"/>
              </w:rPr>
              <w:t xml:space="preserve"> and re-select the axis</w:t>
            </w:r>
          </w:p>
        </w:tc>
        <w:tc>
          <w:tcPr>
            <w:tcW w:w="3720" w:type="dxa"/>
          </w:tcPr>
          <w:p w14:paraId="645194A1" w14:textId="5676C199" w:rsidR="00FA4399" w:rsidRPr="004E2EF0" w:rsidRDefault="00350223" w:rsidP="00FA4399">
            <w:pPr>
              <w:spacing w:before="60"/>
              <w:rPr>
                <w:bCs/>
              </w:rPr>
            </w:pPr>
            <w:r w:rsidRPr="004E2EF0">
              <w:rPr>
                <w:bCs/>
                <w:lang w:eastAsia="ko-KR"/>
              </w:rPr>
              <w:t>Get assertion error</w:t>
            </w:r>
            <w:r>
              <w:rPr>
                <w:bCs/>
                <w:lang w:eastAsia="ko-KR"/>
              </w:rPr>
              <w:t xml:space="preserve"> and re-select the a</w:t>
            </w:r>
            <w:r>
              <w:rPr>
                <w:bCs/>
                <w:lang w:eastAsia="ko-KR"/>
              </w:rPr>
              <w:t>xis</w:t>
            </w:r>
          </w:p>
        </w:tc>
      </w:tr>
      <w:tr w:rsidR="00FA4399" w:rsidRPr="00315197" w14:paraId="31BDF4BE" w14:textId="77777777" w:rsidTr="00BE4B18">
        <w:tc>
          <w:tcPr>
            <w:tcW w:w="959" w:type="dxa"/>
          </w:tcPr>
          <w:p w14:paraId="10DBCF4B" w14:textId="3AA8EB41" w:rsidR="00FA4399" w:rsidRPr="004E2EF0" w:rsidRDefault="00FA4399" w:rsidP="00FA4399">
            <w:pPr>
              <w:spacing w:before="60"/>
              <w:rPr>
                <w:rFonts w:hint="eastAsia"/>
                <w:bCs/>
                <w:lang w:eastAsia="ko-KR"/>
              </w:rPr>
            </w:pPr>
            <w:r w:rsidRPr="004E2EF0">
              <w:rPr>
                <w:rFonts w:hint="eastAsia"/>
                <w:bCs/>
                <w:lang w:eastAsia="ko-KR"/>
              </w:rPr>
              <w:t>9</w:t>
            </w:r>
            <w:r w:rsidRPr="004E2EF0">
              <w:rPr>
                <w:bCs/>
                <w:lang w:eastAsia="ko-KR"/>
              </w:rPr>
              <w:t>.2</w:t>
            </w:r>
          </w:p>
        </w:tc>
        <w:tc>
          <w:tcPr>
            <w:tcW w:w="4111" w:type="dxa"/>
          </w:tcPr>
          <w:p w14:paraId="5BAC3ACC" w14:textId="794AC310" w:rsidR="00FA4399" w:rsidRPr="004E2EF0" w:rsidRDefault="00FA4399" w:rsidP="00FA4399">
            <w:pPr>
              <w:tabs>
                <w:tab w:val="left" w:pos="317"/>
              </w:tabs>
              <w:spacing w:before="60"/>
              <w:rPr>
                <w:rFonts w:hint="eastAsia"/>
                <w:bCs/>
                <w:lang w:eastAsia="ko-KR"/>
              </w:rPr>
            </w:pPr>
            <w:r w:rsidRPr="004E2EF0">
              <w:rPr>
                <w:bCs/>
                <w:lang w:eastAsia="ko-KR"/>
              </w:rPr>
              <w:t>Generate chart with valid Y-axis</w:t>
            </w:r>
          </w:p>
        </w:tc>
        <w:tc>
          <w:tcPr>
            <w:tcW w:w="5386" w:type="dxa"/>
          </w:tcPr>
          <w:p w14:paraId="79589A0B" w14:textId="290A9C4D" w:rsidR="00FA4399" w:rsidRPr="004E2EF0" w:rsidRDefault="00350223" w:rsidP="00FA4399">
            <w:pPr>
              <w:tabs>
                <w:tab w:val="left" w:pos="317"/>
              </w:tabs>
              <w:spacing w:before="60"/>
              <w:rPr>
                <w:bCs/>
                <w:lang w:eastAsia="ko-KR"/>
              </w:rPr>
            </w:pPr>
            <w:r>
              <w:rPr>
                <w:bCs/>
                <w:lang w:eastAsia="ko-KR"/>
              </w:rPr>
              <w:t>Generate chart with selected axis</w:t>
            </w:r>
          </w:p>
        </w:tc>
        <w:tc>
          <w:tcPr>
            <w:tcW w:w="3720" w:type="dxa"/>
          </w:tcPr>
          <w:p w14:paraId="571A9473" w14:textId="2E5726B8" w:rsidR="00FA4399" w:rsidRPr="004E2EF0" w:rsidRDefault="00350223" w:rsidP="00FA4399">
            <w:pPr>
              <w:spacing w:before="60"/>
              <w:rPr>
                <w:bCs/>
                <w:lang w:eastAsia="ko-KR"/>
              </w:rPr>
            </w:pPr>
            <w:r>
              <w:rPr>
                <w:bCs/>
                <w:lang w:eastAsia="ko-KR"/>
              </w:rPr>
              <w:t>Generate chart with selected axis</w:t>
            </w:r>
          </w:p>
        </w:tc>
      </w:tr>
      <w:tr w:rsidR="00FA4399" w:rsidRPr="00315197" w14:paraId="14C2F7E3" w14:textId="77777777" w:rsidTr="00BE4B18">
        <w:tc>
          <w:tcPr>
            <w:tcW w:w="959" w:type="dxa"/>
          </w:tcPr>
          <w:p w14:paraId="4C6DEFEF" w14:textId="64B861DF" w:rsidR="00FA4399" w:rsidRPr="004E2EF0" w:rsidRDefault="00FA4399" w:rsidP="00FA4399">
            <w:pPr>
              <w:spacing w:before="60"/>
              <w:rPr>
                <w:bCs/>
                <w:lang w:eastAsia="ko-KR"/>
              </w:rPr>
            </w:pPr>
            <w:r w:rsidRPr="004E2EF0">
              <w:rPr>
                <w:rFonts w:hint="eastAsia"/>
                <w:bCs/>
                <w:lang w:eastAsia="ko-KR"/>
              </w:rPr>
              <w:t>1</w:t>
            </w:r>
            <w:r w:rsidRPr="004E2EF0">
              <w:rPr>
                <w:bCs/>
                <w:lang w:eastAsia="ko-KR"/>
              </w:rPr>
              <w:t>0.0</w:t>
            </w:r>
          </w:p>
        </w:tc>
        <w:tc>
          <w:tcPr>
            <w:tcW w:w="4111" w:type="dxa"/>
          </w:tcPr>
          <w:p w14:paraId="309A9258" w14:textId="5AED60A1" w:rsidR="00FA4399" w:rsidRPr="004E2EF0" w:rsidRDefault="00FA4399" w:rsidP="00FA4399">
            <w:pPr>
              <w:tabs>
                <w:tab w:val="left" w:pos="317"/>
              </w:tabs>
              <w:spacing w:before="60"/>
              <w:rPr>
                <w:rFonts w:hint="eastAsia"/>
                <w:bCs/>
                <w:lang w:eastAsia="ko-KR"/>
              </w:rPr>
            </w:pPr>
            <w:r w:rsidRPr="004E2EF0">
              <w:rPr>
                <w:rFonts w:hint="eastAsia"/>
                <w:bCs/>
                <w:lang w:eastAsia="ko-KR"/>
              </w:rPr>
              <w:t>U</w:t>
            </w:r>
            <w:r w:rsidRPr="004E2EF0">
              <w:rPr>
                <w:bCs/>
                <w:lang w:eastAsia="ko-KR"/>
              </w:rPr>
              <w:t>pdate Gauge</w:t>
            </w:r>
          </w:p>
        </w:tc>
        <w:tc>
          <w:tcPr>
            <w:tcW w:w="5386" w:type="dxa"/>
          </w:tcPr>
          <w:p w14:paraId="34ED10BD" w14:textId="1FB01BB6" w:rsidR="00FA4399" w:rsidRPr="004E2EF0" w:rsidRDefault="00FA4399" w:rsidP="00FA4399">
            <w:pPr>
              <w:tabs>
                <w:tab w:val="left" w:pos="317"/>
              </w:tabs>
              <w:spacing w:before="60"/>
              <w:rPr>
                <w:bCs/>
                <w:lang w:eastAsia="ko-KR"/>
              </w:rPr>
            </w:pPr>
          </w:p>
        </w:tc>
        <w:tc>
          <w:tcPr>
            <w:tcW w:w="3720" w:type="dxa"/>
          </w:tcPr>
          <w:p w14:paraId="05A7E32D" w14:textId="3446EAF2" w:rsidR="00FA4399" w:rsidRPr="004E2EF0" w:rsidRDefault="00FA4399" w:rsidP="00FA4399">
            <w:pPr>
              <w:spacing w:before="60"/>
              <w:rPr>
                <w:bCs/>
                <w:lang w:eastAsia="ko-KR"/>
              </w:rPr>
            </w:pPr>
          </w:p>
        </w:tc>
      </w:tr>
      <w:tr w:rsidR="00FA4399" w:rsidRPr="00315197" w14:paraId="452CC775" w14:textId="77777777" w:rsidTr="00BE4B18">
        <w:tc>
          <w:tcPr>
            <w:tcW w:w="959" w:type="dxa"/>
          </w:tcPr>
          <w:p w14:paraId="15D21A2C" w14:textId="46ABDF42" w:rsidR="00FA4399" w:rsidRPr="004E2EF0" w:rsidRDefault="00FA4399" w:rsidP="00FA4399">
            <w:pPr>
              <w:spacing w:before="60"/>
              <w:rPr>
                <w:rFonts w:hint="eastAsia"/>
                <w:bCs/>
                <w:lang w:eastAsia="ko-KR"/>
              </w:rPr>
            </w:pPr>
            <w:r w:rsidRPr="004E2EF0">
              <w:rPr>
                <w:rFonts w:hint="eastAsia"/>
                <w:bCs/>
                <w:lang w:eastAsia="ko-KR"/>
              </w:rPr>
              <w:lastRenderedPageBreak/>
              <w:t>1</w:t>
            </w:r>
            <w:r w:rsidRPr="004E2EF0">
              <w:rPr>
                <w:bCs/>
                <w:lang w:eastAsia="ko-KR"/>
              </w:rPr>
              <w:t>0.1</w:t>
            </w:r>
          </w:p>
        </w:tc>
        <w:tc>
          <w:tcPr>
            <w:tcW w:w="4111" w:type="dxa"/>
          </w:tcPr>
          <w:p w14:paraId="3842B4C5" w14:textId="383F90E7" w:rsidR="00FA4399" w:rsidRPr="004E2EF0" w:rsidRDefault="00FA4399" w:rsidP="00FA4399">
            <w:pPr>
              <w:tabs>
                <w:tab w:val="left" w:pos="317"/>
              </w:tabs>
              <w:spacing w:before="60"/>
              <w:rPr>
                <w:rFonts w:hint="eastAsia"/>
                <w:bCs/>
                <w:lang w:eastAsia="ko-KR"/>
              </w:rPr>
            </w:pPr>
            <w:r w:rsidRPr="004E2EF0">
              <w:rPr>
                <w:bCs/>
                <w:lang w:eastAsia="ko-KR"/>
              </w:rPr>
              <w:t>Update gauge, set value to specified value</w:t>
            </w:r>
          </w:p>
        </w:tc>
        <w:tc>
          <w:tcPr>
            <w:tcW w:w="5386" w:type="dxa"/>
          </w:tcPr>
          <w:p w14:paraId="721DB88A" w14:textId="239C76E0" w:rsidR="00FA4399" w:rsidRPr="004E2EF0" w:rsidRDefault="00FA4399" w:rsidP="00FA4399">
            <w:pPr>
              <w:tabs>
                <w:tab w:val="left" w:pos="317"/>
              </w:tabs>
              <w:spacing w:before="60"/>
              <w:rPr>
                <w:rFonts w:hint="eastAsia"/>
                <w:bCs/>
                <w:lang w:eastAsia="ko-KR"/>
              </w:rPr>
            </w:pPr>
            <w:r w:rsidRPr="004E2EF0">
              <w:rPr>
                <w:bCs/>
                <w:lang w:eastAsia="ko-KR"/>
              </w:rPr>
              <w:t>Gauge control's value set to the specified value.</w:t>
            </w:r>
          </w:p>
        </w:tc>
        <w:tc>
          <w:tcPr>
            <w:tcW w:w="3720" w:type="dxa"/>
          </w:tcPr>
          <w:p w14:paraId="793D7134" w14:textId="16F00CE3" w:rsidR="00FA4399" w:rsidRPr="004E2EF0" w:rsidRDefault="00FA4399" w:rsidP="00FA4399">
            <w:pPr>
              <w:spacing w:before="60"/>
              <w:rPr>
                <w:rFonts w:hint="eastAsia"/>
                <w:bCs/>
                <w:lang w:eastAsia="ko-KR"/>
              </w:rPr>
            </w:pPr>
            <w:r w:rsidRPr="004E2EF0">
              <w:rPr>
                <w:bCs/>
                <w:lang w:eastAsia="ko-KR"/>
              </w:rPr>
              <w:t>Gauge control's value set to the specified value.</w:t>
            </w:r>
          </w:p>
        </w:tc>
      </w:tr>
      <w:tr w:rsidR="00FA4399" w:rsidRPr="00315197" w14:paraId="75408B42" w14:textId="77777777" w:rsidTr="00BE4B18">
        <w:tc>
          <w:tcPr>
            <w:tcW w:w="959" w:type="dxa"/>
          </w:tcPr>
          <w:p w14:paraId="24CA1A9A" w14:textId="270F1F4B" w:rsidR="00FA4399" w:rsidRPr="004E2EF0" w:rsidRDefault="00FA4399" w:rsidP="00FA4399">
            <w:pPr>
              <w:spacing w:before="60"/>
              <w:rPr>
                <w:rFonts w:hint="eastAsia"/>
                <w:bCs/>
                <w:lang w:eastAsia="ko-KR"/>
              </w:rPr>
            </w:pPr>
            <w:r w:rsidRPr="004E2EF0">
              <w:rPr>
                <w:rFonts w:hint="eastAsia"/>
                <w:bCs/>
                <w:lang w:eastAsia="ko-KR"/>
              </w:rPr>
              <w:t>1</w:t>
            </w:r>
            <w:r w:rsidRPr="004E2EF0">
              <w:rPr>
                <w:bCs/>
                <w:lang w:eastAsia="ko-KR"/>
              </w:rPr>
              <w:t>1.0</w:t>
            </w:r>
          </w:p>
        </w:tc>
        <w:tc>
          <w:tcPr>
            <w:tcW w:w="4111" w:type="dxa"/>
          </w:tcPr>
          <w:p w14:paraId="786B5152" w14:textId="0D978664" w:rsidR="00FA4399" w:rsidRPr="004E2EF0" w:rsidRDefault="00FA4399" w:rsidP="00FA4399">
            <w:pPr>
              <w:tabs>
                <w:tab w:val="left" w:pos="317"/>
              </w:tabs>
              <w:spacing w:before="60"/>
              <w:rPr>
                <w:rFonts w:hint="eastAsia"/>
                <w:bCs/>
                <w:lang w:eastAsia="ko-KR"/>
              </w:rPr>
            </w:pPr>
            <w:proofErr w:type="spellStart"/>
            <w:r w:rsidRPr="004E2EF0">
              <w:rPr>
                <w:bCs/>
                <w:lang w:eastAsia="ko-KR"/>
              </w:rPr>
              <w:t>Log_action</w:t>
            </w:r>
            <w:proofErr w:type="spellEnd"/>
          </w:p>
        </w:tc>
        <w:tc>
          <w:tcPr>
            <w:tcW w:w="5386" w:type="dxa"/>
          </w:tcPr>
          <w:p w14:paraId="481BACA7" w14:textId="0F443D8A" w:rsidR="00FA4399" w:rsidRPr="004E2EF0" w:rsidRDefault="00FA4399" w:rsidP="00FA4399">
            <w:pPr>
              <w:tabs>
                <w:tab w:val="left" w:pos="317"/>
              </w:tabs>
              <w:spacing w:before="60"/>
              <w:rPr>
                <w:rFonts w:hint="eastAsia"/>
                <w:bCs/>
                <w:lang w:eastAsia="ko-KR"/>
              </w:rPr>
            </w:pPr>
          </w:p>
        </w:tc>
        <w:tc>
          <w:tcPr>
            <w:tcW w:w="3720" w:type="dxa"/>
          </w:tcPr>
          <w:p w14:paraId="68BB51DD" w14:textId="5B5CB979" w:rsidR="00FA4399" w:rsidRPr="004E2EF0" w:rsidRDefault="00FA4399" w:rsidP="00FA4399">
            <w:pPr>
              <w:spacing w:before="60"/>
              <w:rPr>
                <w:rFonts w:hint="eastAsia"/>
                <w:bCs/>
                <w:lang w:eastAsia="ko-KR"/>
              </w:rPr>
            </w:pPr>
          </w:p>
        </w:tc>
      </w:tr>
      <w:tr w:rsidR="00FA4399" w:rsidRPr="00315197" w14:paraId="209B7829" w14:textId="77777777" w:rsidTr="00BE4B18">
        <w:tc>
          <w:tcPr>
            <w:tcW w:w="959" w:type="dxa"/>
          </w:tcPr>
          <w:p w14:paraId="120FF036" w14:textId="5F84E102" w:rsidR="00FA4399" w:rsidRPr="004E2EF0" w:rsidRDefault="00FA4399" w:rsidP="00FA4399">
            <w:pPr>
              <w:spacing w:before="60"/>
              <w:rPr>
                <w:rFonts w:hint="eastAsia"/>
                <w:bCs/>
                <w:lang w:eastAsia="ko-KR"/>
              </w:rPr>
            </w:pPr>
            <w:r w:rsidRPr="004E2EF0">
              <w:rPr>
                <w:rFonts w:hint="eastAsia"/>
                <w:bCs/>
                <w:lang w:eastAsia="ko-KR"/>
              </w:rPr>
              <w:t>1</w:t>
            </w:r>
            <w:r w:rsidRPr="004E2EF0">
              <w:rPr>
                <w:bCs/>
                <w:lang w:eastAsia="ko-KR"/>
              </w:rPr>
              <w:t>1.1</w:t>
            </w:r>
          </w:p>
        </w:tc>
        <w:tc>
          <w:tcPr>
            <w:tcW w:w="4111" w:type="dxa"/>
          </w:tcPr>
          <w:p w14:paraId="087F02E4" w14:textId="444607AC" w:rsidR="00FA4399" w:rsidRPr="004E2EF0" w:rsidRDefault="00FA4399" w:rsidP="00FA4399">
            <w:pPr>
              <w:tabs>
                <w:tab w:val="left" w:pos="317"/>
              </w:tabs>
              <w:spacing w:before="60"/>
              <w:rPr>
                <w:bCs/>
                <w:lang w:eastAsia="ko-KR"/>
              </w:rPr>
            </w:pPr>
            <w:r w:rsidRPr="004E2EF0">
              <w:rPr>
                <w:bCs/>
                <w:lang w:eastAsia="ko-KR"/>
              </w:rPr>
              <w:t>Add action text into log</w:t>
            </w:r>
          </w:p>
        </w:tc>
        <w:tc>
          <w:tcPr>
            <w:tcW w:w="5386" w:type="dxa"/>
          </w:tcPr>
          <w:p w14:paraId="0B9E8BF2" w14:textId="0E3CB843" w:rsidR="00FA4399" w:rsidRPr="004E2EF0" w:rsidRDefault="00FA4399" w:rsidP="00FA4399">
            <w:pPr>
              <w:tabs>
                <w:tab w:val="left" w:pos="317"/>
              </w:tabs>
              <w:spacing w:before="60"/>
              <w:rPr>
                <w:bCs/>
                <w:lang w:eastAsia="ko-KR"/>
              </w:rPr>
            </w:pPr>
            <w:r w:rsidRPr="004E2EF0">
              <w:rPr>
                <w:bCs/>
                <w:lang w:eastAsia="ko-KR"/>
              </w:rPr>
              <w:t>Action text added to log</w:t>
            </w:r>
          </w:p>
        </w:tc>
        <w:tc>
          <w:tcPr>
            <w:tcW w:w="3720" w:type="dxa"/>
          </w:tcPr>
          <w:p w14:paraId="5C6B6F58" w14:textId="7BDC9A6B" w:rsidR="00FA4399" w:rsidRPr="004E2EF0" w:rsidRDefault="00FA4399" w:rsidP="00FA4399">
            <w:pPr>
              <w:spacing w:before="60"/>
              <w:rPr>
                <w:bCs/>
                <w:lang w:eastAsia="ko-KR"/>
              </w:rPr>
            </w:pPr>
            <w:r w:rsidRPr="004E2EF0">
              <w:rPr>
                <w:bCs/>
                <w:lang w:eastAsia="ko-KR"/>
              </w:rPr>
              <w:t>Action text added to log</w:t>
            </w:r>
          </w:p>
        </w:tc>
      </w:tr>
      <w:tr w:rsidR="00FA4399" w:rsidRPr="00315197" w14:paraId="3AE1A1A5" w14:textId="77777777" w:rsidTr="00BE4B18">
        <w:tc>
          <w:tcPr>
            <w:tcW w:w="959" w:type="dxa"/>
          </w:tcPr>
          <w:p w14:paraId="0726E141" w14:textId="27EB908D" w:rsidR="00FA4399" w:rsidRPr="004E2EF0" w:rsidRDefault="00FA4399" w:rsidP="00FA4399">
            <w:pPr>
              <w:spacing w:before="60"/>
              <w:rPr>
                <w:rFonts w:hint="eastAsia"/>
                <w:bCs/>
                <w:lang w:eastAsia="ko-KR"/>
              </w:rPr>
            </w:pPr>
            <w:r w:rsidRPr="004E2EF0">
              <w:rPr>
                <w:rFonts w:hint="eastAsia"/>
                <w:bCs/>
                <w:lang w:eastAsia="ko-KR"/>
              </w:rPr>
              <w:t>1</w:t>
            </w:r>
            <w:r w:rsidRPr="004E2EF0">
              <w:rPr>
                <w:bCs/>
                <w:lang w:eastAsia="ko-KR"/>
              </w:rPr>
              <w:t>2.0</w:t>
            </w:r>
          </w:p>
        </w:tc>
        <w:tc>
          <w:tcPr>
            <w:tcW w:w="4111" w:type="dxa"/>
          </w:tcPr>
          <w:p w14:paraId="799C1F2D" w14:textId="6A7DAC65" w:rsidR="00FA4399" w:rsidRPr="004E2EF0" w:rsidRDefault="00FA4399" w:rsidP="00FA4399">
            <w:pPr>
              <w:tabs>
                <w:tab w:val="left" w:pos="317"/>
              </w:tabs>
              <w:spacing w:before="60"/>
              <w:rPr>
                <w:bCs/>
                <w:lang w:eastAsia="ko-KR"/>
              </w:rPr>
            </w:pPr>
            <w:r w:rsidRPr="004E2EF0">
              <w:rPr>
                <w:rFonts w:hint="eastAsia"/>
                <w:bCs/>
                <w:lang w:eastAsia="ko-KR"/>
              </w:rPr>
              <w:t>U</w:t>
            </w:r>
            <w:r w:rsidRPr="004E2EF0">
              <w:rPr>
                <w:bCs/>
                <w:lang w:eastAsia="ko-KR"/>
              </w:rPr>
              <w:t>pdate Statistics</w:t>
            </w:r>
          </w:p>
        </w:tc>
        <w:tc>
          <w:tcPr>
            <w:tcW w:w="5386" w:type="dxa"/>
          </w:tcPr>
          <w:p w14:paraId="7564F3C3" w14:textId="77777777" w:rsidR="00FA4399" w:rsidRPr="004E2EF0" w:rsidRDefault="00FA4399" w:rsidP="00FA4399">
            <w:pPr>
              <w:tabs>
                <w:tab w:val="left" w:pos="317"/>
              </w:tabs>
              <w:spacing w:before="60"/>
              <w:rPr>
                <w:bCs/>
                <w:lang w:eastAsia="ko-KR"/>
              </w:rPr>
            </w:pPr>
          </w:p>
        </w:tc>
        <w:tc>
          <w:tcPr>
            <w:tcW w:w="3720" w:type="dxa"/>
          </w:tcPr>
          <w:p w14:paraId="3CE867C4" w14:textId="77777777" w:rsidR="00FA4399" w:rsidRPr="004E2EF0" w:rsidRDefault="00FA4399" w:rsidP="00FA4399">
            <w:pPr>
              <w:spacing w:before="60"/>
              <w:rPr>
                <w:bCs/>
                <w:lang w:eastAsia="ko-KR"/>
              </w:rPr>
            </w:pPr>
          </w:p>
        </w:tc>
      </w:tr>
      <w:tr w:rsidR="00FA4399" w:rsidRPr="00315197" w14:paraId="25AD5323" w14:textId="77777777" w:rsidTr="00BE4B18">
        <w:tc>
          <w:tcPr>
            <w:tcW w:w="959" w:type="dxa"/>
          </w:tcPr>
          <w:p w14:paraId="5527513A" w14:textId="50C6A92B" w:rsidR="00FA4399" w:rsidRPr="004E2EF0" w:rsidRDefault="004E2EF0" w:rsidP="00FA4399">
            <w:pPr>
              <w:spacing w:before="60"/>
              <w:rPr>
                <w:rFonts w:hint="eastAsia"/>
                <w:bCs/>
                <w:lang w:eastAsia="ko-KR"/>
              </w:rPr>
            </w:pPr>
            <w:r w:rsidRPr="004E2EF0">
              <w:rPr>
                <w:rFonts w:hint="eastAsia"/>
                <w:bCs/>
                <w:lang w:eastAsia="ko-KR"/>
              </w:rPr>
              <w:t>1</w:t>
            </w:r>
            <w:r w:rsidRPr="004E2EF0">
              <w:rPr>
                <w:bCs/>
                <w:lang w:eastAsia="ko-KR"/>
              </w:rPr>
              <w:t>2.1</w:t>
            </w:r>
          </w:p>
        </w:tc>
        <w:tc>
          <w:tcPr>
            <w:tcW w:w="4111" w:type="dxa"/>
          </w:tcPr>
          <w:p w14:paraId="60641282" w14:textId="3329AEFA" w:rsidR="00FA4399" w:rsidRPr="004E2EF0" w:rsidRDefault="005D6901" w:rsidP="00FA4399">
            <w:pPr>
              <w:tabs>
                <w:tab w:val="left" w:pos="317"/>
              </w:tabs>
              <w:spacing w:before="60"/>
              <w:rPr>
                <w:bCs/>
                <w:lang w:eastAsia="ko-KR"/>
              </w:rPr>
            </w:pPr>
            <w:r>
              <w:rPr>
                <w:bCs/>
                <w:lang w:eastAsia="ko-KR"/>
              </w:rPr>
              <w:t>Statistics will be available after first load</w:t>
            </w:r>
          </w:p>
        </w:tc>
        <w:tc>
          <w:tcPr>
            <w:tcW w:w="5386" w:type="dxa"/>
          </w:tcPr>
          <w:p w14:paraId="7A26E967" w14:textId="6D438031" w:rsidR="00FA4399" w:rsidRPr="004E2EF0" w:rsidRDefault="005D6901" w:rsidP="00FA4399">
            <w:pPr>
              <w:tabs>
                <w:tab w:val="left" w:pos="317"/>
              </w:tabs>
              <w:spacing w:before="60"/>
              <w:rPr>
                <w:bCs/>
                <w:lang w:eastAsia="ko-KR"/>
              </w:rPr>
            </w:pPr>
            <w:r>
              <w:rPr>
                <w:bCs/>
                <w:lang w:eastAsia="ko-KR"/>
              </w:rPr>
              <w:t>After first load, statistics will be displayed</w:t>
            </w:r>
          </w:p>
        </w:tc>
        <w:tc>
          <w:tcPr>
            <w:tcW w:w="3720" w:type="dxa"/>
          </w:tcPr>
          <w:p w14:paraId="41D50F00" w14:textId="70168880" w:rsidR="00FA4399" w:rsidRPr="004E2EF0" w:rsidRDefault="005D6901" w:rsidP="00FA4399">
            <w:pPr>
              <w:spacing w:before="60"/>
              <w:rPr>
                <w:bCs/>
                <w:lang w:eastAsia="ko-KR"/>
              </w:rPr>
            </w:pPr>
            <w:r>
              <w:rPr>
                <w:bCs/>
                <w:lang w:eastAsia="ko-KR"/>
              </w:rPr>
              <w:t>After first load, statistics will be displayed</w:t>
            </w:r>
          </w:p>
        </w:tc>
      </w:tr>
      <w:tr w:rsidR="00FA4399" w:rsidRPr="00315197" w14:paraId="6EC6B4D5" w14:textId="77777777" w:rsidTr="00BE4B18">
        <w:tc>
          <w:tcPr>
            <w:tcW w:w="959" w:type="dxa"/>
          </w:tcPr>
          <w:p w14:paraId="4D3032D0" w14:textId="6EA170F7" w:rsidR="00FA4399" w:rsidRPr="004E2EF0" w:rsidRDefault="004E2EF0" w:rsidP="00FA4399">
            <w:pPr>
              <w:spacing w:before="60"/>
              <w:rPr>
                <w:rFonts w:hint="eastAsia"/>
                <w:bCs/>
                <w:lang w:eastAsia="ko-KR"/>
              </w:rPr>
            </w:pPr>
            <w:r w:rsidRPr="004E2EF0">
              <w:rPr>
                <w:rFonts w:hint="eastAsia"/>
                <w:bCs/>
                <w:lang w:eastAsia="ko-KR"/>
              </w:rPr>
              <w:t>1</w:t>
            </w:r>
            <w:r w:rsidRPr="004E2EF0">
              <w:rPr>
                <w:bCs/>
                <w:lang w:eastAsia="ko-KR"/>
              </w:rPr>
              <w:t>2.2</w:t>
            </w:r>
          </w:p>
        </w:tc>
        <w:tc>
          <w:tcPr>
            <w:tcW w:w="4111" w:type="dxa"/>
          </w:tcPr>
          <w:p w14:paraId="4D1A2523" w14:textId="6A58EF6C" w:rsidR="00FA4399" w:rsidRPr="004E2EF0" w:rsidRDefault="004E2EF0" w:rsidP="00FA4399">
            <w:pPr>
              <w:tabs>
                <w:tab w:val="left" w:pos="317"/>
              </w:tabs>
              <w:spacing w:before="60"/>
              <w:rPr>
                <w:bCs/>
                <w:lang w:eastAsia="ko-KR"/>
              </w:rPr>
            </w:pPr>
            <w:r w:rsidRPr="004E2EF0">
              <w:rPr>
                <w:bCs/>
                <w:lang w:eastAsia="ko-KR"/>
              </w:rPr>
              <w:t>Update stats with no checkboxes, display specific message.</w:t>
            </w:r>
          </w:p>
        </w:tc>
        <w:tc>
          <w:tcPr>
            <w:tcW w:w="5386" w:type="dxa"/>
          </w:tcPr>
          <w:p w14:paraId="7F0F85CE" w14:textId="2E6BE10C" w:rsidR="00FA4399" w:rsidRPr="00350223" w:rsidRDefault="00350223" w:rsidP="00FA4399">
            <w:pPr>
              <w:tabs>
                <w:tab w:val="left" w:pos="317"/>
              </w:tabs>
              <w:spacing w:before="60"/>
              <w:rPr>
                <w:bCs/>
                <w:lang w:val="en-US" w:eastAsia="ko-KR"/>
              </w:rPr>
            </w:pPr>
            <w:r>
              <w:rPr>
                <w:bCs/>
                <w:lang w:eastAsia="ko-KR"/>
              </w:rPr>
              <w:t>“</w:t>
            </w:r>
            <w:r w:rsidRPr="00350223">
              <w:rPr>
                <w:bCs/>
                <w:lang w:eastAsia="ko-KR"/>
              </w:rPr>
              <w:t>Please check at least one checkbox for statistics analysis.</w:t>
            </w:r>
            <w:r>
              <w:rPr>
                <w:bCs/>
                <w:lang w:eastAsia="ko-KR"/>
              </w:rPr>
              <w:t>” This message will be displayed</w:t>
            </w:r>
          </w:p>
        </w:tc>
        <w:tc>
          <w:tcPr>
            <w:tcW w:w="3720" w:type="dxa"/>
          </w:tcPr>
          <w:p w14:paraId="118D24BA" w14:textId="2108EC00" w:rsidR="00FA4399" w:rsidRPr="004E2EF0" w:rsidRDefault="00350223" w:rsidP="00FA4399">
            <w:pPr>
              <w:spacing w:before="60"/>
              <w:rPr>
                <w:bCs/>
                <w:lang w:eastAsia="ko-KR"/>
              </w:rPr>
            </w:pPr>
            <w:r>
              <w:rPr>
                <w:bCs/>
                <w:lang w:eastAsia="ko-KR"/>
              </w:rPr>
              <w:t>“</w:t>
            </w:r>
            <w:r w:rsidRPr="00350223">
              <w:rPr>
                <w:bCs/>
                <w:lang w:eastAsia="ko-KR"/>
              </w:rPr>
              <w:t>Please check at least one checkbox for statistics analysis.</w:t>
            </w:r>
            <w:r>
              <w:rPr>
                <w:bCs/>
                <w:lang w:eastAsia="ko-KR"/>
              </w:rPr>
              <w:t>” This message will be displayed</w:t>
            </w:r>
          </w:p>
        </w:tc>
      </w:tr>
      <w:tr w:rsidR="00FA4399" w:rsidRPr="00315197" w14:paraId="2A3F877B" w14:textId="77777777" w:rsidTr="00BE4B18">
        <w:tc>
          <w:tcPr>
            <w:tcW w:w="959" w:type="dxa"/>
          </w:tcPr>
          <w:p w14:paraId="00BC47B1" w14:textId="28DE28F2" w:rsidR="00FA4399" w:rsidRPr="004E2EF0" w:rsidRDefault="004E2EF0" w:rsidP="00FA4399">
            <w:pPr>
              <w:spacing w:before="60"/>
              <w:rPr>
                <w:rFonts w:hint="eastAsia"/>
                <w:bCs/>
                <w:lang w:eastAsia="ko-KR"/>
              </w:rPr>
            </w:pPr>
            <w:r w:rsidRPr="004E2EF0">
              <w:rPr>
                <w:rFonts w:hint="eastAsia"/>
                <w:bCs/>
                <w:lang w:eastAsia="ko-KR"/>
              </w:rPr>
              <w:t>1</w:t>
            </w:r>
            <w:r w:rsidRPr="004E2EF0">
              <w:rPr>
                <w:bCs/>
                <w:lang w:eastAsia="ko-KR"/>
              </w:rPr>
              <w:t>2.3</w:t>
            </w:r>
          </w:p>
        </w:tc>
        <w:tc>
          <w:tcPr>
            <w:tcW w:w="4111" w:type="dxa"/>
          </w:tcPr>
          <w:p w14:paraId="5216FEC8" w14:textId="5D73BEED" w:rsidR="00FA4399" w:rsidRPr="004E2EF0" w:rsidRDefault="004E2EF0" w:rsidP="00FA4399">
            <w:pPr>
              <w:tabs>
                <w:tab w:val="left" w:pos="317"/>
              </w:tabs>
              <w:spacing w:before="60"/>
              <w:rPr>
                <w:bCs/>
                <w:lang w:eastAsia="ko-KR"/>
              </w:rPr>
            </w:pPr>
            <w:r w:rsidRPr="004E2EF0">
              <w:rPr>
                <w:bCs/>
                <w:lang w:eastAsia="ko-KR"/>
              </w:rPr>
              <w:t>Update stats with more than five checkboxes, display specific message.</w:t>
            </w:r>
          </w:p>
        </w:tc>
        <w:tc>
          <w:tcPr>
            <w:tcW w:w="5386" w:type="dxa"/>
          </w:tcPr>
          <w:p w14:paraId="57392250" w14:textId="0E3C75FC" w:rsidR="00FA4399" w:rsidRPr="004E2EF0" w:rsidRDefault="005D6901" w:rsidP="00FA4399">
            <w:pPr>
              <w:tabs>
                <w:tab w:val="left" w:pos="317"/>
              </w:tabs>
              <w:spacing w:before="60"/>
              <w:rPr>
                <w:bCs/>
                <w:lang w:eastAsia="ko-KR"/>
              </w:rPr>
            </w:pPr>
            <w:r>
              <w:rPr>
                <w:bCs/>
                <w:lang w:eastAsia="ko-KR"/>
              </w:rPr>
              <w:t>“</w:t>
            </w:r>
            <w:r w:rsidRPr="005D6901">
              <w:rPr>
                <w:bCs/>
                <w:lang w:eastAsia="ko-KR"/>
              </w:rPr>
              <w:t>Please check no more than five checkboxes for statistics analysis.</w:t>
            </w:r>
            <w:r>
              <w:rPr>
                <w:bCs/>
                <w:lang w:eastAsia="ko-KR"/>
              </w:rPr>
              <w:t xml:space="preserve"> This message will be displayed</w:t>
            </w:r>
          </w:p>
        </w:tc>
        <w:tc>
          <w:tcPr>
            <w:tcW w:w="3720" w:type="dxa"/>
          </w:tcPr>
          <w:p w14:paraId="45E62C55" w14:textId="0A9687D0" w:rsidR="00FA4399" w:rsidRPr="004E2EF0" w:rsidRDefault="005D6901" w:rsidP="00FA4399">
            <w:pPr>
              <w:spacing w:before="60"/>
              <w:rPr>
                <w:bCs/>
                <w:lang w:eastAsia="ko-KR"/>
              </w:rPr>
            </w:pPr>
            <w:r>
              <w:rPr>
                <w:bCs/>
                <w:lang w:eastAsia="ko-KR"/>
              </w:rPr>
              <w:t>“</w:t>
            </w:r>
            <w:r w:rsidRPr="005D6901">
              <w:rPr>
                <w:bCs/>
                <w:lang w:eastAsia="ko-KR"/>
              </w:rPr>
              <w:t>Please check no more than five checkboxes for statistics analysis.</w:t>
            </w:r>
            <w:r>
              <w:rPr>
                <w:bCs/>
                <w:lang w:eastAsia="ko-KR"/>
              </w:rPr>
              <w:t xml:space="preserve"> This message will be displayed</w:t>
            </w:r>
          </w:p>
        </w:tc>
      </w:tr>
      <w:tr w:rsidR="00FA4399" w:rsidRPr="00315197" w14:paraId="48208290" w14:textId="77777777" w:rsidTr="00BE4B18">
        <w:tc>
          <w:tcPr>
            <w:tcW w:w="959" w:type="dxa"/>
          </w:tcPr>
          <w:p w14:paraId="7E8B3C49" w14:textId="4521ABD6" w:rsidR="00FA4399" w:rsidRPr="004E2EF0" w:rsidRDefault="004E2EF0" w:rsidP="00FA4399">
            <w:pPr>
              <w:spacing w:before="60"/>
              <w:rPr>
                <w:rFonts w:hint="eastAsia"/>
                <w:bCs/>
                <w:lang w:eastAsia="ko-KR"/>
              </w:rPr>
            </w:pPr>
            <w:r w:rsidRPr="004E2EF0">
              <w:rPr>
                <w:rFonts w:hint="eastAsia"/>
                <w:bCs/>
                <w:lang w:eastAsia="ko-KR"/>
              </w:rPr>
              <w:t>1</w:t>
            </w:r>
            <w:r w:rsidRPr="004E2EF0">
              <w:rPr>
                <w:bCs/>
                <w:lang w:eastAsia="ko-KR"/>
              </w:rPr>
              <w:t>2.4</w:t>
            </w:r>
          </w:p>
        </w:tc>
        <w:tc>
          <w:tcPr>
            <w:tcW w:w="4111" w:type="dxa"/>
          </w:tcPr>
          <w:p w14:paraId="3E94CA82" w14:textId="4BE4F56D" w:rsidR="00FA4399" w:rsidRPr="004E2EF0" w:rsidRDefault="004E2EF0" w:rsidP="00FA4399">
            <w:pPr>
              <w:tabs>
                <w:tab w:val="left" w:pos="317"/>
              </w:tabs>
              <w:spacing w:before="60"/>
              <w:rPr>
                <w:bCs/>
                <w:lang w:eastAsia="ko-KR"/>
              </w:rPr>
            </w:pPr>
            <w:r w:rsidRPr="004E2EF0">
              <w:rPr>
                <w:bCs/>
                <w:lang w:eastAsia="ko-KR"/>
              </w:rPr>
              <w:t>Valid statistics calculation</w:t>
            </w:r>
          </w:p>
        </w:tc>
        <w:tc>
          <w:tcPr>
            <w:tcW w:w="5386" w:type="dxa"/>
          </w:tcPr>
          <w:p w14:paraId="6D29BF28" w14:textId="3AE8880B" w:rsidR="00FA4399" w:rsidRPr="004E2EF0" w:rsidRDefault="005D6901" w:rsidP="00FA4399">
            <w:pPr>
              <w:tabs>
                <w:tab w:val="left" w:pos="317"/>
              </w:tabs>
              <w:spacing w:before="60"/>
              <w:rPr>
                <w:bCs/>
                <w:lang w:eastAsia="ko-KR"/>
              </w:rPr>
            </w:pPr>
            <w:r>
              <w:rPr>
                <w:bCs/>
                <w:lang w:eastAsia="ko-KR"/>
              </w:rPr>
              <w:t>Statistics will be available</w:t>
            </w:r>
          </w:p>
        </w:tc>
        <w:tc>
          <w:tcPr>
            <w:tcW w:w="3720" w:type="dxa"/>
          </w:tcPr>
          <w:p w14:paraId="75974AE1" w14:textId="74B70E64" w:rsidR="00FA4399" w:rsidRPr="004E2EF0" w:rsidRDefault="005D6901" w:rsidP="00FA4399">
            <w:pPr>
              <w:spacing w:before="60"/>
              <w:rPr>
                <w:bCs/>
                <w:lang w:eastAsia="ko-KR"/>
              </w:rPr>
            </w:pPr>
            <w:r>
              <w:rPr>
                <w:bCs/>
                <w:lang w:eastAsia="ko-KR"/>
              </w:rPr>
              <w:t>Statistics will be available</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5A00A4EA" w14:textId="404D20D6" w:rsidR="003735AE" w:rsidRPr="003735AE" w:rsidRDefault="003735AE" w:rsidP="003735AE">
      <w:pPr>
        <w:pStyle w:val="1"/>
        <w:numPr>
          <w:ilvl w:val="0"/>
          <w:numId w:val="2"/>
        </w:numPr>
      </w:pPr>
      <w:bookmarkStart w:id="1" w:name="_Toc49779838"/>
      <w:r>
        <w:lastRenderedPageBreak/>
        <w:t>Coverage Report</w:t>
      </w:r>
      <w:bookmarkEnd w:id="1"/>
    </w:p>
    <w:p w14:paraId="2A350946" w14:textId="00A742FB" w:rsidR="00950197" w:rsidRDefault="003735AE" w:rsidP="00AE0DC1">
      <w:pPr>
        <w:rPr>
          <w:color w:val="FF0000"/>
        </w:rPr>
      </w:pPr>
      <w:r>
        <w:rPr>
          <w:color w:val="FF0000"/>
        </w:rPr>
        <w:t>A description of the coverage of your unit tests, including how you evaluated coverage (function, statement, branch, condition)</w:t>
      </w:r>
    </w:p>
    <w:p w14:paraId="2F577E38" w14:textId="1A584D0E" w:rsidR="00950197" w:rsidRPr="00950197" w:rsidRDefault="00950197" w:rsidP="00AE0DC1">
      <w:pPr>
        <w:rPr>
          <w:sz w:val="28"/>
          <w:szCs w:val="28"/>
        </w:rPr>
      </w:pPr>
      <w:r w:rsidRPr="00950197">
        <w:rPr>
          <w:sz w:val="28"/>
          <w:szCs w:val="28"/>
        </w:rPr>
        <w:t>The photo below shows the results of a coverage test of Victoria's accident analysis software. There are a total of 119 statements, and you can see that all statements are working. Also, every function in the program is called at least once. In the if statement, both true</w:t>
      </w:r>
      <w:r>
        <w:rPr>
          <w:sz w:val="28"/>
          <w:szCs w:val="28"/>
        </w:rPr>
        <w:t xml:space="preserve"> case</w:t>
      </w:r>
      <w:r w:rsidRPr="00950197">
        <w:rPr>
          <w:sz w:val="28"/>
          <w:szCs w:val="28"/>
        </w:rPr>
        <w:t xml:space="preserve"> and false</w:t>
      </w:r>
      <w:r>
        <w:rPr>
          <w:sz w:val="28"/>
          <w:szCs w:val="28"/>
        </w:rPr>
        <w:t xml:space="preserve"> case</w:t>
      </w:r>
      <w:r w:rsidRPr="00950197">
        <w:rPr>
          <w:sz w:val="28"/>
          <w:szCs w:val="28"/>
        </w:rPr>
        <w:t xml:space="preserve"> were tested.</w:t>
      </w:r>
    </w:p>
    <w:p w14:paraId="5C7F4298" w14:textId="35BBC109" w:rsidR="00AE0DC1" w:rsidRDefault="00543226" w:rsidP="00AE0DC1">
      <w:pPr>
        <w:rPr>
          <w:color w:val="FF0000"/>
        </w:rPr>
      </w:pPr>
      <w:r w:rsidRPr="00543226">
        <w:rPr>
          <w:color w:val="FF0000"/>
        </w:rPr>
        <w:lastRenderedPageBreak/>
        <w:drawing>
          <wp:inline distT="0" distB="0" distL="0" distR="0" wp14:anchorId="7EE95786" wp14:editId="52417156">
            <wp:extent cx="8863330" cy="5073650"/>
            <wp:effectExtent l="0" t="0" r="0" b="0"/>
            <wp:docPr id="1896676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76029" name="그림 1" descr="텍스트, 스크린샷, 폰트이(가) 표시된 사진&#10;&#10;자동 생성된 설명"/>
                    <pic:cNvPicPr/>
                  </pic:nvPicPr>
                  <pic:blipFill>
                    <a:blip r:embed="rId8"/>
                    <a:stretch>
                      <a:fillRect/>
                    </a:stretch>
                  </pic:blipFill>
                  <pic:spPr>
                    <a:xfrm>
                      <a:off x="0" y="0"/>
                      <a:ext cx="8863330" cy="5073650"/>
                    </a:xfrm>
                    <a:prstGeom prst="rect">
                      <a:avLst/>
                    </a:prstGeom>
                  </pic:spPr>
                </pic:pic>
              </a:graphicData>
            </a:graphic>
          </wp:inline>
        </w:drawing>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6113B4E0" w:rsidR="003735AE" w:rsidRDefault="000E65D2" w:rsidP="000E65D2">
            <w:pPr>
              <w:tabs>
                <w:tab w:val="left" w:pos="317"/>
              </w:tabs>
              <w:spacing w:before="60"/>
              <w:rPr>
                <w:rFonts w:hint="eastAsia"/>
                <w:lang w:eastAsia="ko-KR"/>
              </w:rPr>
            </w:pPr>
            <w:r>
              <w:rPr>
                <w:rFonts w:hint="eastAsia"/>
                <w:lang w:eastAsia="ko-KR"/>
              </w:rPr>
              <w:t>P</w:t>
            </w:r>
            <w:r>
              <w:rPr>
                <w:lang w:eastAsia="ko-KR"/>
              </w:rPr>
              <w:t>artial</w:t>
            </w:r>
          </w:p>
        </w:tc>
        <w:tc>
          <w:tcPr>
            <w:tcW w:w="547" w:type="pct"/>
          </w:tcPr>
          <w:p w14:paraId="72446B31" w14:textId="708D1A9F" w:rsidR="003735AE" w:rsidRDefault="000E65D2" w:rsidP="00CC3F5A">
            <w:pPr>
              <w:spacing w:before="60"/>
              <w:rPr>
                <w:rFonts w:hint="eastAsia"/>
                <w:lang w:eastAsia="ko-KR"/>
              </w:rPr>
            </w:pPr>
            <w:r>
              <w:rPr>
                <w:rFonts w:hint="eastAsia"/>
                <w:lang w:eastAsia="ko-KR"/>
              </w:rPr>
              <w:t>F</w:t>
            </w:r>
            <w:r>
              <w:rPr>
                <w:lang w:eastAsia="ko-KR"/>
              </w:rPr>
              <w:t>ail</w:t>
            </w:r>
          </w:p>
        </w:tc>
        <w:tc>
          <w:tcPr>
            <w:tcW w:w="1323" w:type="pct"/>
          </w:tcPr>
          <w:p w14:paraId="45D12625" w14:textId="3CC6AAB1" w:rsidR="003735AE" w:rsidRDefault="000E65D2" w:rsidP="00CC3F5A">
            <w:pPr>
              <w:spacing w:before="60"/>
              <w:rPr>
                <w:rFonts w:hint="eastAsia"/>
                <w:lang w:eastAsia="ko-KR"/>
              </w:rPr>
            </w:pPr>
            <w:r>
              <w:rPr>
                <w:rFonts w:hint="eastAsia"/>
                <w:lang w:eastAsia="ko-KR"/>
              </w:rPr>
              <w:t>S</w:t>
            </w:r>
            <w:r>
              <w:rPr>
                <w:lang w:eastAsia="ko-KR"/>
              </w:rPr>
              <w:t>oftware accept only one CSV file at once. But you can re-submit file.</w:t>
            </w: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5ED6AE5D" w:rsidR="003735AE" w:rsidRDefault="000F4D3E" w:rsidP="00CC3F5A">
            <w:pPr>
              <w:tabs>
                <w:tab w:val="left" w:pos="317"/>
              </w:tabs>
              <w:spacing w:before="60"/>
              <w:ind w:left="317" w:hanging="317"/>
              <w:rPr>
                <w:rFonts w:hint="eastAsia"/>
                <w:lang w:eastAsia="ko-KR"/>
              </w:rPr>
            </w:pPr>
            <w:r>
              <w:rPr>
                <w:rFonts w:hint="eastAsia"/>
                <w:lang w:eastAsia="ko-KR"/>
              </w:rPr>
              <w:t>F</w:t>
            </w:r>
            <w:r>
              <w:rPr>
                <w:lang w:eastAsia="ko-KR"/>
              </w:rPr>
              <w:t>ull</w:t>
            </w:r>
          </w:p>
        </w:tc>
        <w:tc>
          <w:tcPr>
            <w:tcW w:w="547" w:type="pct"/>
          </w:tcPr>
          <w:p w14:paraId="337F7DB8" w14:textId="2C206AF1" w:rsidR="003735AE" w:rsidRDefault="000F4D3E" w:rsidP="00CC3F5A">
            <w:pPr>
              <w:spacing w:before="60"/>
              <w:rPr>
                <w:rFonts w:hint="eastAsia"/>
                <w:lang w:eastAsia="ko-KR"/>
              </w:rPr>
            </w:pPr>
            <w:r>
              <w:rPr>
                <w:rFonts w:hint="eastAsia"/>
                <w:lang w:eastAsia="ko-KR"/>
              </w:rPr>
              <w:t>P</w:t>
            </w:r>
            <w:r>
              <w:rPr>
                <w:lang w:eastAsia="ko-KR"/>
              </w:rPr>
              <w:t>ass</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66A018BC" w:rsidR="003735AE" w:rsidRDefault="000F4D3E" w:rsidP="00CC3F5A">
            <w:pPr>
              <w:tabs>
                <w:tab w:val="left" w:pos="317"/>
              </w:tabs>
              <w:spacing w:before="60"/>
              <w:ind w:left="317" w:hanging="317"/>
              <w:rPr>
                <w:rFonts w:hint="eastAsia"/>
                <w:lang w:eastAsia="ko-KR"/>
              </w:rPr>
            </w:pPr>
            <w:r>
              <w:rPr>
                <w:rFonts w:hint="eastAsia"/>
                <w:lang w:eastAsia="ko-KR"/>
              </w:rPr>
              <w:t>F</w:t>
            </w:r>
            <w:r>
              <w:rPr>
                <w:lang w:eastAsia="ko-KR"/>
              </w:rPr>
              <w:t>ull</w:t>
            </w:r>
          </w:p>
        </w:tc>
        <w:tc>
          <w:tcPr>
            <w:tcW w:w="547" w:type="pct"/>
          </w:tcPr>
          <w:p w14:paraId="271F0608" w14:textId="53906111" w:rsidR="003735AE" w:rsidRDefault="000F4D3E" w:rsidP="00CC3F5A">
            <w:pPr>
              <w:spacing w:before="60"/>
              <w:rPr>
                <w:rFonts w:hint="eastAsia"/>
                <w:lang w:eastAsia="ko-KR"/>
              </w:rPr>
            </w:pPr>
            <w:r>
              <w:rPr>
                <w:rFonts w:hint="eastAsia"/>
                <w:lang w:eastAsia="ko-KR"/>
              </w:rPr>
              <w:t>P</w:t>
            </w:r>
            <w:r>
              <w:rPr>
                <w:lang w:eastAsia="ko-KR"/>
              </w:rPr>
              <w:t>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2AC57C8B" w:rsidR="003735AE" w:rsidRDefault="00C21B77" w:rsidP="00CC3F5A">
            <w:pPr>
              <w:tabs>
                <w:tab w:val="left" w:pos="317"/>
              </w:tabs>
              <w:spacing w:before="60"/>
              <w:ind w:left="317" w:hanging="317"/>
              <w:rPr>
                <w:rFonts w:hint="eastAsia"/>
                <w:lang w:eastAsia="ko-KR"/>
              </w:rPr>
            </w:pPr>
            <w:r>
              <w:rPr>
                <w:rFonts w:hint="eastAsia"/>
                <w:lang w:eastAsia="ko-KR"/>
              </w:rPr>
              <w:t>N</w:t>
            </w:r>
            <w:r>
              <w:rPr>
                <w:lang w:eastAsia="ko-KR"/>
              </w:rPr>
              <w:t>one</w:t>
            </w:r>
          </w:p>
        </w:tc>
        <w:tc>
          <w:tcPr>
            <w:tcW w:w="547" w:type="pct"/>
          </w:tcPr>
          <w:p w14:paraId="6B0B16F2" w14:textId="4B20D00E" w:rsidR="003735AE" w:rsidRDefault="00C21B77" w:rsidP="00CC3F5A">
            <w:pPr>
              <w:spacing w:before="60"/>
              <w:rPr>
                <w:rFonts w:hint="eastAsia"/>
                <w:lang w:eastAsia="ko-KR"/>
              </w:rPr>
            </w:pPr>
            <w:r>
              <w:rPr>
                <w:rFonts w:hint="eastAsia"/>
                <w:lang w:eastAsia="ko-KR"/>
              </w:rPr>
              <w:t>F</w:t>
            </w:r>
            <w:r>
              <w:rPr>
                <w:lang w:eastAsia="ko-KR"/>
              </w:rPr>
              <w:t>ail</w:t>
            </w:r>
          </w:p>
        </w:tc>
        <w:tc>
          <w:tcPr>
            <w:tcW w:w="1323" w:type="pct"/>
          </w:tcPr>
          <w:p w14:paraId="237C3E39" w14:textId="28F6E32C" w:rsidR="003735AE" w:rsidRDefault="00C21B77" w:rsidP="00CC3F5A">
            <w:pPr>
              <w:spacing w:before="60"/>
              <w:rPr>
                <w:rFonts w:hint="eastAsia"/>
                <w:lang w:eastAsia="ko-KR"/>
              </w:rPr>
            </w:pPr>
            <w:r>
              <w:rPr>
                <w:rFonts w:hint="eastAsia"/>
                <w:lang w:eastAsia="ko-KR"/>
              </w:rPr>
              <w:t>U</w:t>
            </w:r>
            <w:r>
              <w:rPr>
                <w:lang w:eastAsia="ko-KR"/>
              </w:rPr>
              <w:t xml:space="preserve">sers are not allowed to select folder. They can select only CSV file. </w:t>
            </w: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4EABD383" w:rsidR="003735AE" w:rsidRDefault="000F4D3E" w:rsidP="00CC3F5A">
            <w:pPr>
              <w:tabs>
                <w:tab w:val="left" w:pos="317"/>
              </w:tabs>
              <w:spacing w:before="60"/>
              <w:ind w:left="317" w:hanging="317"/>
              <w:rPr>
                <w:rFonts w:hint="eastAsia"/>
                <w:lang w:eastAsia="ko-KR"/>
              </w:rPr>
            </w:pPr>
            <w:r>
              <w:rPr>
                <w:rFonts w:hint="eastAsia"/>
                <w:lang w:eastAsia="ko-KR"/>
              </w:rPr>
              <w:t>N</w:t>
            </w:r>
            <w:r>
              <w:rPr>
                <w:lang w:eastAsia="ko-KR"/>
              </w:rPr>
              <w:t>one</w:t>
            </w:r>
          </w:p>
        </w:tc>
        <w:tc>
          <w:tcPr>
            <w:tcW w:w="547" w:type="pct"/>
          </w:tcPr>
          <w:p w14:paraId="34C226AA" w14:textId="6BBA17CD" w:rsidR="003735AE" w:rsidRDefault="000F4D3E" w:rsidP="00CC3F5A">
            <w:pPr>
              <w:spacing w:before="60"/>
              <w:rPr>
                <w:rFonts w:hint="eastAsia"/>
                <w:lang w:eastAsia="ko-KR"/>
              </w:rPr>
            </w:pPr>
            <w:r>
              <w:rPr>
                <w:rFonts w:hint="eastAsia"/>
                <w:lang w:eastAsia="ko-KR"/>
              </w:rPr>
              <w:t>F</w:t>
            </w:r>
            <w:r>
              <w:rPr>
                <w:lang w:eastAsia="ko-KR"/>
              </w:rPr>
              <w:t>ail</w:t>
            </w:r>
          </w:p>
        </w:tc>
        <w:tc>
          <w:tcPr>
            <w:tcW w:w="1323" w:type="pct"/>
          </w:tcPr>
          <w:p w14:paraId="17522259" w14:textId="57A62431" w:rsidR="003735AE" w:rsidRDefault="000F4D3E" w:rsidP="00CC3F5A">
            <w:pPr>
              <w:spacing w:before="60"/>
              <w:rPr>
                <w:rFonts w:hint="eastAsia"/>
                <w:lang w:eastAsia="ko-KR"/>
              </w:rPr>
            </w:pPr>
            <w:r>
              <w:rPr>
                <w:rFonts w:hint="eastAsia"/>
                <w:lang w:eastAsia="ko-KR"/>
              </w:rPr>
              <w:t>U</w:t>
            </w:r>
            <w:r>
              <w:rPr>
                <w:lang w:eastAsia="ko-KR"/>
              </w:rPr>
              <w:t>sers select file through file open dialog, so no need to enter file name.</w:t>
            </w: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464E9567" w:rsidR="003735AE" w:rsidRDefault="000F4D3E" w:rsidP="000F4D3E">
            <w:pPr>
              <w:tabs>
                <w:tab w:val="left" w:pos="317"/>
              </w:tabs>
              <w:spacing w:before="60"/>
              <w:rPr>
                <w:rFonts w:hint="eastAsia"/>
                <w:lang w:eastAsia="ko-KR"/>
              </w:rPr>
            </w:pPr>
            <w:r>
              <w:rPr>
                <w:rFonts w:hint="eastAsia"/>
                <w:lang w:eastAsia="ko-KR"/>
              </w:rPr>
              <w:t>N</w:t>
            </w:r>
            <w:r>
              <w:rPr>
                <w:lang w:eastAsia="ko-KR"/>
              </w:rPr>
              <w:t>one</w:t>
            </w:r>
          </w:p>
        </w:tc>
        <w:tc>
          <w:tcPr>
            <w:tcW w:w="547" w:type="pct"/>
          </w:tcPr>
          <w:p w14:paraId="480E08CA" w14:textId="7677B008" w:rsidR="003735AE" w:rsidRDefault="000F4D3E" w:rsidP="00CC3F5A">
            <w:pPr>
              <w:spacing w:before="60"/>
              <w:rPr>
                <w:rFonts w:hint="eastAsia"/>
                <w:lang w:eastAsia="ko-KR"/>
              </w:rPr>
            </w:pPr>
            <w:r>
              <w:rPr>
                <w:lang w:eastAsia="ko-KR"/>
              </w:rPr>
              <w:t>Fail</w:t>
            </w:r>
          </w:p>
        </w:tc>
        <w:tc>
          <w:tcPr>
            <w:tcW w:w="1323" w:type="pct"/>
          </w:tcPr>
          <w:p w14:paraId="5D74019A" w14:textId="1352D45A" w:rsidR="003735AE" w:rsidRDefault="000F4D3E" w:rsidP="00CC3F5A">
            <w:pPr>
              <w:spacing w:before="60"/>
              <w:rPr>
                <w:rFonts w:hint="eastAsia"/>
                <w:lang w:eastAsia="ko-KR"/>
              </w:rPr>
            </w:pPr>
            <w:r>
              <w:rPr>
                <w:lang w:eastAsia="ko-KR"/>
              </w:rPr>
              <w:t>File names can start with number.</w:t>
            </w: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61B05DE6" w:rsidR="003735AE" w:rsidRDefault="000F4D3E" w:rsidP="00CC3F5A">
            <w:pPr>
              <w:tabs>
                <w:tab w:val="left" w:pos="317"/>
              </w:tabs>
              <w:spacing w:before="60"/>
              <w:ind w:left="317" w:hanging="317"/>
              <w:rPr>
                <w:rFonts w:hint="eastAsia"/>
                <w:lang w:eastAsia="ko-KR"/>
              </w:rPr>
            </w:pPr>
            <w:r>
              <w:rPr>
                <w:rFonts w:hint="eastAsia"/>
                <w:lang w:eastAsia="ko-KR"/>
              </w:rPr>
              <w:t>F</w:t>
            </w:r>
            <w:r>
              <w:rPr>
                <w:lang w:eastAsia="ko-KR"/>
              </w:rPr>
              <w:t>ull</w:t>
            </w:r>
          </w:p>
        </w:tc>
        <w:tc>
          <w:tcPr>
            <w:tcW w:w="547" w:type="pct"/>
          </w:tcPr>
          <w:p w14:paraId="42DCE6CB" w14:textId="318AFC9A" w:rsidR="003735AE" w:rsidRDefault="000F4D3E" w:rsidP="00CC3F5A">
            <w:pPr>
              <w:spacing w:before="60"/>
              <w:rPr>
                <w:rFonts w:hint="eastAsia"/>
                <w:lang w:eastAsia="ko-KR"/>
              </w:rPr>
            </w:pPr>
            <w:r>
              <w:rPr>
                <w:rFonts w:hint="eastAsia"/>
                <w:lang w:eastAsia="ko-KR"/>
              </w:rPr>
              <w:t>P</w:t>
            </w:r>
            <w:r>
              <w:rPr>
                <w:lang w:eastAsia="ko-KR"/>
              </w:rPr>
              <w:t>ass</w:t>
            </w: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3A48DC0B" w:rsidR="003735AE" w:rsidRDefault="00301CE7" w:rsidP="00CC3F5A">
            <w:pPr>
              <w:tabs>
                <w:tab w:val="left" w:pos="317"/>
              </w:tabs>
              <w:spacing w:before="60"/>
              <w:ind w:left="317" w:hanging="317"/>
            </w:pPr>
            <w:r>
              <w:rPr>
                <w:rFonts w:hint="eastAsia"/>
                <w:lang w:eastAsia="ko-KR"/>
              </w:rPr>
              <w:t>F</w:t>
            </w:r>
            <w:r>
              <w:rPr>
                <w:lang w:eastAsia="ko-KR"/>
              </w:rPr>
              <w:t>ull</w:t>
            </w:r>
          </w:p>
        </w:tc>
        <w:tc>
          <w:tcPr>
            <w:tcW w:w="547" w:type="pct"/>
          </w:tcPr>
          <w:p w14:paraId="640DF6CB" w14:textId="182E6E63" w:rsidR="003735AE" w:rsidRDefault="00301CE7" w:rsidP="00CC3F5A">
            <w:pPr>
              <w:spacing w:before="60"/>
            </w:pPr>
            <w:r>
              <w:rPr>
                <w:rFonts w:hint="eastAsia"/>
                <w:lang w:eastAsia="ko-KR"/>
              </w:rPr>
              <w:t>F</w:t>
            </w:r>
            <w:r>
              <w:rPr>
                <w:lang w:eastAsia="ko-KR"/>
              </w:rPr>
              <w:t>ull</w:t>
            </w: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01CEAC6B" w:rsidR="003735AE" w:rsidRDefault="00C21B77" w:rsidP="00CC3F5A">
            <w:pPr>
              <w:tabs>
                <w:tab w:val="left" w:pos="317"/>
              </w:tabs>
              <w:spacing w:before="60"/>
              <w:ind w:left="317" w:hanging="317"/>
              <w:rPr>
                <w:rFonts w:hint="eastAsia"/>
                <w:lang w:eastAsia="ko-KR"/>
              </w:rPr>
            </w:pPr>
            <w:r>
              <w:rPr>
                <w:rFonts w:hint="eastAsia"/>
                <w:lang w:eastAsia="ko-KR"/>
              </w:rPr>
              <w:t>F</w:t>
            </w:r>
            <w:r>
              <w:rPr>
                <w:lang w:eastAsia="ko-KR"/>
              </w:rPr>
              <w:t>ull</w:t>
            </w:r>
          </w:p>
        </w:tc>
        <w:tc>
          <w:tcPr>
            <w:tcW w:w="547" w:type="pct"/>
          </w:tcPr>
          <w:p w14:paraId="0DDA174E" w14:textId="681126DE" w:rsidR="003735AE" w:rsidRDefault="00C21B77" w:rsidP="00CC3F5A">
            <w:pPr>
              <w:spacing w:before="60"/>
              <w:rPr>
                <w:rFonts w:hint="eastAsia"/>
                <w:lang w:eastAsia="ko-KR"/>
              </w:rPr>
            </w:pPr>
            <w:r>
              <w:rPr>
                <w:rFonts w:hint="eastAsia"/>
                <w:lang w:eastAsia="ko-KR"/>
              </w:rPr>
              <w:t>P</w:t>
            </w:r>
            <w:r>
              <w:rPr>
                <w:lang w:eastAsia="ko-KR"/>
              </w:rPr>
              <w:t>ass</w:t>
            </w:r>
          </w:p>
        </w:tc>
        <w:tc>
          <w:tcPr>
            <w:tcW w:w="1323" w:type="pct"/>
          </w:tcPr>
          <w:p w14:paraId="02BCB35A" w14:textId="1DA10C65"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1A15" w14:textId="77777777" w:rsidR="008827FF" w:rsidRDefault="008827FF" w:rsidP="001437E9">
      <w:pPr>
        <w:spacing w:after="0" w:line="240" w:lineRule="auto"/>
      </w:pPr>
      <w:r>
        <w:separator/>
      </w:r>
    </w:p>
  </w:endnote>
  <w:endnote w:type="continuationSeparator" w:id="0">
    <w:p w14:paraId="670EDA74" w14:textId="77777777" w:rsidR="008827FF" w:rsidRDefault="008827FF" w:rsidP="0014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D5EF" w14:textId="77777777" w:rsidR="008827FF" w:rsidRDefault="008827FF" w:rsidP="001437E9">
      <w:pPr>
        <w:spacing w:after="0" w:line="240" w:lineRule="auto"/>
      </w:pPr>
      <w:r>
        <w:separator/>
      </w:r>
    </w:p>
  </w:footnote>
  <w:footnote w:type="continuationSeparator" w:id="0">
    <w:p w14:paraId="55BA3ACC" w14:textId="77777777" w:rsidR="008827FF" w:rsidRDefault="008827FF" w:rsidP="00143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57851971">
    <w:abstractNumId w:val="1"/>
  </w:num>
  <w:num w:numId="2" w16cid:durableId="738359537">
    <w:abstractNumId w:val="5"/>
  </w:num>
  <w:num w:numId="3" w16cid:durableId="1831141481">
    <w:abstractNumId w:val="4"/>
  </w:num>
  <w:num w:numId="4" w16cid:durableId="774133936">
    <w:abstractNumId w:val="2"/>
  </w:num>
  <w:num w:numId="5" w16cid:durableId="839004005">
    <w:abstractNumId w:val="3"/>
  </w:num>
  <w:num w:numId="6" w16cid:durableId="205928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5CAA"/>
    <w:rsid w:val="000E65D2"/>
    <w:rsid w:val="000F4D3E"/>
    <w:rsid w:val="001437E9"/>
    <w:rsid w:val="001936AF"/>
    <w:rsid w:val="0028739D"/>
    <w:rsid w:val="002D5A59"/>
    <w:rsid w:val="002E1391"/>
    <w:rsid w:val="00301CE7"/>
    <w:rsid w:val="003039C0"/>
    <w:rsid w:val="00350223"/>
    <w:rsid w:val="00362E24"/>
    <w:rsid w:val="003735AE"/>
    <w:rsid w:val="003B63F4"/>
    <w:rsid w:val="00473473"/>
    <w:rsid w:val="00485431"/>
    <w:rsid w:val="004E2EF0"/>
    <w:rsid w:val="00543226"/>
    <w:rsid w:val="00547A3F"/>
    <w:rsid w:val="005D6901"/>
    <w:rsid w:val="006623EF"/>
    <w:rsid w:val="00662952"/>
    <w:rsid w:val="00713079"/>
    <w:rsid w:val="008827FF"/>
    <w:rsid w:val="00926876"/>
    <w:rsid w:val="00926CFD"/>
    <w:rsid w:val="00950197"/>
    <w:rsid w:val="009A724D"/>
    <w:rsid w:val="00A97E28"/>
    <w:rsid w:val="00AB5985"/>
    <w:rsid w:val="00AE0DC1"/>
    <w:rsid w:val="00B8734C"/>
    <w:rsid w:val="00BE4B18"/>
    <w:rsid w:val="00C21B77"/>
    <w:rsid w:val="00D24009"/>
    <w:rsid w:val="00DB3B80"/>
    <w:rsid w:val="00DC01E3"/>
    <w:rsid w:val="00E36EC0"/>
    <w:rsid w:val="00E37749"/>
    <w:rsid w:val="00FA4399"/>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1437E9"/>
    <w:pPr>
      <w:tabs>
        <w:tab w:val="center" w:pos="4513"/>
        <w:tab w:val="right" w:pos="9026"/>
      </w:tabs>
      <w:snapToGrid w:val="0"/>
    </w:pPr>
  </w:style>
  <w:style w:type="character" w:customStyle="1" w:styleId="Char3">
    <w:name w:val="머리글 Char"/>
    <w:basedOn w:val="a0"/>
    <w:link w:val="af2"/>
    <w:uiPriority w:val="99"/>
    <w:rsid w:val="001437E9"/>
  </w:style>
  <w:style w:type="paragraph" w:styleId="af3">
    <w:name w:val="footer"/>
    <w:basedOn w:val="a"/>
    <w:link w:val="Char4"/>
    <w:uiPriority w:val="99"/>
    <w:unhideWhenUsed/>
    <w:rsid w:val="001437E9"/>
    <w:pPr>
      <w:tabs>
        <w:tab w:val="center" w:pos="4513"/>
        <w:tab w:val="right" w:pos="9026"/>
      </w:tabs>
      <w:snapToGrid w:val="0"/>
    </w:pPr>
  </w:style>
  <w:style w:type="character" w:customStyle="1" w:styleId="Char4">
    <w:name w:val="바닥글 Char"/>
    <w:basedOn w:val="a0"/>
    <w:link w:val="af3"/>
    <w:uiPriority w:val="99"/>
    <w:rsid w:val="0014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7342">
      <w:bodyDiv w:val="1"/>
      <w:marLeft w:val="0"/>
      <w:marRight w:val="0"/>
      <w:marTop w:val="0"/>
      <w:marBottom w:val="0"/>
      <w:divBdr>
        <w:top w:val="none" w:sz="0" w:space="0" w:color="auto"/>
        <w:left w:val="none" w:sz="0" w:space="0" w:color="auto"/>
        <w:bottom w:val="none" w:sz="0" w:space="0" w:color="auto"/>
        <w:right w:val="none" w:sz="0" w:space="0" w:color="auto"/>
      </w:divBdr>
      <w:divsChild>
        <w:div w:id="371392812">
          <w:marLeft w:val="0"/>
          <w:marRight w:val="0"/>
          <w:marTop w:val="0"/>
          <w:marBottom w:val="0"/>
          <w:divBdr>
            <w:top w:val="none" w:sz="0" w:space="0" w:color="auto"/>
            <w:left w:val="none" w:sz="0" w:space="0" w:color="auto"/>
            <w:bottom w:val="none" w:sz="0" w:space="0" w:color="auto"/>
            <w:right w:val="none" w:sz="0" w:space="0" w:color="auto"/>
          </w:divBdr>
        </w:div>
      </w:divsChild>
    </w:div>
    <w:div w:id="128523030">
      <w:bodyDiv w:val="1"/>
      <w:marLeft w:val="0"/>
      <w:marRight w:val="0"/>
      <w:marTop w:val="0"/>
      <w:marBottom w:val="0"/>
      <w:divBdr>
        <w:top w:val="none" w:sz="0" w:space="0" w:color="auto"/>
        <w:left w:val="none" w:sz="0" w:space="0" w:color="auto"/>
        <w:bottom w:val="none" w:sz="0" w:space="0" w:color="auto"/>
        <w:right w:val="none" w:sz="0" w:space="0" w:color="auto"/>
      </w:divBdr>
    </w:div>
    <w:div w:id="312370694">
      <w:bodyDiv w:val="1"/>
      <w:marLeft w:val="0"/>
      <w:marRight w:val="0"/>
      <w:marTop w:val="0"/>
      <w:marBottom w:val="0"/>
      <w:divBdr>
        <w:top w:val="none" w:sz="0" w:space="0" w:color="auto"/>
        <w:left w:val="none" w:sz="0" w:space="0" w:color="auto"/>
        <w:bottom w:val="none" w:sz="0" w:space="0" w:color="auto"/>
        <w:right w:val="none" w:sz="0" w:space="0" w:color="auto"/>
      </w:divBdr>
    </w:div>
    <w:div w:id="479007939">
      <w:bodyDiv w:val="1"/>
      <w:marLeft w:val="0"/>
      <w:marRight w:val="0"/>
      <w:marTop w:val="0"/>
      <w:marBottom w:val="0"/>
      <w:divBdr>
        <w:top w:val="none" w:sz="0" w:space="0" w:color="auto"/>
        <w:left w:val="none" w:sz="0" w:space="0" w:color="auto"/>
        <w:bottom w:val="none" w:sz="0" w:space="0" w:color="auto"/>
        <w:right w:val="none" w:sz="0" w:space="0" w:color="auto"/>
      </w:divBdr>
    </w:div>
    <w:div w:id="1582525879">
      <w:bodyDiv w:val="1"/>
      <w:marLeft w:val="0"/>
      <w:marRight w:val="0"/>
      <w:marTop w:val="0"/>
      <w:marBottom w:val="0"/>
      <w:divBdr>
        <w:top w:val="none" w:sz="0" w:space="0" w:color="auto"/>
        <w:left w:val="none" w:sz="0" w:space="0" w:color="auto"/>
        <w:bottom w:val="none" w:sz="0" w:space="0" w:color="auto"/>
        <w:right w:val="none" w:sz="0" w:space="0" w:color="auto"/>
      </w:divBdr>
      <w:divsChild>
        <w:div w:id="363363916">
          <w:marLeft w:val="0"/>
          <w:marRight w:val="0"/>
          <w:marTop w:val="0"/>
          <w:marBottom w:val="0"/>
          <w:divBdr>
            <w:top w:val="none" w:sz="0" w:space="0" w:color="auto"/>
            <w:left w:val="none" w:sz="0" w:space="0" w:color="auto"/>
            <w:bottom w:val="none" w:sz="0" w:space="0" w:color="auto"/>
            <w:right w:val="none" w:sz="0" w:space="0" w:color="auto"/>
          </w:divBdr>
        </w:div>
      </w:divsChild>
    </w:div>
    <w:div w:id="18975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9</Pages>
  <Words>765</Words>
  <Characters>4364</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광석 최</cp:lastModifiedBy>
  <cp:revision>22</cp:revision>
  <dcterms:created xsi:type="dcterms:W3CDTF">2017-07-21T00:22:00Z</dcterms:created>
  <dcterms:modified xsi:type="dcterms:W3CDTF">2023-10-07T01:26:00Z</dcterms:modified>
</cp:coreProperties>
</file>