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4BB" w:rsidRDefault="007928B1">
      <w:proofErr w:type="spellStart"/>
      <w:r>
        <w:rPr>
          <w:rStyle w:val="a3"/>
          <w:rFonts w:eastAsia="Times New Roman"/>
        </w:rPr>
        <w:t>Неомодуль</w:t>
      </w:r>
      <w:proofErr w:type="spellEnd"/>
      <w:r>
        <w:rPr>
          <w:rStyle w:val="a3"/>
          <w:rFonts w:eastAsia="Times New Roman"/>
        </w:rPr>
        <w:t xml:space="preserve"> в режиме </w:t>
      </w:r>
      <w:proofErr w:type="spellStart"/>
      <w:r>
        <w:rPr>
          <w:rStyle w:val="a3"/>
          <w:rFonts w:eastAsia="Times New Roman"/>
        </w:rPr>
        <w:t>неопискселя</w:t>
      </w:r>
      <w:proofErr w:type="spellEnd"/>
      <w:proofErr w:type="gramStart"/>
      <w:r>
        <w:rPr>
          <w:rFonts w:eastAsia="Times New Roman"/>
        </w:rPr>
        <w:br/>
        <w:t>К</w:t>
      </w:r>
      <w:proofErr w:type="gramEnd"/>
      <w:r>
        <w:rPr>
          <w:rFonts w:eastAsia="Times New Roman"/>
        </w:rPr>
        <w:t>огда данных нет, линия данных находится в нуле.</w:t>
      </w:r>
      <w:r>
        <w:rPr>
          <w:rFonts w:eastAsia="Times New Roman"/>
        </w:rPr>
        <w:br/>
        <w:t xml:space="preserve">Когда на линии появляется передний фронт, </w:t>
      </w:r>
      <w:proofErr w:type="gramStart"/>
      <w:r>
        <w:rPr>
          <w:rFonts w:eastAsia="Times New Roman"/>
        </w:rPr>
        <w:t>значит</w:t>
      </w:r>
      <w:proofErr w:type="gramEnd"/>
      <w:r>
        <w:rPr>
          <w:rFonts w:eastAsia="Times New Roman"/>
        </w:rPr>
        <w:t xml:space="preserve"> данные пошли, начинается обработка сигнала.</w:t>
      </w:r>
      <w:r>
        <w:rPr>
          <w:rFonts w:eastAsia="Times New Roman"/>
        </w:rPr>
        <w:br/>
        <w:t xml:space="preserve">Модуль обрабатывает входной сигнал (измеряет длительность импульса) и сохраняет полученные значения в </w:t>
      </w:r>
      <w:proofErr w:type="gramStart"/>
      <w:r>
        <w:rPr>
          <w:rFonts w:eastAsia="Times New Roman"/>
        </w:rPr>
        <w:t>буфере</w:t>
      </w:r>
      <w:proofErr w:type="gramEnd"/>
      <w:r>
        <w:rPr>
          <w:rFonts w:eastAsia="Times New Roman"/>
        </w:rPr>
        <w:t>.</w:t>
      </w:r>
      <w:r>
        <w:rPr>
          <w:rFonts w:eastAsia="Times New Roman"/>
        </w:rPr>
        <w:br/>
        <w:t>Окончание данных - нахождение линии данных в нуле более 50 мкс (или 80 мкс, зависит от светодиодов).</w:t>
      </w:r>
      <w:r>
        <w:rPr>
          <w:rFonts w:eastAsia="Times New Roman"/>
        </w:rPr>
        <w:br/>
        <w:t>У нас выбрано максимально возможное время нуля на линии, универсальное, чтобы со всеми светодиодами работало.</w:t>
      </w:r>
      <w:r>
        <w:rPr>
          <w:rFonts w:eastAsia="Times New Roman"/>
        </w:rPr>
        <w:br/>
        <w:t>При обнаружении заднего фронта на линии данных начинается измерение времени.</w:t>
      </w:r>
      <w:r>
        <w:rPr>
          <w:rFonts w:eastAsia="Times New Roman"/>
        </w:rPr>
        <w:br/>
        <w:t>Если передний фронт не появляется, а время линии данных в состоянии нуля равно времени окончания данных,</w:t>
      </w:r>
      <w:r>
        <w:rPr>
          <w:rFonts w:eastAsia="Times New Roman"/>
        </w:rPr>
        <w:br/>
        <w:t xml:space="preserve">обработка входного сигнала прекращается. Первые 3 или 4 байта данных (зависит от светодиода) модуль оставляет себе, это его данные. На основании оставшихся данных формируется </w:t>
      </w:r>
      <w:proofErr w:type="gramStart"/>
      <w:r>
        <w:rPr>
          <w:rFonts w:eastAsia="Times New Roman"/>
        </w:rPr>
        <w:t>выходная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ШИМ-последовательность</w:t>
      </w:r>
      <w:proofErr w:type="spellEnd"/>
      <w:r>
        <w:rPr>
          <w:rFonts w:eastAsia="Times New Roman"/>
        </w:rPr>
        <w:t xml:space="preserve"> для следующих светодиодов.</w:t>
      </w:r>
      <w:r>
        <w:rPr>
          <w:rFonts w:eastAsia="Times New Roman"/>
        </w:rPr>
        <w:br/>
        <w:t>После передачи данных следующим светодиодам, модуль зажигает свой светодиод.</w:t>
      </w:r>
      <w:r>
        <w:rPr>
          <w:rFonts w:eastAsia="Times New Roman"/>
        </w:rPr>
        <w:br/>
        <w:t xml:space="preserve">После этого модуль ждет появление переднего фронта на </w:t>
      </w:r>
      <w:proofErr w:type="gramStart"/>
      <w:r>
        <w:rPr>
          <w:rFonts w:eastAsia="Times New Roman"/>
        </w:rPr>
        <w:t>входе</w:t>
      </w:r>
      <w:proofErr w:type="gramEnd"/>
      <w:r>
        <w:rPr>
          <w:rFonts w:eastAsia="Times New Roman"/>
        </w:rPr>
        <w:t xml:space="preserve"> и т.д.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sectPr w:rsidR="000674BB" w:rsidSect="00BC5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28B1"/>
    <w:rsid w:val="00085B71"/>
    <w:rsid w:val="00332628"/>
    <w:rsid w:val="007928B1"/>
    <w:rsid w:val="00891F29"/>
    <w:rsid w:val="00BC5890"/>
    <w:rsid w:val="00C61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8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28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>Чип и Дип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Тетушкин</dc:creator>
  <cp:lastModifiedBy>Тетушкин</cp:lastModifiedBy>
  <cp:revision>1</cp:revision>
  <dcterms:created xsi:type="dcterms:W3CDTF">2018-12-29T10:39:00Z</dcterms:created>
  <dcterms:modified xsi:type="dcterms:W3CDTF">2018-12-29T10:39:00Z</dcterms:modified>
</cp:coreProperties>
</file>