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D87E74" w:rsidR="00D87E74" w:rsidP="00D87E74" w:rsidRDefault="0092254E" w14:paraId="28B56E9C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o-RO" w:eastAsia="ro-RO"/>
        </w:rPr>
      </w:pPr>
      <w:hyperlink w:history="1" r:id="rId5">
        <w:r w:rsidRPr="00D87E74" w:rsidR="00D87E74">
          <w:rPr>
            <w:rFonts w:ascii="Parisienne" w:hAnsi="Parisienne" w:eastAsia="Times New Roman" w:cs="Times New Roman"/>
            <w:color w:val="212121"/>
            <w:sz w:val="72"/>
            <w:szCs w:val="72"/>
            <w:lang w:val="ro-RO" w:eastAsia="ro-RO"/>
          </w:rPr>
          <w:t>Poem Translater</w:t>
        </w:r>
      </w:hyperlink>
    </w:p>
    <w:p w:rsidRPr="009836D3" w:rsidR="63E78755" w:rsidP="00D87E74" w:rsidRDefault="63E78755" w14:paraId="7FF6BC24" w14:textId="2E22EDC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EE1364">
        <w:rPr>
          <w:rFonts w:ascii="Times New Roman" w:hAnsi="Times New Roman" w:cs="Times New Roman"/>
          <w:b/>
          <w:bCs/>
          <w:sz w:val="32"/>
          <w:szCs w:val="32"/>
        </w:rPr>
        <w:t>Arhitectura aplica</w:t>
      </w:r>
      <w:r w:rsidRPr="00EE1364" w:rsidR="00D87E74">
        <w:rPr>
          <w:rFonts w:ascii="Times New Roman" w:hAnsi="Times New Roman" w:cs="Times New Roman"/>
          <w:b/>
          <w:bCs/>
          <w:sz w:val="32"/>
          <w:szCs w:val="32"/>
        </w:rPr>
        <w:t>ț</w:t>
      </w:r>
      <w:r w:rsidRPr="00EE1364">
        <w:rPr>
          <w:rFonts w:ascii="Times New Roman" w:hAnsi="Times New Roman" w:cs="Times New Roman"/>
          <w:b/>
          <w:bCs/>
          <w:sz w:val="32"/>
          <w:szCs w:val="32"/>
        </w:rPr>
        <w:t>iei</w:t>
      </w:r>
    </w:p>
    <w:p w:rsidR="00321ECF" w:rsidP="00321ECF" w:rsidRDefault="00321ECF" w14:paraId="7D0EABE9" w14:textId="77777777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E1364">
        <w:rPr>
          <w:rFonts w:ascii="Times New Roman" w:hAnsi="Times New Roman" w:cs="Times New Roman"/>
          <w:color w:val="333333"/>
          <w:sz w:val="24"/>
          <w:szCs w:val="24"/>
        </w:rPr>
        <w:t>Aplic</w:t>
      </w:r>
      <w:r>
        <w:rPr>
          <w:rFonts w:ascii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ția </w:t>
      </w:r>
      <w:r>
        <w:rPr>
          <w:rFonts w:ascii="Times New Roman" w:hAnsi="Times New Roman" w:cs="Times New Roman"/>
          <w:color w:val="333333"/>
          <w:sz w:val="24"/>
          <w:szCs w:val="24"/>
        </w:rPr>
        <w:t>“Poem Translater” reu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șește să creeze o legătură între iubitorii de poezii din diferite țări. Aceasta are trei actori, fiecare jucând un rol esențial în buna funcționare a aplicației.</w:t>
      </w:r>
    </w:p>
    <w:p w:rsidRPr="009836D3" w:rsidR="009836D3" w:rsidP="009836D3" w:rsidRDefault="009836D3" w14:paraId="1C7C8565" w14:textId="7777777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Pr="009836D3" w:rsidR="009836D3" w:rsidP="009836D3" w:rsidRDefault="009836D3" w14:paraId="5FA95E26" w14:textId="2983FB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Definirea actorilor și a rolurilor acestora</w:t>
      </w:r>
      <w:r w:rsidRPr="009836D3">
        <w:rPr>
          <w:rFonts w:ascii="Times New Roman" w:hAnsi="Times New Roman" w:cs="Times New Roman"/>
          <w:b/>
          <w:bCs/>
          <w:color w:val="333333"/>
          <w:sz w:val="28"/>
          <w:szCs w:val="28"/>
        </w:rPr>
        <w:t>:</w:t>
      </w:r>
    </w:p>
    <w:p w:rsidR="009836D3" w:rsidP="009836D3" w:rsidRDefault="009836D3" w14:paraId="7F8DCCB0" w14:textId="701631BB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Numim </w:t>
      </w:r>
      <w:r w:rsidRPr="00A4798E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utilizator</w:t>
      </w: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acea persoană care nu este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autentificată, având acces la un număr limitat de permisiuni. Printre acestea se numără: înregistrarea, completarea formularului de contact, vizualizarea, filtrarea și distribuirea de poeme la care se adaugă vizualizarea comentariilor și preluarea fluxului de date RSS.</w:t>
      </w:r>
    </w:p>
    <w:p w:rsidR="009836D3" w:rsidP="009836D3" w:rsidRDefault="009836D3" w14:paraId="1E7EBC0F" w14:textId="77777777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</w:p>
    <w:p w:rsidR="009836D3" w:rsidP="009836D3" w:rsidRDefault="009836D3" w14:paraId="7DF289EC" w14:textId="7F015F4A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Definim </w:t>
      </w: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traducător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persoana care poate efectua operațiile mai sus menționate a unui utilizator la care se adaugă: traducerea unui poem, adăugarea/ștergerea comentariilor, adăugarea/ștergerea unui poem favorit, adăugarea/ștergerea adnotărilor și, de asemenea, operații asupra profilului (editare nume/prenume, modificare parolă, schimbare poză de profil). </w:t>
      </w:r>
    </w:p>
    <w:p w:rsidR="009836D3" w:rsidP="009836D3" w:rsidRDefault="009836D3" w14:paraId="72B1A3E6" w14:textId="77777777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Pr="009836D3" w:rsidR="00E65AD1" w:rsidP="00E72D0D" w:rsidRDefault="009836D3" w14:paraId="643DD23C" w14:textId="71B584DE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Atribuim rangul de 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t xml:space="preserve">moderator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celui care are acces la panoul </w:t>
      </w:r>
      <w:r w:rsidRPr="009F09D8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“admin panel/dashboard” </w:t>
      </w:r>
      <w:r>
        <w:rPr>
          <w:rFonts w:ascii="Times New Roman" w:hAnsi="Times New Roman" w:cs="Times New Roman"/>
          <w:color w:val="333333"/>
          <w:sz w:val="24"/>
          <w:szCs w:val="24"/>
        </w:rPr>
        <w:t>ce oferă posibilitatea editării poemelor (ad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ăugare, modificare, ștergere). Acesta se poate folosi de funcțiile enunțate mai sus și oferă corectitudine aplicației.</w:t>
      </w:r>
    </w:p>
    <w:p w:rsidR="00321ECF" w:rsidRDefault="00321ECF" w14:paraId="10D6C2F0" w14:textId="77777777">
      <w:pPr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br w:type="page"/>
      </w:r>
    </w:p>
    <w:p w:rsidRPr="00C87664" w:rsidR="00D74D9C" w:rsidP="00EE1364" w:rsidRDefault="00C87664" w14:paraId="7E28863C" w14:textId="44B28C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>Arhitectura aplica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ro-RO"/>
        </w:rPr>
        <w:t>ției</w:t>
      </w:r>
      <w:r w:rsidRPr="00EE1364">
        <w:rPr>
          <w:rFonts w:ascii="Times New Roman" w:hAnsi="Times New Roman" w:cs="Times New Roman"/>
          <w:b/>
          <w:bCs/>
          <w:color w:val="333333"/>
          <w:sz w:val="28"/>
          <w:szCs w:val="28"/>
        </w:rPr>
        <w:t>:</w:t>
      </w:r>
    </w:p>
    <w:p w:rsidR="00321ECF" w:rsidP="00C87664" w:rsidRDefault="00321ECF" w14:paraId="10B1C006" w14:textId="4BB028D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Arhitectura este exemplificată în următoarea diagramă C4 disp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>usă pe mai multe nivele</w:t>
      </w:r>
      <w:r>
        <w:rPr>
          <w:rFonts w:ascii="Times New Roman" w:hAnsi="Times New Roman" w:cs="Times New Roman"/>
          <w:bCs/>
          <w:sz w:val="24"/>
          <w:szCs w:val="28"/>
        </w:rPr>
        <w:t>:</w:t>
      </w:r>
    </w:p>
    <w:p w:rsidRPr="00321ECF" w:rsidR="00321ECF" w:rsidP="00C87664" w:rsidRDefault="00321ECF" w14:paraId="1E22B381" w14:textId="72A80A4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  <w:u w:val="single"/>
        </w:rPr>
      </w:pPr>
      <w:r w:rsidRPr="00321ECF">
        <w:rPr>
          <w:rFonts w:ascii="Times New Roman" w:hAnsi="Times New Roman" w:cs="Times New Roman"/>
          <w:bCs/>
          <w:sz w:val="24"/>
          <w:szCs w:val="28"/>
          <w:u w:val="single"/>
        </w:rPr>
        <w:t>Nivlul 1: Context</w:t>
      </w:r>
    </w:p>
    <w:p w:rsidR="00321ECF" w:rsidP="00C87664" w:rsidRDefault="00321ECF" w14:paraId="16C1C9FF" w14:textId="339FB14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5695AAB6" wp14:editId="4D4CDDD5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5943600" cy="35204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321ECF" w:rsidR="00321ECF" w:rsidP="00321ECF" w:rsidRDefault="00321ECF" w14:paraId="2D2A9321" w14:textId="52F214CC">
      <w:pPr>
        <w:rPr>
          <w:rFonts w:ascii="Times New Roman" w:hAnsi="Times New Roman" w:cs="Times New Roman"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sz w:val="24"/>
          <w:szCs w:val="28"/>
          <w:u w:val="single"/>
        </w:rPr>
        <w:br w:type="page"/>
      </w:r>
      <w:r>
        <w:rPr>
          <w:rFonts w:ascii="Times New Roman" w:hAnsi="Times New Roman" w:cs="Times New Roman"/>
          <w:bCs/>
          <w:noProof/>
          <w:sz w:val="24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B7748C1" wp14:editId="534C3D73">
            <wp:simplePos x="0" y="0"/>
            <wp:positionH relativeFrom="margin">
              <wp:align>right</wp:align>
            </wp:positionH>
            <wp:positionV relativeFrom="paragraph">
              <wp:posOffset>541020</wp:posOffset>
            </wp:positionV>
            <wp:extent cx="5935980" cy="50215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1ECF">
        <w:rPr>
          <w:rFonts w:ascii="Times New Roman" w:hAnsi="Times New Roman" w:cs="Times New Roman"/>
          <w:bCs/>
          <w:sz w:val="24"/>
          <w:szCs w:val="28"/>
          <w:u w:val="single"/>
        </w:rPr>
        <w:t xml:space="preserve">Nivlul </w:t>
      </w:r>
      <w:r>
        <w:rPr>
          <w:rFonts w:ascii="Times New Roman" w:hAnsi="Times New Roman" w:cs="Times New Roman"/>
          <w:bCs/>
          <w:sz w:val="24"/>
          <w:szCs w:val="28"/>
          <w:u w:val="single"/>
        </w:rPr>
        <w:t>2</w:t>
      </w:r>
      <w:r w:rsidRPr="00321ECF">
        <w:rPr>
          <w:rFonts w:ascii="Times New Roman" w:hAnsi="Times New Roman" w:cs="Times New Roman"/>
          <w:bCs/>
          <w:sz w:val="24"/>
          <w:szCs w:val="28"/>
          <w:u w:val="single"/>
        </w:rPr>
        <w:t xml:space="preserve">: </w:t>
      </w:r>
      <w:r>
        <w:rPr>
          <w:rFonts w:ascii="Times New Roman" w:hAnsi="Times New Roman" w:cs="Times New Roman"/>
          <w:bCs/>
          <w:sz w:val="24"/>
          <w:szCs w:val="28"/>
          <w:u w:val="single"/>
        </w:rPr>
        <w:t>Container</w:t>
      </w:r>
    </w:p>
    <w:p w:rsidRPr="00C87664" w:rsidR="00321ECF" w:rsidP="00C87664" w:rsidRDefault="00321ECF" w14:paraId="0232180D" w14:textId="7777777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:rsidR="00321ECF" w:rsidP="004432CA" w:rsidRDefault="00321ECF" w14:paraId="5B07BC88" w14:textId="77777777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</w:p>
    <w:p w:rsidR="00321ECF" w:rsidRDefault="00321ECF" w14:paraId="290D2972" w14:textId="77777777">
      <w:pPr>
        <w:rPr>
          <w:rFonts w:ascii="Times New Roman" w:hAnsi="Times New Roman" w:cs="Times New Roman"/>
          <w:color w:val="333333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u w:val="single"/>
          <w:lang w:val="ro-RO"/>
        </w:rPr>
        <w:br w:type="page"/>
      </w:r>
    </w:p>
    <w:p w:rsidR="00321ECF" w:rsidP="004432CA" w:rsidRDefault="00321ECF" w14:paraId="56F49721" w14:textId="15DF149C">
      <w:pPr>
        <w:rPr>
          <w:rFonts w:ascii="Times New Roman" w:hAnsi="Times New Roman" w:cs="Times New Roman"/>
          <w:color w:val="333333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57793B1E" wp14:editId="2A26712D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35980" cy="35356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1ECF">
        <w:rPr>
          <w:rFonts w:ascii="Times New Roman" w:hAnsi="Times New Roman" w:cs="Times New Roman"/>
          <w:color w:val="333333"/>
          <w:sz w:val="24"/>
          <w:szCs w:val="24"/>
          <w:u w:val="single"/>
          <w:lang w:val="ro-RO"/>
        </w:rPr>
        <w:t>Nivelul 3</w:t>
      </w:r>
      <w:r w:rsidRPr="00321ECF">
        <w:rPr>
          <w:rFonts w:ascii="Times New Roman" w:hAnsi="Times New Roman" w:cs="Times New Roman"/>
          <w:color w:val="333333"/>
          <w:sz w:val="24"/>
          <w:szCs w:val="24"/>
          <w:u w:val="single"/>
        </w:rPr>
        <w:t>: Component</w:t>
      </w:r>
    </w:p>
    <w:p w:rsidRPr="00321ECF" w:rsidR="00321ECF" w:rsidP="004432CA" w:rsidRDefault="00321ECF" w14:paraId="288D3BF4" w14:textId="13C55F20">
      <w:pPr>
        <w:rPr>
          <w:rFonts w:ascii="Times New Roman" w:hAnsi="Times New Roman" w:cs="Times New Roman"/>
          <w:color w:val="333333"/>
          <w:sz w:val="24"/>
          <w:szCs w:val="24"/>
          <w:u w:val="single"/>
        </w:rPr>
      </w:pPr>
    </w:p>
    <w:p w:rsidR="00321ECF" w:rsidP="004432CA" w:rsidRDefault="00321ECF" w14:paraId="5AAD4811" w14:textId="77777777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lang w:val="ro-RO"/>
        </w:rPr>
        <w:drawing>
          <wp:anchor distT="0" distB="0" distL="114300" distR="114300" simplePos="0" relativeHeight="251662336" behindDoc="1" locked="0" layoutInCell="1" allowOverlap="1" wp14:anchorId="7E230D20" wp14:editId="69F42138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940425" cy="3742690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D9C" w:rsidP="004432CA" w:rsidRDefault="00BB43B8" w14:paraId="272CFCF4" w14:textId="4D1FB9AB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lastRenderedPageBreak/>
        <w:t xml:space="preserve">Arhitectura aplicației </w:t>
      </w:r>
      <w:r w:rsidR="00CB331D">
        <w:rPr>
          <w:rFonts w:ascii="Times New Roman" w:hAnsi="Times New Roman" w:cs="Times New Roman"/>
          <w:color w:val="333333"/>
          <w:sz w:val="24"/>
          <w:szCs w:val="24"/>
          <w:lang w:val="ro-RO"/>
        </w:rPr>
        <w:t>se poate</w:t>
      </w:r>
      <w:r w:rsidR="00321ECF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observa și</w:t>
      </w:r>
      <w:r w:rsidR="00CB331D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din următoarea schemă:</w:t>
      </w:r>
    </w:p>
    <w:p w:rsidR="0092254E" w:rsidP="004432CA" w:rsidRDefault="0092254E" w14:paraId="5522B51A" w14:textId="77777777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bookmarkStart w:name="_GoBack" w:id="0"/>
      <w:bookmarkEnd w:id="0"/>
    </w:p>
    <w:p w:rsidRPr="00E87980" w:rsidR="004432CA" w:rsidP="004432CA" w:rsidRDefault="004432CA" w14:paraId="2FF6A300" w14:textId="77777777">
      <w:pPr>
        <w:spacing w:after="0"/>
        <w:rPr>
          <w:rFonts w:ascii="Consolas" w:hAnsi="Consolas"/>
          <w:u w:val="single"/>
        </w:rPr>
      </w:pPr>
      <w:r w:rsidRPr="00E87980">
        <w:rPr>
          <w:rFonts w:ascii="Consolas" w:hAnsi="Consolas"/>
          <w:u w:val="single"/>
        </w:rPr>
        <w:t>poem-translater.tw</w:t>
      </w:r>
    </w:p>
    <w:p w:rsidRPr="00E87980" w:rsidR="004432CA" w:rsidP="004432CA" w:rsidRDefault="004432CA" w14:paraId="23D813C3" w14:textId="7A7DB8AD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</w:t>
      </w:r>
      <w:r w:rsidR="006B021D">
        <w:rPr>
          <w:rFonts w:ascii="Consolas" w:hAnsi="Consolas"/>
        </w:rPr>
        <w:t>auth</w:t>
      </w:r>
      <w:r w:rsidRPr="00E87980">
        <w:rPr>
          <w:rFonts w:ascii="Consolas" w:hAnsi="Consolas"/>
        </w:rPr>
        <w:t>Component</w:t>
      </w:r>
    </w:p>
    <w:p w:rsidRPr="00E87980" w:rsidR="004432CA" w:rsidP="004432CA" w:rsidRDefault="004432CA" w14:paraId="337AF4BC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 xml:space="preserve">│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loginComponent</w:t>
      </w:r>
    </w:p>
    <w:p w:rsidRPr="00E87980" w:rsidR="004432CA" w:rsidP="004432CA" w:rsidRDefault="004432CA" w14:paraId="0F0BA26C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│   │</w:t>
      </w:r>
      <w:r w:rsidRPr="00E87980">
        <w:rPr>
          <w:rFonts w:ascii="Consolas" w:hAnsi="Consolas"/>
        </w:rPr>
        <w:tab/>
      </w:r>
      <w:r w:rsidRPr="00E87980">
        <w:rPr>
          <w:rFonts w:ascii="Consolas" w:hAnsi="Consolas"/>
        </w:rPr>
        <w:t xml:space="preserve">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@translaterComponent</w:t>
      </w:r>
    </w:p>
    <w:p w:rsidRPr="00E87980" w:rsidR="004432CA" w:rsidP="004432CA" w:rsidRDefault="004432CA" w14:paraId="4C62BFB5" w14:textId="167C22D9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│   │</w:t>
      </w:r>
      <w:r w:rsidRPr="00E87980">
        <w:rPr>
          <w:rFonts w:ascii="Consolas" w:hAnsi="Consolas"/>
        </w:rPr>
        <w:tab/>
      </w:r>
      <w:r w:rsidRPr="00E87980">
        <w:rPr>
          <w:rFonts w:ascii="Consolas" w:hAnsi="Consolas"/>
        </w:rPr>
        <w:t xml:space="preserve">  └── check</w:t>
      </w:r>
      <w:r w:rsidR="0086767D">
        <w:rPr>
          <w:rFonts w:ascii="Consolas" w:hAnsi="Consolas"/>
        </w:rPr>
        <w:t>Moderator</w:t>
      </w:r>
      <w:r w:rsidRPr="00E87980">
        <w:rPr>
          <w:rFonts w:ascii="Consolas" w:hAnsi="Consolas"/>
        </w:rPr>
        <w:t xml:space="preserve"> ── @moderatorComponent</w:t>
      </w:r>
    </w:p>
    <w:p w:rsidRPr="00E87980" w:rsidR="004432CA" w:rsidP="004432CA" w:rsidRDefault="004432CA" w14:paraId="03615E9F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 xml:space="preserve">│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ForgotPassword</w:t>
      </w:r>
    </w:p>
    <w:p w:rsidRPr="00E87980" w:rsidR="004432CA" w:rsidP="004432CA" w:rsidRDefault="004432CA" w14:paraId="4977A166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│   └── CreateAccount</w:t>
      </w:r>
    </w:p>
    <w:p w:rsidRPr="00E87980" w:rsidR="004432CA" w:rsidP="004432CA" w:rsidRDefault="004432CA" w14:paraId="0D77A345" w14:textId="3A764568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└── userComponent</w:t>
      </w:r>
    </w:p>
    <w:p w:rsidRPr="00E87980" w:rsidR="004432CA" w:rsidP="004432CA" w:rsidRDefault="004432CA" w14:paraId="41BF400B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viewPoems</w:t>
      </w:r>
    </w:p>
    <w:p w:rsidRPr="00E87980" w:rsidR="004432CA" w:rsidP="004432CA" w:rsidRDefault="004432CA" w14:paraId="6108C5C1" w14:textId="77777777">
      <w:pPr>
        <w:spacing w:after="0"/>
        <w:rPr>
          <w:rFonts w:ascii="Consolas" w:hAnsi="Consolas"/>
        </w:rPr>
      </w:pPr>
      <w:r>
        <w:rPr>
          <w:rFonts w:ascii="Consolas" w:hAnsi="Consolas" w:cs="Arial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sharePoem</w:t>
      </w:r>
    </w:p>
    <w:p w:rsidRPr="00E87980" w:rsidR="004432CA" w:rsidP="004432CA" w:rsidRDefault="004432CA" w14:paraId="28975C33" w14:textId="7777777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viewComments</w:t>
      </w:r>
    </w:p>
    <w:p w:rsidRPr="00E87980" w:rsidR="004432CA" w:rsidP="004432CA" w:rsidRDefault="004432CA" w14:paraId="51B8D742" w14:textId="7777777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obtainRSS</w:t>
      </w:r>
    </w:p>
    <w:p w:rsidRPr="00E87980" w:rsidR="004432CA" w:rsidP="004432CA" w:rsidRDefault="004432CA" w14:paraId="3B26EACD" w14:textId="7777777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filterPoems</w:t>
      </w:r>
    </w:p>
    <w:p w:rsidRPr="00E87980" w:rsidR="004432CA" w:rsidP="004432CA" w:rsidRDefault="004432CA" w14:paraId="5F0A7C8F" w14:textId="7777777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/>
        </w:rPr>
        <w:t>└── contact</w:t>
      </w:r>
    </w:p>
    <w:p w:rsidRPr="00E87980" w:rsidR="004432CA" w:rsidP="004432CA" w:rsidRDefault="004432CA" w14:paraId="30595BBB" w14:textId="77777777">
      <w:pPr>
        <w:spacing w:after="0"/>
        <w:rPr>
          <w:rFonts w:ascii="Consolas" w:hAnsi="Consolas"/>
        </w:rPr>
      </w:pPr>
    </w:p>
    <w:p w:rsidRPr="00E87980" w:rsidR="004432CA" w:rsidP="004432CA" w:rsidRDefault="004432CA" w14:paraId="6F20F058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translaterComponent</w:t>
      </w:r>
    </w:p>
    <w:p w:rsidRPr="00E87980" w:rsidR="004432CA" w:rsidP="004432CA" w:rsidRDefault="004432CA" w14:paraId="5DB150E2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@userComponent</w:t>
      </w:r>
    </w:p>
    <w:p w:rsidRPr="00E87980" w:rsidR="004432CA" w:rsidP="004432CA" w:rsidRDefault="004432CA" w14:paraId="7678E41C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favoritComponent</w:t>
      </w:r>
    </w:p>
    <w:p w:rsidRPr="00E87980" w:rsidR="004432CA" w:rsidP="004432CA" w:rsidRDefault="004432CA" w14:paraId="16D40999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commentComponent</w:t>
      </w:r>
    </w:p>
    <w:p w:rsidRPr="00E87980" w:rsidR="004432CA" w:rsidP="004432CA" w:rsidRDefault="004432CA" w14:paraId="5F80FD22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annotationComponent/noteComponent</w:t>
      </w:r>
    </w:p>
    <w:p w:rsidRPr="00E87980" w:rsidR="004432CA" w:rsidP="004432CA" w:rsidRDefault="004432CA" w14:paraId="727BF749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editProfile</w:t>
      </w:r>
    </w:p>
    <w:p w:rsidRPr="00E87980" w:rsidR="004432CA" w:rsidP="004432CA" w:rsidRDefault="004432CA" w14:paraId="18CAA7FA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generateTranslation</w:t>
      </w:r>
    </w:p>
    <w:p w:rsidRPr="00E87980" w:rsidR="004432CA" w:rsidP="004432CA" w:rsidRDefault="004432CA" w14:paraId="319AF06C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addTranslation</w:t>
      </w:r>
    </w:p>
    <w:p w:rsidRPr="00E87980" w:rsidR="004432CA" w:rsidP="004432CA" w:rsidRDefault="004432CA" w14:paraId="20062778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└── addRating</w:t>
      </w:r>
    </w:p>
    <w:p w:rsidRPr="00E87980" w:rsidR="004432CA" w:rsidP="004432CA" w:rsidRDefault="004432CA" w14:paraId="2724DDF8" w14:textId="77777777">
      <w:pPr>
        <w:spacing w:after="0"/>
        <w:rPr>
          <w:rFonts w:ascii="Consolas" w:hAnsi="Consolas"/>
        </w:rPr>
      </w:pPr>
    </w:p>
    <w:p w:rsidRPr="00E87980" w:rsidR="004432CA" w:rsidP="004432CA" w:rsidRDefault="004432CA" w14:paraId="4C642F7C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moderatorComponent</w:t>
      </w:r>
    </w:p>
    <w:p w:rsidRPr="00E87980" w:rsidR="004432CA" w:rsidP="004432CA" w:rsidRDefault="004432CA" w14:paraId="3A7E9152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@translaterComponent</w:t>
      </w:r>
    </w:p>
    <w:p w:rsidRPr="00E87980" w:rsidR="004432CA" w:rsidP="004432CA" w:rsidRDefault="004432CA" w14:paraId="2499D87F" w14:textId="77777777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└── managePoems</w:t>
      </w:r>
    </w:p>
    <w:p w:rsidR="00D74D9C" w:rsidRDefault="00D74D9C" w14:paraId="42AE3366" w14:textId="03F0F37D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br w:type="page"/>
      </w:r>
    </w:p>
    <w:p w:rsidR="00DA5EA7" w:rsidP="00D13A74" w:rsidRDefault="009836D3" w14:paraId="2C69B409" w14:textId="5C3ED49A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lastRenderedPageBreak/>
        <w:t>Detalierea c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omponentel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or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:</w:t>
      </w:r>
    </w:p>
    <w:p w:rsidR="00DA5EA7" w:rsidP="00D74D9C" w:rsidRDefault="00D13A74" w14:paraId="44650F6A" w14:textId="61CF7154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DA5EA7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userComponent</w:t>
      </w:r>
      <w:r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este folosit</w:t>
      </w:r>
      <w:r w:rsidRPr="00DA5EA7"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ă</w:t>
      </w:r>
      <w:r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de utilizator și </w:t>
      </w:r>
      <w:r w:rsidRPr="00DA5EA7"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include</w:t>
      </w:r>
      <w:r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operațiile ce pot fi făcute de acesta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;</w:t>
      </w:r>
    </w:p>
    <w:p w:rsidRPr="00D74D9C" w:rsidR="00D74D9C" w:rsidP="00D74D9C" w:rsidRDefault="00DA5EA7" w14:paraId="28EA603A" w14:textId="0E8F1AB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login</w:t>
      </w:r>
      <w:r w:rsidRPr="00DA5EA7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Component</w:t>
      </w: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conferă accesul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în aplicație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persoanel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or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înregistrat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e care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pot fi traducători sau moderatori. După autentificare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, </w:t>
      </w:r>
      <w:r w:rsidR="006B64B1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este disponibilă componenta </w:t>
      </w:r>
      <w:r w:rsidRPr="006B64B1" w:rsidR="006B64B1">
        <w:rPr>
          <w:rFonts w:ascii="Times New Roman" w:hAnsi="Times New Roman" w:cs="Times New Roman"/>
          <w:color w:val="333333"/>
          <w:sz w:val="24"/>
          <w:szCs w:val="24"/>
          <w:lang w:val="ro-RO"/>
        </w:rPr>
        <w:t>translaterComponent</w:t>
      </w:r>
      <w:r w:rsidR="006B64B1">
        <w:rPr>
          <w:rFonts w:ascii="Times New Roman" w:hAnsi="Times New Roman" w:cs="Times New Roman"/>
          <w:color w:val="333333"/>
          <w:sz w:val="24"/>
          <w:szCs w:val="24"/>
          <w:lang w:val="ro-RO"/>
        </w:rPr>
        <w:t>;</w:t>
      </w:r>
      <w:r w:rsidR="006B64B1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</w:p>
    <w:p w:rsidRPr="00DA5EA7" w:rsidR="00DA5EA7" w:rsidP="00DA5EA7" w:rsidRDefault="006B64B1" w14:paraId="24557F0C" w14:textId="1806EF0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</w:pPr>
      <w:r w:rsidRPr="003B0BB8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translaterComponent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oferă utilizatorilor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autentificați 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posibilitatea de a vizualiza poemele propuse spre traducere. În momentul selecției unui poem din listă, există posibilitatea de a vedea informații despre traducător, data adăugarii traducerii, ratingul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traducerii 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primit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de la ceilați utilizatori autentificați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.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Aplicația oferă posibilitatea de a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combina traduceri de la diferiți traducători, astfel formându-se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traducerea completă a poeziei. De asemenea, este disponibilă generarea fluxului RSS pentru fiecare poezie tradusă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;</w:t>
      </w:r>
    </w:p>
    <w:p w:rsidRPr="009836D3" w:rsidR="00DA5EA7" w:rsidP="00DA5EA7" w:rsidRDefault="006B64B1" w14:paraId="6DC3FF41" w14:textId="5BB7219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</w:pPr>
      <w:r w:rsidRPr="006B64B1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moderatorComponent</w:t>
      </w: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conține proprietățile lui translaterComponent, la care se adaugă crearea mediului de lucru pentru moderator. </w:t>
      </w:r>
    </w:p>
    <w:p w:rsidR="009836D3" w:rsidP="009836D3" w:rsidRDefault="009836D3" w14:paraId="1B91BD09" w14:textId="579C77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EE1364" w:rsidR="009836D3" w:rsidP="1B6457BE" w:rsidRDefault="009836D3" w14:paraId="0B6AB16A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724F8B7" wp14:editId="006649B8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6240780" cy="29032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E1364">
        <w:rPr>
          <w:rFonts w:ascii="Times New Roman" w:hAnsi="Times New Roman" w:cs="Times New Roman"/>
          <w:b w:val="1"/>
          <w:bCs w:val="1"/>
          <w:sz w:val="28"/>
          <w:szCs w:val="28"/>
        </w:rPr>
        <w:t>Diagrama</w:t>
      </w:r>
      <w:proofErr w:type="spellEnd"/>
      <w:r w:rsidRPr="00EE13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Use Case </w:t>
      </w:r>
      <w:proofErr w:type="gramStart"/>
      <w:r w:rsidRPr="00EE1364">
        <w:rPr>
          <w:rFonts w:ascii="Times New Roman" w:hAnsi="Times New Roman" w:cs="Times New Roman"/>
          <w:b w:val="1"/>
          <w:bCs w:val="1"/>
          <w:sz w:val="28"/>
          <w:szCs w:val="28"/>
        </w:rPr>
        <w:t>a</w:t>
      </w:r>
      <w:proofErr w:type="gramEnd"/>
      <w:r w:rsidRPr="00EE13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0EE1364">
        <w:rPr>
          <w:rFonts w:ascii="Times New Roman" w:hAnsi="Times New Roman" w:cs="Times New Roman"/>
          <w:b w:val="1"/>
          <w:bCs w:val="1"/>
          <w:sz w:val="28"/>
          <w:szCs w:val="28"/>
        </w:rPr>
        <w:t>aplicației</w:t>
      </w:r>
      <w:proofErr w:type="spellEnd"/>
      <w:r w:rsidRPr="00EE1364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="1B6457BE" w:rsidP="1B6457BE" w:rsidRDefault="1B6457BE" w14:paraId="372A4F8D" w14:textId="1A161ECA">
      <w:pPr>
        <w:pStyle w:val="ListParagraph"/>
        <w:numPr>
          <w:ilvl w:val="0"/>
          <w:numId w:val="1"/>
        </w:numPr>
        <w:spacing w:line="360" w:lineRule="auto"/>
        <w:jc w:val="both"/>
        <w:rPr>
          <w:b w:val="1"/>
          <w:bCs w:val="1"/>
          <w:sz w:val="28"/>
          <w:szCs w:val="28"/>
        </w:rPr>
      </w:pPr>
      <w:proofErr w:type="spellStart"/>
      <w:r w:rsidRPr="1B6457BE" w:rsidR="1B6457BE">
        <w:rPr>
          <w:rFonts w:ascii="Times New Roman" w:hAnsi="Times New Roman" w:cs="Times New Roman"/>
          <w:b w:val="1"/>
          <w:bCs w:val="1"/>
          <w:sz w:val="28"/>
          <w:szCs w:val="28"/>
        </w:rPr>
        <w:t>Distribuirea</w:t>
      </w:r>
      <w:proofErr w:type="spellEnd"/>
      <w:r w:rsidRPr="1B6457BE" w:rsidR="1B6457B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1"/>
          <w:bCs w:val="1"/>
          <w:sz w:val="28"/>
          <w:szCs w:val="28"/>
        </w:rPr>
        <w:t>taskurilor</w:t>
      </w:r>
      <w:proofErr w:type="spellEnd"/>
    </w:p>
    <w:p w:rsidR="1B6457BE" w:rsidP="1B6457BE" w:rsidRDefault="1B6457BE" w14:paraId="05FA01CB" w14:textId="0F095B43">
      <w:pPr>
        <w:pStyle w:val="Normal"/>
        <w:spacing w:line="360" w:lineRule="auto"/>
        <w:ind w:left="0" w:firstLine="720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Funcționalitățile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aplicației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sunt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distribuite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astfel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: </w:t>
      </w:r>
    </w:p>
    <w:p w:rsidR="1B6457BE" w:rsidP="1B6457BE" w:rsidRDefault="1B6457BE" w14:paraId="597C2732" w14:textId="4EA3EEA9">
      <w:pPr>
        <w:pStyle w:val="Normal"/>
        <w:spacing w:line="360" w:lineRule="auto"/>
        <w:ind w:left="0" w:firstLine="720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1B6457BE" w:rsidR="1B6457BE">
        <w:rPr>
          <w:rFonts w:ascii="Times New Roman" w:hAnsi="Times New Roman" w:cs="Times New Roman"/>
          <w:b w:val="1"/>
          <w:bCs w:val="1"/>
          <w:sz w:val="26"/>
          <w:szCs w:val="26"/>
        </w:rPr>
        <w:t>Chiperi</w:t>
      </w:r>
      <w:proofErr w:type="spellEnd"/>
      <w:r w:rsidRPr="1B6457BE" w:rsidR="1B6457BE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Andrei : </w:t>
      </w:r>
    </w:p>
    <w:p w:rsidR="1B6457BE" w:rsidP="1B6457BE" w:rsidRDefault="1B6457BE" w14:paraId="69C6E51E" w14:textId="1E2B9FAF">
      <w:pPr>
        <w:pStyle w:val="ListParagraph"/>
        <w:numPr>
          <w:ilvl w:val="2"/>
          <w:numId w:val="7"/>
        </w:numPr>
        <w:spacing w:line="360" w:lineRule="auto"/>
        <w:jc w:val="left"/>
        <w:rPr>
          <w:b w:val="1"/>
          <w:bCs w:val="1"/>
          <w:sz w:val="24"/>
          <w:szCs w:val="24"/>
        </w:rPr>
      </w:pPr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Forgot password</w:t>
      </w:r>
    </w:p>
    <w:p w:rsidR="1B6457BE" w:rsidP="1B6457BE" w:rsidRDefault="1B6457BE" w14:paraId="303F4749" w14:textId="08851DBB">
      <w:pPr>
        <w:pStyle w:val="ListParagraph"/>
        <w:numPr>
          <w:ilvl w:val="2"/>
          <w:numId w:val="7"/>
        </w:numPr>
        <w:spacing w:line="360" w:lineRule="auto"/>
        <w:jc w:val="left"/>
        <w:rPr>
          <w:b w:val="1"/>
          <w:bCs w:val="1"/>
          <w:sz w:val="24"/>
          <w:szCs w:val="24"/>
        </w:rPr>
      </w:pPr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Contact</w:t>
      </w:r>
    </w:p>
    <w:p w:rsidR="1B6457BE" w:rsidP="1B6457BE" w:rsidRDefault="1B6457BE" w14:paraId="198BA731" w14:textId="43074681">
      <w:pPr>
        <w:pStyle w:val="ListParagraph"/>
        <w:numPr>
          <w:ilvl w:val="2"/>
          <w:numId w:val="7"/>
        </w:numPr>
        <w:spacing w:line="360" w:lineRule="auto"/>
        <w:jc w:val="left"/>
        <w:rPr>
          <w:b w:val="1"/>
          <w:bCs w:val="1"/>
          <w:sz w:val="24"/>
          <w:szCs w:val="24"/>
        </w:rPr>
      </w:pP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Adăugare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comentariu</w:t>
      </w:r>
    </w:p>
    <w:p w:rsidR="1B6457BE" w:rsidP="1B6457BE" w:rsidRDefault="1B6457BE" w14:paraId="78579286" w14:textId="3CB8E0CA">
      <w:pPr>
        <w:pStyle w:val="ListParagraph"/>
        <w:numPr>
          <w:ilvl w:val="2"/>
          <w:numId w:val="7"/>
        </w:numPr>
        <w:spacing w:line="360" w:lineRule="auto"/>
        <w:jc w:val="left"/>
        <w:rPr>
          <w:b w:val="1"/>
          <w:bCs w:val="1"/>
          <w:sz w:val="24"/>
          <w:szCs w:val="24"/>
        </w:rPr>
      </w:pP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Distribuire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platformă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Blogger</w:t>
      </w:r>
    </w:p>
    <w:p w:rsidR="1B6457BE" w:rsidP="1B6457BE" w:rsidRDefault="1B6457BE" w14:paraId="551F100B" w14:textId="7355AA4C">
      <w:pPr>
        <w:pStyle w:val="ListParagraph"/>
        <w:numPr>
          <w:ilvl w:val="2"/>
          <w:numId w:val="7"/>
        </w:numPr>
        <w:spacing w:line="360" w:lineRule="auto"/>
        <w:jc w:val="left"/>
        <w:rPr>
          <w:b w:val="1"/>
          <w:bCs w:val="1"/>
          <w:sz w:val="24"/>
          <w:szCs w:val="24"/>
        </w:rPr>
      </w:pPr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Flux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știri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folosind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XML generat</w:t>
      </w:r>
    </w:p>
    <w:p w:rsidR="1B6457BE" w:rsidP="1B6457BE" w:rsidRDefault="1B6457BE" w14:paraId="289D22BE" w14:textId="57E6C456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sz w:val="24"/>
          <w:szCs w:val="24"/>
        </w:rPr>
      </w:pP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Generare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fișier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RSS</w:t>
      </w:r>
    </w:p>
    <w:p w:rsidR="1B6457BE" w:rsidP="1B6457BE" w:rsidRDefault="1B6457BE" w14:paraId="4C470D78" w14:textId="4CAE3261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sz w:val="24"/>
          <w:szCs w:val="24"/>
        </w:rPr>
      </w:pP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Statistici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cel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mai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activ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traducător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cele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mai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comentate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poezii, etc.)</w:t>
      </w:r>
    </w:p>
    <w:p w:rsidR="1B6457BE" w:rsidP="1B6457BE" w:rsidRDefault="1B6457BE" w14:paraId="1FEF1334" w14:textId="60B48AE0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sz w:val="24"/>
          <w:szCs w:val="24"/>
        </w:rPr>
      </w:pPr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Rating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traducere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poem</w:t>
      </w:r>
    </w:p>
    <w:p w:rsidR="1B6457BE" w:rsidP="1B6457BE" w:rsidRDefault="1B6457BE" w14:paraId="4989B035" w14:textId="22D6F2CD">
      <w:pPr>
        <w:pStyle w:val="Normal"/>
        <w:spacing w:line="36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1B6457BE" w:rsidR="1B6457BE">
        <w:rPr>
          <w:rFonts w:ascii="Times New Roman" w:hAnsi="Times New Roman" w:cs="Times New Roman"/>
          <w:b w:val="1"/>
          <w:bCs w:val="1"/>
          <w:sz w:val="26"/>
          <w:szCs w:val="26"/>
        </w:rPr>
        <w:t>Pătrașcu</w:t>
      </w:r>
      <w:proofErr w:type="spellEnd"/>
      <w:r w:rsidRPr="1B6457BE" w:rsidR="1B6457BE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Deny-Constantin:</w:t>
      </w:r>
    </w:p>
    <w:p w:rsidR="1B6457BE" w:rsidP="1B6457BE" w:rsidRDefault="1B6457BE" w14:paraId="0C3B9262" w14:textId="72A8F556">
      <w:pPr>
        <w:pStyle w:val="ListParagraph"/>
        <w:numPr>
          <w:ilvl w:val="2"/>
          <w:numId w:val="8"/>
        </w:numPr>
        <w:spacing w:line="360" w:lineRule="auto"/>
        <w:jc w:val="left"/>
        <w:rPr>
          <w:b w:val="1"/>
          <w:bCs w:val="1"/>
          <w:sz w:val="26"/>
          <w:szCs w:val="26"/>
        </w:rPr>
      </w:pPr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Logare</w:t>
      </w:r>
    </w:p>
    <w:p w:rsidR="1B6457BE" w:rsidP="1B6457BE" w:rsidRDefault="1B6457BE" w14:paraId="56412927" w14:textId="02C1D119">
      <w:pPr>
        <w:pStyle w:val="ListParagraph"/>
        <w:numPr>
          <w:ilvl w:val="2"/>
          <w:numId w:val="8"/>
        </w:numPr>
        <w:spacing w:line="360" w:lineRule="auto"/>
        <w:jc w:val="left"/>
        <w:rPr>
          <w:b w:val="1"/>
          <w:bCs w:val="1"/>
          <w:sz w:val="26"/>
          <w:szCs w:val="26"/>
        </w:rPr>
      </w:pPr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Înregistrare</w:t>
      </w:r>
    </w:p>
    <w:p w:rsidR="1B6457BE" w:rsidP="1B6457BE" w:rsidRDefault="1B6457BE" w14:paraId="61A2435A" w14:textId="6DA22707">
      <w:pPr>
        <w:pStyle w:val="ListParagraph"/>
        <w:numPr>
          <w:ilvl w:val="2"/>
          <w:numId w:val="8"/>
        </w:numPr>
        <w:spacing w:line="360" w:lineRule="auto"/>
        <w:jc w:val="left"/>
        <w:rPr>
          <w:b w:val="1"/>
          <w:bCs w:val="1"/>
          <w:sz w:val="26"/>
          <w:szCs w:val="26"/>
        </w:rPr>
      </w:pP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Adăugare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adnotare</w:t>
      </w:r>
    </w:p>
    <w:p w:rsidR="1B6457BE" w:rsidP="1B6457BE" w:rsidRDefault="1B6457BE" w14:paraId="4805A8C1" w14:textId="0ECF63E2">
      <w:pPr>
        <w:pStyle w:val="ListParagraph"/>
        <w:numPr>
          <w:ilvl w:val="2"/>
          <w:numId w:val="8"/>
        </w:numPr>
        <w:spacing w:line="360" w:lineRule="auto"/>
        <w:jc w:val="left"/>
        <w:rPr>
          <w:b w:val="1"/>
          <w:bCs w:val="1"/>
          <w:sz w:val="26"/>
          <w:szCs w:val="26"/>
        </w:rPr>
      </w:pP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Distribuire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Wordpress</w:t>
      </w:r>
    </w:p>
    <w:p w:rsidR="1B6457BE" w:rsidP="1B6457BE" w:rsidRDefault="1B6457BE" w14:paraId="6AB824B9" w14:textId="78F3E033">
      <w:pPr>
        <w:pStyle w:val="ListParagraph"/>
        <w:numPr>
          <w:ilvl w:val="2"/>
          <w:numId w:val="8"/>
        </w:numPr>
        <w:spacing w:line="360" w:lineRule="auto"/>
        <w:jc w:val="left"/>
        <w:rPr>
          <w:b w:val="1"/>
          <w:bCs w:val="1"/>
          <w:sz w:val="26"/>
          <w:szCs w:val="26"/>
        </w:rPr>
      </w:pP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Gestionare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setări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profil</w:t>
      </w:r>
    </w:p>
    <w:p w:rsidR="1B6457BE" w:rsidP="1B6457BE" w:rsidRDefault="1B6457BE" w14:paraId="78C21CA6" w14:textId="2CC3F7CC">
      <w:pPr>
        <w:pStyle w:val="ListParagraph"/>
        <w:numPr>
          <w:ilvl w:val="2"/>
          <w:numId w:val="8"/>
        </w:numPr>
        <w:spacing w:line="360" w:lineRule="auto"/>
        <w:jc w:val="left"/>
        <w:rPr>
          <w:b w:val="1"/>
          <w:bCs w:val="1"/>
          <w:sz w:val="26"/>
          <w:szCs w:val="26"/>
        </w:rPr>
      </w:pP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Operații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CRUD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pentru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poeme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în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panoul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 adminitrare</w:t>
      </w:r>
    </w:p>
    <w:p w:rsidR="1B6457BE" w:rsidP="1B6457BE" w:rsidRDefault="1B6457BE" w14:paraId="63C6F6EB" w14:textId="5DE4CFB6">
      <w:pPr>
        <w:pStyle w:val="ListParagraph"/>
        <w:numPr>
          <w:ilvl w:val="2"/>
          <w:numId w:val="8"/>
        </w:numPr>
        <w:spacing w:line="360" w:lineRule="auto"/>
        <w:jc w:val="left"/>
        <w:rPr>
          <w:b w:val="1"/>
          <w:bCs w:val="1"/>
          <w:sz w:val="26"/>
          <w:szCs w:val="26"/>
        </w:rPr>
      </w:pP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Aplicare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filtre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căutare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poeme</w:t>
      </w:r>
    </w:p>
    <w:p w:rsidR="1B6457BE" w:rsidP="1B6457BE" w:rsidRDefault="1B6457BE" w14:paraId="43CDCCBC" w14:textId="6B8D1FF0">
      <w:pPr>
        <w:pStyle w:val="ListParagraph"/>
        <w:numPr>
          <w:ilvl w:val="2"/>
          <w:numId w:val="8"/>
        </w:numPr>
        <w:spacing w:line="360" w:lineRule="auto"/>
        <w:jc w:val="left"/>
        <w:rPr>
          <w:b w:val="1"/>
          <w:bCs w:val="1"/>
          <w:sz w:val="26"/>
          <w:szCs w:val="26"/>
        </w:rPr>
      </w:pP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Adminitrare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poeme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favorite</w:t>
      </w:r>
    </w:p>
    <w:p w:rsidR="1B6457BE" w:rsidP="1B6457BE" w:rsidRDefault="1B6457BE" w14:paraId="12EA95FD" w14:textId="6ABB9942">
      <w:pPr>
        <w:pStyle w:val="Normal"/>
        <w:spacing w:line="36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1B6457BE" w:rsidR="1B6457BE">
        <w:rPr>
          <w:rFonts w:ascii="Times New Roman" w:hAnsi="Times New Roman" w:cs="Times New Roman"/>
          <w:b w:val="1"/>
          <w:bCs w:val="1"/>
          <w:sz w:val="26"/>
          <w:szCs w:val="26"/>
        </w:rPr>
        <w:t>Lucru</w:t>
      </w:r>
      <w:proofErr w:type="spellEnd"/>
      <w:r w:rsidRPr="1B6457BE" w:rsidR="1B6457BE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1"/>
          <w:bCs w:val="1"/>
          <w:sz w:val="26"/>
          <w:szCs w:val="26"/>
        </w:rPr>
        <w:t>în</w:t>
      </w:r>
      <w:proofErr w:type="spellEnd"/>
      <w:r w:rsidRPr="1B6457BE" w:rsidR="1B6457BE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echipă:</w:t>
      </w:r>
    </w:p>
    <w:p w:rsidR="1B6457BE" w:rsidP="1B6457BE" w:rsidRDefault="1B6457BE" w14:paraId="2123516A" w14:textId="72C5B2A5">
      <w:pPr>
        <w:pStyle w:val="ListParagraph"/>
        <w:numPr>
          <w:ilvl w:val="2"/>
          <w:numId w:val="9"/>
        </w:numPr>
        <w:spacing w:line="360" w:lineRule="auto"/>
        <w:jc w:val="left"/>
        <w:rPr>
          <w:b w:val="1"/>
          <w:bCs w:val="1"/>
          <w:sz w:val="26"/>
          <w:szCs w:val="26"/>
        </w:rPr>
      </w:pP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Generare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traducere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poem ( </w:t>
      </w:r>
      <w:proofErr w:type="spellStart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traducere</w:t>
      </w:r>
      <w:proofErr w:type="spellEnd"/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completă )</w:t>
      </w:r>
    </w:p>
    <w:p w:rsidR="1B6457BE" w:rsidP="1B6457BE" w:rsidRDefault="1B6457BE" w14:paraId="2A981821" w14:textId="25B52EF7">
      <w:pPr>
        <w:pStyle w:val="ListParagraph"/>
        <w:numPr>
          <w:ilvl w:val="2"/>
          <w:numId w:val="9"/>
        </w:numPr>
        <w:spacing w:line="360" w:lineRule="auto"/>
        <w:jc w:val="left"/>
        <w:rPr>
          <w:b w:val="1"/>
          <w:bCs w:val="1"/>
          <w:sz w:val="26"/>
          <w:szCs w:val="26"/>
        </w:rPr>
      </w:pPr>
      <w:r w:rsidRPr="1B6457BE" w:rsidR="1B6457BE">
        <w:rPr>
          <w:rFonts w:ascii="Times New Roman" w:hAnsi="Times New Roman" w:cs="Times New Roman"/>
          <w:b w:val="0"/>
          <w:bCs w:val="0"/>
          <w:sz w:val="24"/>
          <w:szCs w:val="24"/>
        </w:rPr>
        <w:t>Database Design</w:t>
      </w:r>
    </w:p>
    <w:p w:rsidR="1B6457BE" w:rsidP="1B6457BE" w:rsidRDefault="1B6457BE" w14:paraId="595D0E5D" w14:textId="197D7CA1">
      <w:pPr>
        <w:pStyle w:val="Normal"/>
        <w:spacing w:line="360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Pr="009836D3" w:rsidR="009836D3" w:rsidP="009836D3" w:rsidRDefault="009836D3" w14:paraId="2898DD33" w14:textId="77777777">
      <w:p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</w:pPr>
    </w:p>
    <w:sectPr w:rsidRPr="009836D3" w:rsidR="009836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risienne">
    <w:panose1 w:val="03020507000000020002"/>
    <w:charset w:val="00"/>
    <w:family w:val="script"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FD5ED5"/>
    <w:multiLevelType w:val="hybridMultilevel"/>
    <w:tmpl w:val="B8F0616A"/>
    <w:lvl w:ilvl="0" w:tplc="98BCE0AA">
      <w:start w:val="1"/>
      <w:numFmt w:val="decimal"/>
      <w:lvlText w:val="%1."/>
      <w:lvlJc w:val="left"/>
      <w:pPr>
        <w:ind w:left="360" w:hanging="360"/>
      </w:pPr>
    </w:lvl>
    <w:lvl w:ilvl="1" w:tplc="8EDAA97A">
      <w:start w:val="1"/>
      <w:numFmt w:val="decimal"/>
      <w:lvlText w:val="%2."/>
      <w:lvlJc w:val="left"/>
      <w:pPr>
        <w:ind w:left="1080" w:hanging="360"/>
      </w:pPr>
    </w:lvl>
    <w:lvl w:ilvl="2" w:tplc="5AC4894A">
      <w:start w:val="1"/>
      <w:numFmt w:val="lowerRoman"/>
      <w:lvlText w:val="%3."/>
      <w:lvlJc w:val="right"/>
      <w:pPr>
        <w:ind w:left="1800" w:hanging="180"/>
      </w:pPr>
    </w:lvl>
    <w:lvl w:ilvl="3" w:tplc="8124CD02">
      <w:start w:val="1"/>
      <w:numFmt w:val="decimal"/>
      <w:lvlText w:val="%4."/>
      <w:lvlJc w:val="left"/>
      <w:pPr>
        <w:ind w:left="2520" w:hanging="360"/>
      </w:pPr>
    </w:lvl>
    <w:lvl w:ilvl="4" w:tplc="77F6BEB8">
      <w:start w:val="1"/>
      <w:numFmt w:val="lowerLetter"/>
      <w:lvlText w:val="%5."/>
      <w:lvlJc w:val="left"/>
      <w:pPr>
        <w:ind w:left="3240" w:hanging="360"/>
      </w:pPr>
    </w:lvl>
    <w:lvl w:ilvl="5" w:tplc="11EE2126">
      <w:start w:val="1"/>
      <w:numFmt w:val="lowerRoman"/>
      <w:lvlText w:val="%6."/>
      <w:lvlJc w:val="right"/>
      <w:pPr>
        <w:ind w:left="3960" w:hanging="180"/>
      </w:pPr>
    </w:lvl>
    <w:lvl w:ilvl="6" w:tplc="00C874FC">
      <w:start w:val="1"/>
      <w:numFmt w:val="decimal"/>
      <w:lvlText w:val="%7."/>
      <w:lvlJc w:val="left"/>
      <w:pPr>
        <w:ind w:left="4680" w:hanging="360"/>
      </w:pPr>
    </w:lvl>
    <w:lvl w:ilvl="7" w:tplc="81E49512">
      <w:start w:val="1"/>
      <w:numFmt w:val="lowerLetter"/>
      <w:lvlText w:val="%8."/>
      <w:lvlJc w:val="left"/>
      <w:pPr>
        <w:ind w:left="5400" w:hanging="360"/>
      </w:pPr>
    </w:lvl>
    <w:lvl w:ilvl="8" w:tplc="49EA125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181123"/>
    <w:multiLevelType w:val="hybridMultilevel"/>
    <w:tmpl w:val="556430CA"/>
    <w:lvl w:ilvl="0" w:tplc="2E6AFA16">
      <w:start w:val="1"/>
      <w:numFmt w:val="decimal"/>
      <w:lvlText w:val="%1."/>
      <w:lvlJc w:val="left"/>
      <w:pPr>
        <w:ind w:left="720" w:hanging="360"/>
      </w:pPr>
    </w:lvl>
    <w:lvl w:ilvl="1" w:tplc="C0180360">
      <w:start w:val="1"/>
      <w:numFmt w:val="lowerLetter"/>
      <w:lvlText w:val="%2."/>
      <w:lvlJc w:val="left"/>
      <w:pPr>
        <w:ind w:left="1440" w:hanging="360"/>
      </w:pPr>
    </w:lvl>
    <w:lvl w:ilvl="2" w:tplc="F9668114">
      <w:start w:val="1"/>
      <w:numFmt w:val="lowerRoman"/>
      <w:lvlText w:val="%3."/>
      <w:lvlJc w:val="right"/>
      <w:pPr>
        <w:ind w:left="2160" w:hanging="180"/>
      </w:pPr>
    </w:lvl>
    <w:lvl w:ilvl="3" w:tplc="6BA4F0DC">
      <w:start w:val="1"/>
      <w:numFmt w:val="decimal"/>
      <w:lvlText w:val="%4."/>
      <w:lvlJc w:val="left"/>
      <w:pPr>
        <w:ind w:left="2880" w:hanging="360"/>
      </w:pPr>
    </w:lvl>
    <w:lvl w:ilvl="4" w:tplc="ADDA04D0">
      <w:start w:val="1"/>
      <w:numFmt w:val="lowerLetter"/>
      <w:lvlText w:val="%5."/>
      <w:lvlJc w:val="left"/>
      <w:pPr>
        <w:ind w:left="3600" w:hanging="360"/>
      </w:pPr>
    </w:lvl>
    <w:lvl w:ilvl="5" w:tplc="F976CE20">
      <w:start w:val="1"/>
      <w:numFmt w:val="lowerRoman"/>
      <w:lvlText w:val="%6."/>
      <w:lvlJc w:val="right"/>
      <w:pPr>
        <w:ind w:left="4320" w:hanging="180"/>
      </w:pPr>
    </w:lvl>
    <w:lvl w:ilvl="6" w:tplc="40628598">
      <w:start w:val="1"/>
      <w:numFmt w:val="decimal"/>
      <w:lvlText w:val="%7."/>
      <w:lvlJc w:val="left"/>
      <w:pPr>
        <w:ind w:left="5040" w:hanging="360"/>
      </w:pPr>
    </w:lvl>
    <w:lvl w:ilvl="7" w:tplc="AFEEE0EA">
      <w:start w:val="1"/>
      <w:numFmt w:val="lowerLetter"/>
      <w:lvlText w:val="%8."/>
      <w:lvlJc w:val="left"/>
      <w:pPr>
        <w:ind w:left="5760" w:hanging="360"/>
      </w:pPr>
    </w:lvl>
    <w:lvl w:ilvl="8" w:tplc="1F5A31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3B72"/>
    <w:multiLevelType w:val="hybridMultilevel"/>
    <w:tmpl w:val="7488EF08"/>
    <w:lvl w:ilvl="0" w:tplc="8AA2D132">
      <w:start w:val="1"/>
      <w:numFmt w:val="decimal"/>
      <w:lvlText w:val="%1."/>
      <w:lvlJc w:val="left"/>
      <w:pPr>
        <w:ind w:left="720" w:hanging="360"/>
      </w:pPr>
    </w:lvl>
    <w:lvl w:ilvl="1" w:tplc="0FCA2812">
      <w:start w:val="1"/>
      <w:numFmt w:val="decimal"/>
      <w:lvlText w:val="%2."/>
      <w:lvlJc w:val="left"/>
      <w:pPr>
        <w:ind w:left="1440" w:hanging="360"/>
      </w:pPr>
    </w:lvl>
    <w:lvl w:ilvl="2" w:tplc="ACFCD13C">
      <w:start w:val="1"/>
      <w:numFmt w:val="lowerRoman"/>
      <w:lvlText w:val="%3."/>
      <w:lvlJc w:val="right"/>
      <w:pPr>
        <w:ind w:left="2160" w:hanging="180"/>
      </w:pPr>
    </w:lvl>
    <w:lvl w:ilvl="3" w:tplc="6150D57A">
      <w:start w:val="1"/>
      <w:numFmt w:val="decimal"/>
      <w:lvlText w:val="%4."/>
      <w:lvlJc w:val="left"/>
      <w:pPr>
        <w:ind w:left="2880" w:hanging="360"/>
      </w:pPr>
    </w:lvl>
    <w:lvl w:ilvl="4" w:tplc="35E871DA">
      <w:start w:val="1"/>
      <w:numFmt w:val="lowerLetter"/>
      <w:lvlText w:val="%5."/>
      <w:lvlJc w:val="left"/>
      <w:pPr>
        <w:ind w:left="3600" w:hanging="360"/>
      </w:pPr>
    </w:lvl>
    <w:lvl w:ilvl="5" w:tplc="3A94AFFA">
      <w:start w:val="1"/>
      <w:numFmt w:val="lowerRoman"/>
      <w:lvlText w:val="%6."/>
      <w:lvlJc w:val="right"/>
      <w:pPr>
        <w:ind w:left="4320" w:hanging="180"/>
      </w:pPr>
    </w:lvl>
    <w:lvl w:ilvl="6" w:tplc="7E3E6D92">
      <w:start w:val="1"/>
      <w:numFmt w:val="decimal"/>
      <w:lvlText w:val="%7."/>
      <w:lvlJc w:val="left"/>
      <w:pPr>
        <w:ind w:left="5040" w:hanging="360"/>
      </w:pPr>
    </w:lvl>
    <w:lvl w:ilvl="7" w:tplc="177C359A">
      <w:start w:val="1"/>
      <w:numFmt w:val="lowerLetter"/>
      <w:lvlText w:val="%8."/>
      <w:lvlJc w:val="left"/>
      <w:pPr>
        <w:ind w:left="5760" w:hanging="360"/>
      </w:pPr>
    </w:lvl>
    <w:lvl w:ilvl="8" w:tplc="AB94FE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A2443"/>
    <w:multiLevelType w:val="hybridMultilevel"/>
    <w:tmpl w:val="C44AF812"/>
    <w:lvl w:ilvl="0" w:tplc="56EE4118">
      <w:start w:val="1"/>
      <w:numFmt w:val="decimal"/>
      <w:lvlText w:val="%1."/>
      <w:lvlJc w:val="left"/>
      <w:pPr>
        <w:ind w:left="720" w:hanging="360"/>
      </w:pPr>
    </w:lvl>
    <w:lvl w:ilvl="1" w:tplc="8FBA3AFA">
      <w:start w:val="1"/>
      <w:numFmt w:val="decimal"/>
      <w:lvlText w:val="%2."/>
      <w:lvlJc w:val="left"/>
      <w:pPr>
        <w:ind w:left="1440" w:hanging="360"/>
      </w:pPr>
    </w:lvl>
    <w:lvl w:ilvl="2" w:tplc="199496C2">
      <w:start w:val="1"/>
      <w:numFmt w:val="lowerRoman"/>
      <w:lvlText w:val="%3."/>
      <w:lvlJc w:val="right"/>
      <w:pPr>
        <w:ind w:left="2160" w:hanging="180"/>
      </w:pPr>
    </w:lvl>
    <w:lvl w:ilvl="3" w:tplc="F5D0BA48">
      <w:start w:val="1"/>
      <w:numFmt w:val="decimal"/>
      <w:lvlText w:val="%4."/>
      <w:lvlJc w:val="left"/>
      <w:pPr>
        <w:ind w:left="2880" w:hanging="360"/>
      </w:pPr>
    </w:lvl>
    <w:lvl w:ilvl="4" w:tplc="EA684810">
      <w:start w:val="1"/>
      <w:numFmt w:val="lowerLetter"/>
      <w:lvlText w:val="%5."/>
      <w:lvlJc w:val="left"/>
      <w:pPr>
        <w:ind w:left="3600" w:hanging="360"/>
      </w:pPr>
    </w:lvl>
    <w:lvl w:ilvl="5" w:tplc="0D803030">
      <w:start w:val="1"/>
      <w:numFmt w:val="lowerRoman"/>
      <w:lvlText w:val="%6."/>
      <w:lvlJc w:val="right"/>
      <w:pPr>
        <w:ind w:left="4320" w:hanging="180"/>
      </w:pPr>
    </w:lvl>
    <w:lvl w:ilvl="6" w:tplc="27B22428">
      <w:start w:val="1"/>
      <w:numFmt w:val="decimal"/>
      <w:lvlText w:val="%7."/>
      <w:lvlJc w:val="left"/>
      <w:pPr>
        <w:ind w:left="5040" w:hanging="360"/>
      </w:pPr>
    </w:lvl>
    <w:lvl w:ilvl="7" w:tplc="53EC09F4">
      <w:start w:val="1"/>
      <w:numFmt w:val="lowerLetter"/>
      <w:lvlText w:val="%8."/>
      <w:lvlJc w:val="left"/>
      <w:pPr>
        <w:ind w:left="5760" w:hanging="360"/>
      </w:pPr>
    </w:lvl>
    <w:lvl w:ilvl="8" w:tplc="2070F4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1508C"/>
    <w:multiLevelType w:val="hybridMultilevel"/>
    <w:tmpl w:val="970C4E4C"/>
    <w:lvl w:ilvl="0" w:tplc="0418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5" w15:restartNumberingAfterBreak="0">
    <w:nsid w:val="68041E27"/>
    <w:multiLevelType w:val="hybridMultilevel"/>
    <w:tmpl w:val="0ACEFC12"/>
    <w:lvl w:ilvl="0" w:tplc="0A34D610">
      <w:start w:val="1"/>
      <w:numFmt w:val="decimal"/>
      <w:lvlText w:val="%1."/>
      <w:lvlJc w:val="left"/>
      <w:pPr>
        <w:ind w:left="720" w:hanging="360"/>
      </w:pPr>
    </w:lvl>
    <w:lvl w:ilvl="1" w:tplc="C422C6E0">
      <w:start w:val="1"/>
      <w:numFmt w:val="decimal"/>
      <w:lvlText w:val="%2."/>
      <w:lvlJc w:val="left"/>
      <w:pPr>
        <w:ind w:left="1440" w:hanging="360"/>
      </w:pPr>
    </w:lvl>
    <w:lvl w:ilvl="2" w:tplc="2DAED38C">
      <w:start w:val="1"/>
      <w:numFmt w:val="lowerRoman"/>
      <w:lvlText w:val="%3."/>
      <w:lvlJc w:val="right"/>
      <w:pPr>
        <w:ind w:left="2160" w:hanging="180"/>
      </w:pPr>
    </w:lvl>
    <w:lvl w:ilvl="3" w:tplc="22184D14">
      <w:start w:val="1"/>
      <w:numFmt w:val="decimal"/>
      <w:lvlText w:val="%4."/>
      <w:lvlJc w:val="left"/>
      <w:pPr>
        <w:ind w:left="2880" w:hanging="360"/>
      </w:pPr>
    </w:lvl>
    <w:lvl w:ilvl="4" w:tplc="8AA08766">
      <w:start w:val="1"/>
      <w:numFmt w:val="lowerLetter"/>
      <w:lvlText w:val="%5."/>
      <w:lvlJc w:val="left"/>
      <w:pPr>
        <w:ind w:left="3600" w:hanging="360"/>
      </w:pPr>
    </w:lvl>
    <w:lvl w:ilvl="5" w:tplc="EB0A8C5A">
      <w:start w:val="1"/>
      <w:numFmt w:val="lowerRoman"/>
      <w:lvlText w:val="%6."/>
      <w:lvlJc w:val="right"/>
      <w:pPr>
        <w:ind w:left="4320" w:hanging="180"/>
      </w:pPr>
    </w:lvl>
    <w:lvl w:ilvl="6" w:tplc="C6B834D2">
      <w:start w:val="1"/>
      <w:numFmt w:val="decimal"/>
      <w:lvlText w:val="%7."/>
      <w:lvlJc w:val="left"/>
      <w:pPr>
        <w:ind w:left="5040" w:hanging="360"/>
      </w:pPr>
    </w:lvl>
    <w:lvl w:ilvl="7" w:tplc="C0EE1022">
      <w:start w:val="1"/>
      <w:numFmt w:val="lowerLetter"/>
      <w:lvlText w:val="%8."/>
      <w:lvlJc w:val="left"/>
      <w:pPr>
        <w:ind w:left="5760" w:hanging="360"/>
      </w:pPr>
    </w:lvl>
    <w:lvl w:ilvl="8" w:tplc="4C6642AC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67BCCE"/>
    <w:rsid w:val="00244CEA"/>
    <w:rsid w:val="002F67BE"/>
    <w:rsid w:val="00321ECF"/>
    <w:rsid w:val="003B0BB8"/>
    <w:rsid w:val="004432CA"/>
    <w:rsid w:val="00614750"/>
    <w:rsid w:val="006B021D"/>
    <w:rsid w:val="006B64B1"/>
    <w:rsid w:val="0086767D"/>
    <w:rsid w:val="008B2ABF"/>
    <w:rsid w:val="0092254E"/>
    <w:rsid w:val="009836D3"/>
    <w:rsid w:val="009F09D8"/>
    <w:rsid w:val="00A345D4"/>
    <w:rsid w:val="00A4798E"/>
    <w:rsid w:val="00B85B4F"/>
    <w:rsid w:val="00BB43B8"/>
    <w:rsid w:val="00C87664"/>
    <w:rsid w:val="00CB331D"/>
    <w:rsid w:val="00D13A74"/>
    <w:rsid w:val="00D74D9C"/>
    <w:rsid w:val="00D87E74"/>
    <w:rsid w:val="00DA5EA7"/>
    <w:rsid w:val="00E65AD1"/>
    <w:rsid w:val="00E72D0D"/>
    <w:rsid w:val="00EE1364"/>
    <w:rsid w:val="1B6457BE"/>
    <w:rsid w:val="5367BCCE"/>
    <w:rsid w:val="63E78755"/>
    <w:rsid w:val="7C51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4CD7"/>
  <w15:chartTrackingRefBased/>
  <w15:docId w15:val="{f8e255b9-66f7-40a1-bbe3-bf42aca05d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65AD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87E74"/>
    <w:rPr>
      <w:color w:val="0000FF"/>
      <w:u w:val="single"/>
    </w:rPr>
  </w:style>
  <w:style w:type="character" w:styleId="user-name" w:customStyle="1">
    <w:name w:val="user-name"/>
    <w:basedOn w:val="DefaultParagraphFont"/>
    <w:rsid w:val="00D8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hyperlink" Target="file:///C:\xampp\htdocs\PoTr\index.html" TargetMode="External" Id="rId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Andrei Chiperi</dc:creator>
  <keywords/>
  <dc:description/>
  <lastModifiedBy>Andrei Chiperi</lastModifiedBy>
  <revision>16</revision>
  <dcterms:created xsi:type="dcterms:W3CDTF">2019-04-17T22:01:16.7306020Z</dcterms:created>
  <dcterms:modified xsi:type="dcterms:W3CDTF">2019-04-17T22:12:26.3978146Z</dcterms:modified>
</coreProperties>
</file>