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Generic VNIC Attachment (GVA) for OKE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Documentation Draft | Consolidated from `gva-documentation-v4.docx`, `notes`, and `oke-multus-multi-home-3-25.docx` | March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Generic VNIC Attachment (GVA) is an OKE networking capability for VCN-Native pod networking that lets a node pool attach multiple secondary VNIC profiles with different subnet, NSG, and IP allocation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GVA is most useful when you need: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Pod traffic isolation by subnet or NSG</w:t>
      </w:r>
    </w:p>
    <w:p>
      <w:pPr/>
      <w:r>
        <w:rPr>
          <w:rFonts w:ascii="Helvetica Light" w:hAnsi="Helvetica Light" w:cs="Helvetica Light"/>
          <w:sz w:val="24"/>
          <w:sz-cs w:val="24"/>
        </w:rPr>
        <w:t xml:space="preserve">- Different routing or security controls for different workload classes</w:t>
      </w:r>
    </w:p>
    <w:p>
      <w:pPr/>
      <w:r>
        <w:rPr>
          <w:rFonts w:ascii="Helvetica Light" w:hAnsi="Helvetica Light" w:cs="Helvetica Light"/>
          <w:sz w:val="24"/>
          <w:sz-cs w:val="24"/>
        </w:rPr>
        <w:t xml:space="preserve">- More control over how many IP addresses are assigned to pod networking on each worker node</w:t>
      </w:r>
    </w:p>
    <w:p>
      <w:pPr/>
      <w:r>
        <w:rPr>
          <w:rFonts w:ascii="Helvetica Light" w:hAnsi="Helvetica Light" w:cs="Helvetica Light"/>
          <w:sz w:val="24"/>
          <w:sz-cs w:val="24"/>
        </w:rPr>
        <w:t xml:space="preserve">- Higher per-worker pod IP capacity than the default 32-pod limit in constrained VCN-native deployments, with up to 256 pod IPs per GVA VNIC profile</w:t>
      </w:r>
    </w:p>
    <w:p>
      <w:pPr/>
      <w:r>
        <w:rPr>
          <w:rFonts w:ascii="Helvetica Light" w:hAnsi="Helvetica Light" w:cs="Helvetica Light"/>
          <w:sz w:val="24"/>
          <w:sz-cs w:val="24"/>
        </w:rPr>
        <w:t xml:space="preserve">- Multiple node interfaces available for multi-interface pod designs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Decision Guide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Choose the design first, because the configuration model is different depending on whether the pod needs one network path or multiple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Single-Interface Workloads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Section 2.1 covers two single-interface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Single-interface workload isolation across multiple selectable secondary VNIC profiles by using Application Resources</w:t>
      </w:r>
    </w:p>
    <w:p>
      <w:pPr/>
      <w:r>
        <w:rPr>
          <w:rFonts w:ascii="Helvetica Light" w:hAnsi="Helvetica Light" w:cs="Helvetica Light"/>
          <w:sz w:val="24"/>
          <w:sz-cs w:val="24"/>
        </w:rPr>
        <w:t xml:space="preserve">- Single secondary VNIC designs used to increase `ipCount` and raise per-node pod IP capacity without Application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Application Resources when a node pool exposes multiple selectable secondary VNIC profiles and a pod should run on exactly one selected profile enforced by scheduling. Application Resources are mainly needed when multiple secondary VNIC profiles are attached to the same node and workloads must be pinned to one selected profile. Each pod can request only one Application Resource.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the use case does not require multiple secondary VNIC profiles, such as using a single secondary VNIC to increase pod IP capacity on a worker node or to control how many IP addresses are assigned to pod networking on that node, Application Resources are not required. In this model, pod IP capacity is sized through one GVA VNIC profile and supports up to 256 pod IPs. Actual schedulable pod count also depends on kubelet `max-pods`, daemonsets, `hostNetwork` pods, and other node-level limits.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Design notes for single-interface workloads: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GVA gives operators more control over how many IP addresses are assigned to pod networking on each worker node by sizing `ipCount` per secondary VNIC profile</w:t>
      </w:r>
    </w:p>
    <w:p>
      <w:pPr/>
      <w:r>
        <w:rPr>
          <w:rFonts w:ascii="Helvetica Light" w:hAnsi="Helvetica Light" w:cs="Helvetica Light"/>
          <w:sz w:val="24"/>
          <w:sz-cs w:val="24"/>
        </w:rPr>
        <w:t xml:space="preserve">- Application Resources are for selecting one profile from multiple secondary VNIC profiles on a node</w:t>
      </w:r>
    </w:p>
    <w:p>
      <w:pPr/>
      <w:r>
        <w:rPr>
          <w:rFonts w:ascii="Helvetica Light" w:hAnsi="Helvetica Light" w:cs="Helvetica Light"/>
          <w:sz w:val="24"/>
          <w:sz-cs w:val="24"/>
        </w:rPr>
        <w:t xml:space="preserve">- A common single-path design is one secondary VNIC with one pod interface, used to raise per-node pod IP capacity by sizing one GVA VNIC profile up to 256 pod IPs</w:t>
      </w:r>
    </w:p>
    <w:p>
      <w:pPr/>
      <w:r>
        <w:rPr>
          <w:rFonts w:ascii="Helvetica Light" w:hAnsi="Helvetica Light" w:cs="Helvetica Light"/>
          <w:sz w:val="24"/>
          <w:sz-cs w:val="24"/>
        </w:rPr>
        <w:t xml:space="preserve">- In that single-secondary-VNIC design, Application Resources are not required unless the node exposes multiple selectable GVA VNIC profiles</w:t>
      </w:r>
    </w:p>
    <w:p>
      <w:pPr/>
      <w:r>
        <w:rPr>
          <w:rFonts w:ascii="Helvetica Light" w:hAnsi="Helvetica Light" w:cs="Helvetica Light"/>
          <w:sz w:val="24"/>
          <w:sz-cs w:val="24"/>
        </w:rPr>
        <w:t xml:space="preserve">- Before sizing multiple GVA VNIC profiles on a node pool, confirm the selected shape supports enough VNIC attachments for the planned OCPU 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Application Resources are intended for: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Pinning a workload type to a specific VNIC profile</w:t>
      </w:r>
    </w:p>
    <w:p>
      <w:pPr/>
      <w:r>
        <w:rPr>
          <w:rFonts w:ascii="Helvetica Light" w:hAnsi="Helvetica Light" w:cs="Helvetica Light"/>
          <w:sz w:val="24"/>
          <w:sz-cs w:val="24"/>
        </w:rPr>
        <w:t xml:space="preserve">- Applying different NSGs or route tables to different pod groups</w:t>
      </w:r>
    </w:p>
    <w:p>
      <w:pPr/>
      <w:r>
        <w:rPr>
          <w:rFonts w:ascii="Helvetica Light" w:hAnsi="Helvetica Light" w:cs="Helvetica Light"/>
          <w:sz w:val="24"/>
          <w:sz-cs w:val="24"/>
        </w:rPr>
        <w:t xml:space="preserve">- Ensuring the scheduler places pods only on nodes that expose the required network resource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Multi-Interface Pod Networking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GVA with Multus and NADs when a pod must use multiple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GVA prepares the worker node with multiple secondary VNICs</w:t>
      </w:r>
    </w:p>
    <w:p>
      <w:pPr/>
      <w:r>
        <w:rPr>
          <w:rFonts w:ascii="Helvetica Light" w:hAnsi="Helvetica Light" w:cs="Helvetica Light"/>
          <w:sz w:val="24"/>
          <w:sz-cs w:val="24"/>
        </w:rPr>
        <w:t xml:space="preserve">- Multus attaches multiple pod interfaces</w:t>
      </w:r>
    </w:p>
    <w:p>
      <w:pPr/>
      <w:r>
        <w:rPr>
          <w:rFonts w:ascii="Helvetica Light" w:hAnsi="Helvetica Light" w:cs="Helvetica Light"/>
          <w:sz w:val="24"/>
          <w:sz-cs w:val="24"/>
        </w:rPr>
        <w:t xml:space="preserve">- NADs define which host interface each pod interface should use</w:t>
      </w:r>
    </w:p>
    <w:p>
      <w:pPr/>
      <w:r>
        <w:rPr>
          <w:rFonts w:ascii="Helvetica Light" w:hAnsi="Helvetica Light" w:cs="Helvetica Light"/>
          <w:sz w:val="24"/>
          <w:sz-cs w:val="24"/>
        </w:rPr>
        <w:t xml:space="preserve">- Application Resources should not be used, because they pin the pod to a single selected VNIC profile on the node</w:t>
      </w:r>
    </w:p>
    <w:p>
      <w:pPr/>
      <w:r>
        <w:rPr>
          <w:rFonts w:ascii="Helvetica Light" w:hAnsi="Helvetica Light" w:cs="Helvetica Light"/>
          <w:sz w:val="24"/>
          <w:sz-cs w:val="24"/>
        </w:rPr>
        <w:t xml:space="preserve">- When multiple interfaces are exposed through NADs without Application Resource pinning, the primary interface depends on IPAM behavior</w:t>
      </w:r>
    </w:p>
    <w:p>
      <w:pPr/>
      <w:r>
        <w:rPr>
          <w:rFonts w:ascii="Helvetica Light" w:hAnsi="Helvetica Light" w:cs="Helvetica Light"/>
          <w:sz w:val="24"/>
          <w:sz-cs w:val="24"/>
        </w:rPr>
        <w:t xml:space="preserve">- OCI and Kubernetes load balancer behavior follows the pod's primary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2.3 Behavior Without Application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an Application Resource is not used, a pod that is already scheduled onto the node is not pinned to a single GVA VNIC profile and may be allocated from any secondary VNIC profile on that node that is available for pod IP allocation in the current node-pool configuration. Which profile is chosen is determined by the CNI and IPAM behavior for that node. This behavior is separate from taints, tolerations, and other scheduler placement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single-secondary-VNIC designs used only to increase pod IP capacity or control per-node pod IP allocation, this is expected and does not require Application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Prerequisites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Before enabling GVA, confirm the following: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OKE cluster uses `OCI_VCN_IP_NATIVE` (VCN-Native CNI)</w:t>
      </w:r>
    </w:p>
    <w:p>
      <w:pPr/>
      <w:r>
        <w:rPr>
          <w:rFonts w:ascii="Helvetica Light" w:hAnsi="Helvetica Light" w:cs="Helvetica Light"/>
          <w:sz w:val="24"/>
          <w:sz-cs w:val="24"/>
        </w:rPr>
        <w:t xml:space="preserve">- Multi-interface pod support with OCI VCN-Native CNI requires version `3.2.0` or later</w:t>
      </w:r>
    </w:p>
    <w:p>
      <w:pPr/>
      <w:r>
        <w:rPr>
          <w:rFonts w:ascii="Helvetica Light" w:hAnsi="Helvetica Light" w:cs="Helvetica Light"/>
          <w:sz w:val="24"/>
          <w:sz-cs w:val="24"/>
        </w:rPr>
        <w:t xml:space="preserve">- The required secondary subnets already exist</w:t>
      </w:r>
    </w:p>
    <w:p>
      <w:pPr/>
      <w:r>
        <w:rPr>
          <w:rFonts w:ascii="Helvetica Light" w:hAnsi="Helvetica Light" w:cs="Helvetica Light"/>
          <w:sz w:val="24"/>
          <w:sz-cs w:val="24"/>
        </w:rPr>
        <w:t xml:space="preserve">- The required NSGs and route tables are defined for each traffic tier</w:t>
      </w:r>
    </w:p>
    <w:p>
      <w:pPr/>
      <w:r>
        <w:rPr>
          <w:rFonts w:ascii="Helvetica Light" w:hAnsi="Helvetica Light" w:cs="Helvetica Light"/>
          <w:sz w:val="24"/>
          <w:sz-cs w:val="24"/>
        </w:rPr>
        <w:t xml:space="preserve">- The node shape supports the required number of VNIC attachments</w:t>
      </w:r>
    </w:p>
    <w:p>
      <w:pPr/>
      <w:r>
        <w:rPr>
          <w:rFonts w:ascii="Helvetica Light" w:hAnsi="Helvetica Light" w:cs="Helvetica Light"/>
          <w:sz w:val="24"/>
          <w:sz-cs w:val="24"/>
        </w:rPr>
        <w:t xml:space="preserve">- The node pool has permission to create and manage VNICs</w:t>
      </w:r>
    </w:p>
    <w:p>
      <w:pPr/>
      <w:r>
        <w:rPr>
          <w:rFonts w:ascii="Helvetica Light" w:hAnsi="Helvetica Light" w:cs="Helvetica Light"/>
          <w:sz w:val="24"/>
          <w:sz-cs w:val="24"/>
        </w:rPr>
        <w:t xml:space="preserve">- The OCI CLI version in use supports GVA flags</w:t>
      </w:r>
    </w:p>
    <w:p>
      <w:pPr/>
      <w:r>
        <w:rPr>
          <w:rFonts w:ascii="Helvetica Light" w:hAnsi="Helvetica Light" w:cs="Helvetica Light"/>
          <w:sz w:val="24"/>
          <w:sz-cs w:val="24"/>
        </w:rPr>
        <w:t xml:space="preserve">- Pod subnets used with GVA are configured with a minimum of two CIDR blocks</w:t>
      </w:r>
    </w:p>
    <w:p>
      <w:pPr/>
      <w:r>
        <w:rPr>
          <w:rFonts w:ascii="Helvetica Light" w:hAnsi="Helvetica Light" w:cs="Helvetica Light"/>
          <w:sz w:val="24"/>
          <w:sz-cs w:val="24"/>
        </w:rPr>
        <w:t xml:space="preserve">- Multus CNI is deployed if multi-interface pods are required</w:t>
      </w:r>
    </w:p>
    <w:p>
      <w:pPr/>
      <w:r>
        <w:rPr>
          <w:rFonts w:ascii="Helvetica Light" w:hAnsi="Helvetica Light" w:cs="Helvetica Light"/>
          <w:sz w:val="24"/>
          <w:sz-cs w:val="24"/>
        </w:rPr>
        <w:t xml:space="preserve">- The `ipvlan` CNI plugin is installed on worker nodes if Multus will attach secondary pod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GVA is not supported with Flannel.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Required OCI CLI Version For 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LA environments covered by the source material, GVA requires the preview OCI CLI version `3.65.2+preview.1.1355`.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Install the preview version of the OCI CLI: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pip install --trusted-host=artifactory.oci.oraclecorp.com \</w:t>
      </w:r>
    </w:p>
    <w:p>
      <w:pPr/>
      <w:r>
        <w:rPr>
          <w:rFonts w:ascii="Helvetica Light" w:hAnsi="Helvetica Light" w:cs="Helvetica Light"/>
          <w:sz w:val="24"/>
          <w:sz-cs w:val="24"/>
        </w:rPr>
        <w:t xml:space="preserve">  -i https://artifactory.oci.oraclecorp.com/api/pypi/global-dev-pypi/simple \</w:t>
      </w:r>
    </w:p>
    <w:p>
      <w:pPr/>
      <w:r>
        <w:rPr>
          <w:rFonts w:ascii="Helvetica Light" w:hAnsi="Helvetica Light" w:cs="Helvetica Light"/>
          <w:sz w:val="24"/>
          <w:sz-cs w:val="24"/>
        </w:rPr>
        <w:t xml:space="preserve">  -U oci-cli==3.65.2+preview.1.1355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the Python wheel is already downloaded: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pip install /path/to/oci_cli-3.65.2+preview.1.1355-py3-none-any.whl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LA-specific requirement comes from the source Word documents and should be replaced with public OCI CLI installation guidance and a generally supported minimum version before external publication.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Core Concepts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VNIC 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Primary VNIC: used for node management and control plane communication</w:t>
      </w:r>
    </w:p>
    <w:p>
      <w:pPr/>
      <w:r>
        <w:rPr>
          <w:rFonts w:ascii="Helvetica Light" w:hAnsi="Helvetica Light" w:cs="Helvetica Light"/>
          <w:sz w:val="24"/>
          <w:sz-cs w:val="24"/>
        </w:rPr>
        <w:t xml:space="preserve">- Secondary VNICs: used for pod networking</w:t>
      </w:r>
    </w:p>
    <w:p>
      <w:pPr/>
      <w:r>
        <w:rPr>
          <w:rFonts w:ascii="Helvetica Light" w:hAnsi="Helvetica Light" w:cs="Helvetica Light"/>
          <w:sz w:val="24"/>
          <w:sz-cs w:val="24"/>
        </w:rPr>
        <w:t xml:space="preserve">- Application Resource: a label that maps a pod request to one GVA VNIC profile when multiple secondary VNIC profiles are exposed on the node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Scheduler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a pod requests an Application Resource: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The admission webhook validates the request.</w:t>
      </w:r>
    </w:p>
    <w:p>
      <w:pPr/>
      <w:r>
        <w:rPr>
          <w:rFonts w:ascii="Helvetica Light" w:hAnsi="Helvetica Light" w:cs="Helvetica Light"/>
          <w:sz w:val="24"/>
          <w:sz-cs w:val="24"/>
        </w:rPr>
        <w:t xml:space="preserve">2. The scheduler searches for a node that exposes the matching extended resource.</w:t>
      </w:r>
    </w:p>
    <w:p>
      <w:pPr/>
      <w:r>
        <w:rPr>
          <w:rFonts w:ascii="Helvetica Light" w:hAnsi="Helvetica Light" w:cs="Helvetica Light"/>
          <w:sz w:val="24"/>
          <w:sz-cs w:val="24"/>
        </w:rPr>
        <w:t xml:space="preserve">3. The CNI allocates a pod IP from the selected VNIC profile.</w:t>
      </w:r>
    </w:p>
    <w:p>
      <w:pPr/>
      <w:r>
        <w:rPr>
          <w:rFonts w:ascii="Helvetica Light" w:hAnsi="Helvetica Light" w:cs="Helvetica Light"/>
          <w:sz w:val="24"/>
          <w:sz-cs w:val="24"/>
        </w:rPr>
        <w:t xml:space="preserve">4. The pod uses that VNIC profile as its primary network path for the GVA scheduling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Limits And Validation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source material consistently points to these constraints: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GVA requires `OCI_VCN_IP_NATIVE`</w:t>
      </w:r>
    </w:p>
    <w:p>
      <w:pPr/>
      <w:r>
        <w:rPr>
          <w:rFonts w:ascii="Helvetica Light" w:hAnsi="Helvetica Light" w:cs="Helvetica Light"/>
          <w:sz w:val="24"/>
          <w:sz-cs w:val="24"/>
        </w:rPr>
        <w:t xml:space="preserve">- Pod subnets used for GVA require at least two CIDR blocks</w:t>
      </w:r>
    </w:p>
    <w:p>
      <w:pPr/>
      <w:r>
        <w:rPr>
          <w:rFonts w:ascii="Helvetica Light" w:hAnsi="Helvetica Light" w:cs="Helvetica Light"/>
          <w:sz w:val="24"/>
          <w:sz-cs w:val="24"/>
        </w:rPr>
        <w:t xml:space="preserve">- Pods can request only one Application Resource type</w:t>
      </w:r>
    </w:p>
    <w:p>
      <w:pPr/>
      <w:r>
        <w:rPr>
          <w:rFonts w:ascii="Helvetica Light" w:hAnsi="Helvetica Light" w:cs="Helvetica Light"/>
          <w:sz w:val="24"/>
          <w:sz-cs w:val="24"/>
        </w:rPr>
        <w:t xml:space="preserve">- Pods must request exactly `1` unit of that resource</w:t>
      </w:r>
    </w:p>
    <w:p>
      <w:pPr/>
      <w:r>
        <w:rPr>
          <w:rFonts w:ascii="Helvetica Light" w:hAnsi="Helvetica Light" w:cs="Helvetica Light"/>
          <w:sz w:val="24"/>
          <w:sz-cs w:val="24"/>
        </w:rPr>
        <w:t xml:space="preserve">- `ipCount` is capped at `256` per VNIC</w:t>
      </w:r>
    </w:p>
    <w:p>
      <w:pPr/>
      <w:r>
        <w:rPr>
          <w:rFonts w:ascii="Helvetica Light" w:hAnsi="Helvetica Light" w:cs="Helvetica Light"/>
          <w:sz w:val="24"/>
          <w:sz-cs w:val="24"/>
        </w:rPr>
        <w:t xml:space="preserve">- Instance shape limits still cap the number of VNIC attachments. The number of VNICs available on an instance is determined by the compute shape and, for flexible shapes, scales with the number of OCPUs configured on the node</w:t>
      </w:r>
    </w:p>
    <w:p>
      <w:pPr/>
      <w:r>
        <w:rPr>
          <w:rFonts w:ascii="Helvetica Light" w:hAnsi="Helvetica Light" w:cs="Helvetica Light"/>
          <w:sz w:val="24"/>
          <w:sz-cs w:val="24"/>
        </w:rPr>
        <w:t xml:space="preserve">- Standard subnet capacity and NSG limits still apply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Capacity planning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GVA is a configured-capacity model. Size `ipCount` with operational headroom and confirm that node shape, kubelet `max-pods`, and subnet capacity still fit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Node Pool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Node Pool-Level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GVA is enabled on a node pool, the key settings 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Required | Notes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`cniType` | Yes | Must be `OCI_VCN_IP_NATIVE` |</w:t>
      </w:r>
    </w:p>
    <w:p>
      <w:pPr/>
      <w:r>
        <w:rPr>
          <w:rFonts w:ascii="Helvetica Light" w:hAnsi="Helvetica Light" w:cs="Helvetica Light"/>
          <w:sz w:val="24"/>
          <w:sz-cs w:val="24"/>
        </w:rPr>
        <w:t xml:space="preserve">| `networkLaunchType` | No | Defaults to `PARAVIRTUALIZED`; valid values are `PARAVIRTUALIZED` and `VFIO`, where `VFIO` corresponds to hardware-assisted SR-IOV networking |</w:t>
      </w:r>
    </w:p>
    <w:p>
      <w:pPr/>
      <w:r>
        <w:rPr>
          <w:rFonts w:ascii="Helvetica Light" w:hAnsi="Helvetica Light" w:cs="Helvetica Light"/>
          <w:sz w:val="24"/>
          <w:sz-cs w:val="24"/>
        </w:rPr>
        <w:t xml:space="preserve">| `secondaryVnics` | Yes | Array of GVA VNIC definitions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`networkLaunchType` support depends on both the selected compute shape and the selected image. Some combinations support only `PARAVIRTUALIZED`.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CLI examples in this document show `--node-shape-config` for Flex shapes. Omit that flag for fixed shapes.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Per-VNIC Parameters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entry in `secondaryVnics` contains `createVnicDetails` with fields such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Parameter | Required | Notes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`subnetId` | Yes | OCID of the subnet for this VNIC profile |</w:t>
      </w:r>
    </w:p>
    <w:p>
      <w:pPr/>
      <w:r>
        <w:rPr>
          <w:rFonts w:ascii="Helvetica Light" w:hAnsi="Helvetica Light" w:cs="Helvetica Light"/>
          <w:sz w:val="24"/>
          <w:sz-cs w:val="24"/>
        </w:rPr>
        <w:t xml:space="preserve">| `ipCount` | Yes | Number of pod IPs allocated on the VNIC; current cap is `256` |</w:t>
      </w:r>
    </w:p>
    <w:p>
      <w:pPr/>
      <w:r>
        <w:rPr>
          <w:rFonts w:ascii="Helvetica Light" w:hAnsi="Helvetica Light" w:cs="Helvetica Light"/>
          <w:sz w:val="24"/>
          <w:sz-cs w:val="24"/>
        </w:rPr>
        <w:t xml:space="preserve">| `applicationResources` | No | Labels used by pods to request this VNIC profile |</w:t>
      </w:r>
    </w:p>
    <w:p>
      <w:pPr/>
      <w:r>
        <w:rPr>
          <w:rFonts w:ascii="Helvetica Light" w:hAnsi="Helvetica Light" w:cs="Helvetica Light"/>
          <w:sz w:val="24"/>
          <w:sz-cs w:val="24"/>
        </w:rPr>
        <w:t xml:space="preserve">| `displayName` | No | Friendly name for the VNIC attachment |</w:t>
      </w:r>
    </w:p>
    <w:p>
      <w:pPr/>
      <w:r>
        <w:rPr>
          <w:rFonts w:ascii="Helvetica Light" w:hAnsi="Helvetica Light" w:cs="Helvetica Light"/>
          <w:sz w:val="24"/>
          <w:sz-cs w:val="24"/>
        </w:rPr>
        <w:t xml:space="preserve">| `assignPublicIp` | No | Usually `false` for pod networking |</w:t>
      </w:r>
    </w:p>
    <w:p>
      <w:pPr/>
      <w:r>
        <w:rPr>
          <w:rFonts w:ascii="Helvetica Light" w:hAnsi="Helvetica Light" w:cs="Helvetica Light"/>
          <w:sz w:val="24"/>
          <w:sz-cs w:val="24"/>
        </w:rPr>
        <w:t xml:space="preserve">| `nsgIds` | No | NSGs attached to this VNIC profile |</w:t>
      </w:r>
    </w:p>
    <w:p>
      <w:pPr/>
      <w:r>
        <w:rPr>
          <w:rFonts w:ascii="Helvetica Light" w:hAnsi="Helvetica Light" w:cs="Helvetica Light"/>
          <w:sz w:val="24"/>
          <w:sz-cs w:val="24"/>
        </w:rPr>
        <w:t xml:space="preserve">| `definedTags` | No | Standard OCI defined tags |</w:t>
      </w:r>
    </w:p>
    <w:p>
      <w:pPr/>
      <w:r>
        <w:rPr>
          <w:rFonts w:ascii="Helvetica Light" w:hAnsi="Helvetica Light" w:cs="Helvetica Light"/>
          <w:sz w:val="24"/>
          <w:sz-cs w:val="24"/>
        </w:rPr>
        <w:t xml:space="preserve">| `freeformTags` | No | Standard OCI freeform tags |</w:t>
      </w:r>
    </w:p>
    <w:p>
      <w:pPr/>
      <w:r>
        <w:rPr>
          <w:rFonts w:ascii="Helvetica Light" w:hAnsi="Helvetica Light" w:cs="Helvetica Light"/>
          <w:sz w:val="24"/>
          <w:sz-cs w:val="24"/>
        </w:rPr>
        <w:t xml:space="preserve">| `skipSourceDestCheck` | No | Enable only for routing or NAT cases |</w:t>
      </w:r>
    </w:p>
    <w:p>
      <w:pPr/>
      <w:r>
        <w:rPr>
          <w:rFonts w:ascii="Helvetica Light" w:hAnsi="Helvetica Light" w:cs="Helvetica Light"/>
          <w:sz w:val="24"/>
          <w:sz-cs w:val="24"/>
        </w:rPr>
        <w:t xml:space="preserve">| `nicIndex` | No | Leave unset unless there is a specific placement need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Example: Application Resource-Based Isolation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example shows a node pool with separate frontend and backend VNIC profiles that workloads can request through Application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model is intended for cases where a node exposes multiple secondary VNIC profiles and a workload must be pinned to one of them. If the requirement is only a single secondary VNIC with a single pod interface to increase pod IP capacity on a worker node, up to 256 pod IPs on that GVA VNIC profile, Application Resources are not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TB</w:t>
      </w:r>
    </w:p>
    <w:p>
      <w:pPr/>
      <w:r>
        <w:rPr>
          <w:rFonts w:ascii="Helvetica Light" w:hAnsi="Helvetica Light" w:cs="Helvetica Light"/>
          <w:sz w:val="24"/>
          <w:sz-cs w:val="24"/>
        </w:rPr>
        <w:t xml:space="preserve">    subgraph NP["Node Pool"]</w:t>
      </w:r>
    </w:p>
    <w:p>
      <w:pPr/>
      <w:r>
        <w:rPr>
          <w:rFonts w:ascii="Helvetica Light" w:hAnsi="Helvetica Light" w:cs="Helvetica Light"/>
          <w:sz w:val="24"/>
          <w:sz-cs w:val="24"/>
        </w:rPr>
        <w:t xml:space="preserve">        subgraph N1["Worker Node"]</w:t>
      </w:r>
    </w:p>
    <w:p>
      <w:pPr/>
      <w:r>
        <w:rPr>
          <w:rFonts w:ascii="Helvetica Light" w:hAnsi="Helvetica Light" w:cs="Helvetica Light"/>
          <w:sz w:val="24"/>
          <w:sz-cs w:val="24"/>
        </w:rPr>
        <w:t xml:space="preserve">            PV["Primary VNIC</w:t>
      </w:r>
    </w:p>
    <w:p>
      <w:pPr/>
      <w:r>
        <w:rPr>
          <w:rFonts w:ascii="Helvetica Light" w:hAnsi="Helvetica Light" w:cs="Helvetica Light"/>
          <w:sz w:val="24"/>
          <w:sz-cs w:val="24"/>
        </w:rPr>
        <w:t xml:space="preserve">node management</w:t>
      </w:r>
    </w:p>
    <w:p>
      <w:pPr/>
      <w:r>
        <w:rPr>
          <w:rFonts w:ascii="Helvetica Light" w:hAnsi="Helvetica Light" w:cs="Helvetica Light"/>
          <w:sz w:val="24"/>
          <w:sz-cs w:val="24"/>
        </w:rPr>
        <w:t xml:space="preserve">node subnet"]</w:t>
      </w:r>
    </w:p>
    <w:p>
      <w:pPr/>
      <w:r>
        <w:rPr>
          <w:rFonts w:ascii="Helvetica Light" w:hAnsi="Helvetica Light" w:cs="Helvetica Light"/>
          <w:sz w:val="24"/>
          <w:sz-cs w:val="24"/>
        </w:rPr>
        <w:t xml:space="preserve">            VF["Secondary VNIC Profile</w:t>
      </w:r>
    </w:p>
    <w:p>
      <w:pPr/>
      <w:r>
        <w:rPr>
          <w:rFonts w:ascii="Helvetica Light" w:hAnsi="Helvetica Light" w:cs="Helvetica Light"/>
          <w:sz w:val="24"/>
          <w:sz-cs w:val="24"/>
        </w:rPr>
        <w:t xml:space="preserve">frontend</w:t>
      </w:r>
    </w:p>
    <w:p>
      <w:pPr/>
      <w:r>
        <w:rPr>
          <w:rFonts w:ascii="Helvetica Light" w:hAnsi="Helvetica Light" w:cs="Helvetica Light"/>
          <w:sz w:val="24"/>
          <w:sz-cs w:val="24"/>
        </w:rPr>
        <w:t xml:space="preserve">frontend pod subnet"]</w:t>
      </w:r>
    </w:p>
    <w:p>
      <w:pPr/>
      <w:r>
        <w:rPr>
          <w:rFonts w:ascii="Helvetica Light" w:hAnsi="Helvetica Light" w:cs="Helvetica Light"/>
          <w:sz w:val="24"/>
          <w:sz-cs w:val="24"/>
        </w:rPr>
        <w:t xml:space="preserve">            VB["Secondary VNIC Profile</w:t>
      </w:r>
    </w:p>
    <w:p>
      <w:pPr/>
      <w:r>
        <w:rPr>
          <w:rFonts w:ascii="Helvetica Light" w:hAnsi="Helvetica Light" w:cs="Helvetica Light"/>
          <w:sz w:val="24"/>
          <w:sz-cs w:val="24"/>
        </w:rPr>
        <w:t xml:space="preserve">backend</w:t>
      </w:r>
    </w:p>
    <w:p>
      <w:pPr/>
      <w:r>
        <w:rPr>
          <w:rFonts w:ascii="Helvetica Light" w:hAnsi="Helvetica Light" w:cs="Helvetica Light"/>
          <w:sz w:val="24"/>
          <w:sz-cs w:val="24"/>
        </w:rPr>
        <w:t xml:space="preserve">backend pod subnet"]</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subgraph K8S["Kubernetes Scheduling"]</w:t>
      </w:r>
    </w:p>
    <w:p>
      <w:pPr/>
      <w:r>
        <w:rPr>
          <w:rFonts w:ascii="Helvetica Light" w:hAnsi="Helvetica Light" w:cs="Helvetica Light"/>
          <w:sz w:val="24"/>
          <w:sz-cs w:val="24"/>
        </w:rPr>
        <w:t xml:space="preserve">        P1["Pod"]</w:t>
      </w:r>
    </w:p>
    <w:p>
      <w:pPr/>
      <w:r>
        <w:rPr>
          <w:rFonts w:ascii="Helvetica Light" w:hAnsi="Helvetica Light" w:cs="Helvetica Light"/>
          <w:sz w:val="24"/>
          <w:sz-cs w:val="24"/>
        </w:rPr>
        <w:t xml:space="preserve">        AR1["Application Resource:</w:t>
      </w:r>
    </w:p>
    <w:p>
      <w:pPr/>
      <w:r>
        <w:rPr>
          <w:rFonts w:ascii="Helvetica Light" w:hAnsi="Helvetica Light" w:cs="Helvetica Light"/>
          <w:sz w:val="24"/>
          <w:sz-cs w:val="24"/>
        </w:rPr>
        <w:t xml:space="preserve">frontend"]</w:t>
      </w:r>
    </w:p>
    <w:p>
      <w:pPr/>
      <w:r>
        <w:rPr>
          <w:rFonts w:ascii="Helvetica Light" w:hAnsi="Helvetica Light" w:cs="Helvetica Light"/>
          <w:sz w:val="24"/>
          <w:sz-cs w:val="24"/>
        </w:rPr>
        <w:t xml:space="preserve">        S1["Scheduler"]</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P1 --&gt; AR1</w:t>
      </w:r>
    </w:p>
    <w:p>
      <w:pPr/>
      <w:r>
        <w:rPr>
          <w:rFonts w:ascii="Helvetica Light" w:hAnsi="Helvetica Light" w:cs="Helvetica Light"/>
          <w:sz w:val="24"/>
          <w:sz-cs w:val="24"/>
        </w:rPr>
        <w:t xml:space="preserve">    AR1 --&gt; S1</w:t>
      </w:r>
    </w:p>
    <w:p>
      <w:pPr/>
      <w:r>
        <w:rPr>
          <w:rFonts w:ascii="Helvetica Light" w:hAnsi="Helvetica Light" w:cs="Helvetica Light"/>
          <w:sz w:val="24"/>
          <w:sz-cs w:val="24"/>
        </w:rPr>
        <w:t xml:space="preserve">    S1 --&gt; VF</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"name": "pool-gva",</w:t>
      </w:r>
    </w:p>
    <w:p>
      <w:pPr/>
      <w:r>
        <w:rPr>
          <w:rFonts w:ascii="Helvetica Light" w:hAnsi="Helvetica Light" w:cs="Helvetica Light"/>
          <w:sz w:val="24"/>
          <w:sz-cs w:val="24"/>
        </w:rPr>
        <w:t xml:space="preserve">  "cniType": "OCI_VCN_IP_NATIVE",</w:t>
      </w:r>
    </w:p>
    <w:p>
      <w:pPr/>
      <w:r>
        <w:rPr>
          <w:rFonts w:ascii="Helvetica Light" w:hAnsi="Helvetica Light" w:cs="Helvetica Light"/>
          <w:sz w:val="24"/>
          <w:sz-cs w:val="24"/>
        </w:rPr>
        <w:t xml:space="preserve">  "networkLaunchType": "PARAVIRTUALIZED",</w:t>
      </w:r>
    </w:p>
    <w:p>
      <w:pPr/>
      <w:r>
        <w:rPr>
          <w:rFonts w:ascii="Helvetica Light" w:hAnsi="Helvetica Light" w:cs="Helvetica Light"/>
          <w:sz w:val="24"/>
          <w:sz-cs w:val="24"/>
        </w:rPr>
        <w:t xml:space="preserve">  "secondaryVnics":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"ocid1.subnet.oc1..frontend",</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"applicationResources": ["frontend"],</w:t>
      </w:r>
    </w:p>
    <w:p>
      <w:pPr/>
      <w:r>
        <w:rPr>
          <w:rFonts w:ascii="Helvetica Light" w:hAnsi="Helvetica Light" w:cs="Helvetica Light"/>
          <w:sz w:val="24"/>
          <w:sz-cs w:val="24"/>
        </w:rPr>
        <w:t xml:space="preserve">        "displayName": "vnic-frontend",</w:t>
      </w:r>
    </w:p>
    <w:p>
      <w:pPr/>
      <w:r>
        <w:rPr>
          <w:rFonts w:ascii="Helvetica Light" w:hAnsi="Helvetica Light" w:cs="Helvetica Light"/>
          <w:sz w:val="24"/>
          <w:sz-cs w:val="24"/>
        </w:rPr>
        <w:t xml:space="preserve">        "nsgIds": ["ocid1.nsg.oc1..frontend"],</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"vnic-frontend"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"ocid1.subnet.oc1..backend",</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"applicationResources": ["backend"],</w:t>
      </w:r>
    </w:p>
    <w:p>
      <w:pPr/>
      <w:r>
        <w:rPr>
          <w:rFonts w:ascii="Helvetica Light" w:hAnsi="Helvetica Light" w:cs="Helvetica Light"/>
          <w:sz w:val="24"/>
          <w:sz-cs w:val="24"/>
        </w:rPr>
        <w:t xml:space="preserve">        "displayName": "vnic-backend",</w:t>
      </w:r>
    </w:p>
    <w:p>
      <w:pPr/>
      <w:r>
        <w:rPr>
          <w:rFonts w:ascii="Helvetica Light" w:hAnsi="Helvetica Light" w:cs="Helvetica Light"/>
          <w:sz w:val="24"/>
          <w:sz-cs w:val="24"/>
        </w:rPr>
        <w:t xml:space="preserve">        "nsgIds": ["ocid1.nsg.oc1..backend"],</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"vnic-backend"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`oci ce node-pool create` CLI: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oci ce node-pool create \</w:t>
      </w:r>
    </w:p>
    <w:p>
      <w:pPr/>
      <w:r>
        <w:rPr>
          <w:rFonts w:ascii="Helvetica Light" w:hAnsi="Helvetica Light" w:cs="Helvetica Light"/>
          <w:sz w:val="24"/>
          <w:sz-cs w:val="24"/>
        </w:rPr>
        <w:t xml:space="preserve">  --compartment-id "&lt;compartment_ocid&gt;" \</w:t>
      </w:r>
    </w:p>
    <w:p>
      <w:pPr/>
      <w:r>
        <w:rPr>
          <w:rFonts w:ascii="Helvetica Light" w:hAnsi="Helvetica Light" w:cs="Helvetica Light"/>
          <w:sz w:val="24"/>
          <w:sz-cs w:val="24"/>
        </w:rPr>
        <w:t xml:space="preserve">  --cluster-id "&lt;cluster_ocid&gt;" \</w:t>
      </w:r>
    </w:p>
    <w:p>
      <w:pPr/>
      <w:r>
        <w:rPr>
          <w:rFonts w:ascii="Helvetica Light" w:hAnsi="Helvetica Light" w:cs="Helvetica Light"/>
          <w:sz w:val="24"/>
          <w:sz-cs w:val="24"/>
        </w:rPr>
        <w:t xml:space="preserve">  --name "pool-gva" \</w:t>
      </w:r>
    </w:p>
    <w:p>
      <w:pPr/>
      <w:r>
        <w:rPr>
          <w:rFonts w:ascii="Helvetica Light" w:hAnsi="Helvetica Light" w:cs="Helvetica Light"/>
          <w:sz w:val="24"/>
          <w:sz-cs w:val="24"/>
        </w:rPr>
        <w:t xml:space="preserve">  --kubernetes-version "&lt;k8s_version&gt;" \</w:t>
      </w:r>
    </w:p>
    <w:p>
      <w:pPr/>
      <w:r>
        <w:rPr>
          <w:rFonts w:ascii="Helvetica Light" w:hAnsi="Helvetica Light" w:cs="Helvetica Light"/>
          <w:sz w:val="24"/>
          <w:sz-cs w:val="24"/>
        </w:rPr>
        <w:t xml:space="preserve">  --node-shape "&lt;shape&gt;" \</w:t>
      </w:r>
    </w:p>
    <w:p>
      <w:pPr/>
      <w:r>
        <w:rPr>
          <w:rFonts w:ascii="Helvetica Light" w:hAnsi="Helvetica Light" w:cs="Helvetica Light"/>
          <w:sz w:val="24"/>
          <w:sz-cs w:val="24"/>
        </w:rPr>
        <w:t xml:space="preserve">  --node-shape-config '{"ocpus":&lt;ocpu_count&gt;,"memoryInGBs":&lt;memory_gbs&gt;}' \</w:t>
      </w:r>
    </w:p>
    <w:p>
      <w:pPr/>
      <w:r>
        <w:rPr>
          <w:rFonts w:ascii="Helvetica Light" w:hAnsi="Helvetica Light" w:cs="Helvetica Light"/>
          <w:sz w:val="24"/>
          <w:sz-cs w:val="24"/>
        </w:rPr>
        <w:t xml:space="preserve">  --size &lt;node_count&gt; \</w:t>
      </w:r>
    </w:p>
    <w:p>
      <w:pPr/>
      <w:r>
        <w:rPr>
          <w:rFonts w:ascii="Helvetica Light" w:hAnsi="Helvetica Light" w:cs="Helvetica Light"/>
          <w:sz w:val="24"/>
          <w:sz-cs w:val="24"/>
        </w:rPr>
        <w:t xml:space="preserve">  --cni-type OCI_VCN_IP_NATIVE \</w:t>
      </w:r>
    </w:p>
    <w:p>
      <w:pPr/>
      <w:r>
        <w:rPr>
          <w:rFonts w:ascii="Helvetica Light" w:hAnsi="Helvetica Light" w:cs="Helvetica Light"/>
          <w:sz w:val="24"/>
          <w:sz-cs w:val="24"/>
        </w:rPr>
        <w:t xml:space="preserve">  --placement-configs '[{"availabilityDomain":"&lt;ad&gt;","subnetId":"&lt;primary_node_subnet_ocid&gt;"}]' \</w:t>
      </w:r>
    </w:p>
    <w:p>
      <w:pPr/>
      <w:r>
        <w:rPr>
          <w:rFonts w:ascii="Helvetica Light" w:hAnsi="Helvetica Light" w:cs="Helvetica Light"/>
          <w:sz w:val="24"/>
          <w:sz-cs w:val="24"/>
        </w:rPr>
        <w:t xml:space="preserve">  --node-source-details '{"sourceType":"IMAGE","imageId":"&lt;image_ocid&gt;"}' \</w:t>
      </w:r>
    </w:p>
    <w:p>
      <w:pPr/>
      <w:r>
        <w:rPr>
          <w:rFonts w:ascii="Helvetica Light" w:hAnsi="Helvetica Light" w:cs="Helvetica Light"/>
          <w:sz w:val="24"/>
          <w:sz-cs w:val="24"/>
        </w:rPr>
        <w:t xml:space="preserve">  --secondary-vnics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"ocid1.subnet.oc1..frontend",</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"applicationResources": ["frontend"],</w:t>
      </w:r>
    </w:p>
    <w:p>
      <w:pPr/>
      <w:r>
        <w:rPr>
          <w:rFonts w:ascii="Helvetica Light" w:hAnsi="Helvetica Light" w:cs="Helvetica Light"/>
          <w:sz w:val="24"/>
          <w:sz-cs w:val="24"/>
        </w:rPr>
        <w:t xml:space="preserve">        "displayName": "vnic-frontend",</w:t>
      </w:r>
    </w:p>
    <w:p>
      <w:pPr/>
      <w:r>
        <w:rPr>
          <w:rFonts w:ascii="Helvetica Light" w:hAnsi="Helvetica Light" w:cs="Helvetica Light"/>
          <w:sz w:val="24"/>
          <w:sz-cs w:val="24"/>
        </w:rPr>
        <w:t xml:space="preserve">        "nsgIds": ["ocid1.nsg.oc1..frontend"],</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"vnic-frontend"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"ocid1.subnet.oc1..backend",</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"applicationResources": ["backend"],</w:t>
      </w:r>
    </w:p>
    <w:p>
      <w:pPr/>
      <w:r>
        <w:rPr>
          <w:rFonts w:ascii="Helvetica Light" w:hAnsi="Helvetica Light" w:cs="Helvetica Light"/>
          <w:sz w:val="24"/>
          <w:sz-cs w:val="24"/>
        </w:rPr>
        <w:t xml:space="preserve">        "displayName": "vnic-backend",</w:t>
      </w:r>
    </w:p>
    <w:p>
      <w:pPr/>
      <w:r>
        <w:rPr>
          <w:rFonts w:ascii="Helvetica Light" w:hAnsi="Helvetica Light" w:cs="Helvetica Light"/>
          <w:sz w:val="24"/>
          <w:sz-cs w:val="24"/>
        </w:rPr>
        <w:t xml:space="preserve">        "nsgIds": ["ocid1.nsg.oc1..backend"],</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"vnic-backend"</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Nodes created with Application Resources expose extended resources in the 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oke-application-resource.oci.oraclecloud.com/&lt;resource-name&gt;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They are also tainted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oci.oraclecloud.com/application-resource-only:NoSchedule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 schedule a pod onto a GVA-enabled node for a specific VNIC profile, the pod must: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Request exactly `1` unit of the matching Application Resource</w:t>
      </w:r>
    </w:p>
    <w:p>
      <w:pPr/>
      <w:r>
        <w:rPr>
          <w:rFonts w:ascii="Helvetica Light" w:hAnsi="Helvetica Light" w:cs="Helvetica Light"/>
          <w:sz w:val="24"/>
          <w:sz-cs w:val="24"/>
        </w:rPr>
        <w:t xml:space="preserve">- Set the same value in both `requests` and `limits`</w:t>
      </w:r>
    </w:p>
    <w:p>
      <w:pPr/>
      <w:r>
        <w:rPr>
          <w:rFonts w:ascii="Helvetica Light" w:hAnsi="Helvetica Light" w:cs="Helvetica Light"/>
          <w:sz w:val="24"/>
          <w:sz-cs w:val="24"/>
        </w:rPr>
        <w:t xml:space="preserve">- Include a toleration for the GVA taint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```yaml</w:t>
      </w:r>
    </w:p>
    <w:p>
      <w:pPr/>
      <w:r>
        <w:rPr>
          <w:rFonts w:ascii="Helvetica Light" w:hAnsi="Helvetica Light" w:cs="Helvetica Light"/>
          <w:sz w:val="24"/>
          <w:sz-cs w:val="24"/>
        </w:rPr>
        <w:t xml:space="preserve">apiVersion: apps/v1</w:t>
      </w:r>
    </w:p>
    <w:p>
      <w:pPr/>
      <w:r>
        <w:rPr>
          <w:rFonts w:ascii="Helvetica Light" w:hAnsi="Helvetica Light" w:cs="Helvetica Light"/>
          <w:sz w:val="24"/>
          <w:sz-cs w:val="24"/>
        </w:rPr>
        <w:t xml:space="preserve">kind: Deployment</w:t>
      </w:r>
    </w:p>
    <w:p>
      <w:pPr/>
      <w:r>
        <w:rPr>
          <w:rFonts w:ascii="Helvetica Light" w:hAnsi="Helvetica Light" w:cs="Helvetica Light"/>
          <w:sz w:val="24"/>
          <w:sz-cs w:val="24"/>
        </w:rPr>
        <w:t xml:space="preserve">metadata:</w:t>
      </w:r>
    </w:p>
    <w:p>
      <w:pPr/>
      <w:r>
        <w:rPr>
          <w:rFonts w:ascii="Helvetica Light" w:hAnsi="Helvetica Light" w:cs="Helvetica Light"/>
          <w:sz w:val="24"/>
          <w:sz-cs w:val="24"/>
        </w:rPr>
        <w:t xml:space="preserve">  name: oraclelinux-gva</w:t>
      </w:r>
    </w:p>
    <w:p>
      <w:pPr/>
      <w:r>
        <w:rPr>
          <w:rFonts w:ascii="Helvetica Light" w:hAnsi="Helvetica Light" w:cs="Helvetica Light"/>
          <w:sz w:val="24"/>
          <w:sz-cs w:val="24"/>
        </w:rPr>
        <w:t xml:space="preserve">spec:</w:t>
      </w:r>
    </w:p>
    <w:p>
      <w:pPr/>
      <w:r>
        <w:rPr>
          <w:rFonts w:ascii="Helvetica Light" w:hAnsi="Helvetica Light" w:cs="Helvetica Light"/>
          <w:sz w:val="24"/>
          <w:sz-cs w:val="24"/>
        </w:rPr>
        <w:t xml:space="preserve">  replicas: 2</w:t>
      </w:r>
    </w:p>
    <w:p>
      <w:pPr/>
      <w:r>
        <w:rPr>
          <w:rFonts w:ascii="Helvetica Light" w:hAnsi="Helvetica Light" w:cs="Helvetica Light"/>
          <w:sz w:val="24"/>
          <w:sz-cs w:val="24"/>
        </w:rPr>
        <w:t xml:space="preserve">  selector:</w:t>
      </w:r>
    </w:p>
    <w:p>
      <w:pPr/>
      <w:r>
        <w:rPr>
          <w:rFonts w:ascii="Helvetica Light" w:hAnsi="Helvetica Light" w:cs="Helvetica Light"/>
          <w:sz w:val="24"/>
          <w:sz-cs w:val="24"/>
        </w:rPr>
        <w:t xml:space="preserve">    matchLabels:</w:t>
      </w:r>
    </w:p>
    <w:p>
      <w:pPr/>
      <w:r>
        <w:rPr>
          <w:rFonts w:ascii="Helvetica Light" w:hAnsi="Helvetica Light" w:cs="Helvetica Light"/>
          <w:sz w:val="24"/>
          <w:sz-cs w:val="24"/>
        </w:rPr>
        <w:t xml:space="preserve">      app: oraclelinux-gva</w:t>
      </w:r>
    </w:p>
    <w:p>
      <w:pPr/>
      <w:r>
        <w:rPr>
          <w:rFonts w:ascii="Helvetica Light" w:hAnsi="Helvetica Light" w:cs="Helvetica Light"/>
          <w:sz w:val="24"/>
          <w:sz-cs w:val="24"/>
        </w:rPr>
        <w:t xml:space="preserve">  template:</w:t>
      </w:r>
    </w:p>
    <w:p>
      <w:pPr/>
      <w:r>
        <w:rPr>
          <w:rFonts w:ascii="Helvetica Light" w:hAnsi="Helvetica Light" w:cs="Helvetica Light"/>
          <w:sz w:val="24"/>
          <w:sz-cs w:val="24"/>
        </w:rPr>
        <w:t xml:space="preserve">    metadata:</w:t>
      </w:r>
    </w:p>
    <w:p>
      <w:pPr/>
      <w:r>
        <w:rPr>
          <w:rFonts w:ascii="Helvetica Light" w:hAnsi="Helvetica Light" w:cs="Helvetica Light"/>
          <w:sz w:val="24"/>
          <w:sz-cs w:val="24"/>
        </w:rPr>
        <w:t xml:space="preserve">      labels:</w:t>
      </w:r>
    </w:p>
    <w:p>
      <w:pPr/>
      <w:r>
        <w:rPr>
          <w:rFonts w:ascii="Helvetica Light" w:hAnsi="Helvetica Light" w:cs="Helvetica Light"/>
          <w:sz w:val="24"/>
          <w:sz-cs w:val="24"/>
        </w:rPr>
        <w:t xml:space="preserve">        app: oraclelinux-gva</w:t>
      </w:r>
    </w:p>
    <w:p>
      <w:pPr/>
      <w:r>
        <w:rPr>
          <w:rFonts w:ascii="Helvetica Light" w:hAnsi="Helvetica Light" w:cs="Helvetica Light"/>
          <w:sz w:val="24"/>
          <w:sz-cs w:val="24"/>
        </w:rPr>
        <w:t xml:space="preserve">    spec:</w:t>
      </w:r>
    </w:p>
    <w:p>
      <w:pPr/>
      <w:r>
        <w:rPr>
          <w:rFonts w:ascii="Helvetica Light" w:hAnsi="Helvetica Light" w:cs="Helvetica Light"/>
          <w:sz w:val="24"/>
          <w:sz-cs w:val="24"/>
        </w:rPr>
        <w:t xml:space="preserve">      tolerations:</w:t>
      </w:r>
    </w:p>
    <w:p>
      <w:pPr/>
      <w:r>
        <w:rPr>
          <w:rFonts w:ascii="Helvetica Light" w:hAnsi="Helvetica Light" w:cs="Helvetica Light"/>
          <w:sz w:val="24"/>
          <w:sz-cs w:val="24"/>
        </w:rPr>
        <w:t xml:space="preserve">        - key: "oci.oraclecloud.com/application-resource-only"</w:t>
      </w:r>
    </w:p>
    <w:p>
      <w:pPr/>
      <w:r>
        <w:rPr>
          <w:rFonts w:ascii="Helvetica Light" w:hAnsi="Helvetica Light" w:cs="Helvetica Light"/>
          <w:sz w:val="24"/>
          <w:sz-cs w:val="24"/>
        </w:rPr>
        <w:t xml:space="preserve">          operator: "Exists"</w:t>
      </w:r>
    </w:p>
    <w:p>
      <w:pPr/>
      <w:r>
        <w:rPr>
          <w:rFonts w:ascii="Helvetica Light" w:hAnsi="Helvetica Light" w:cs="Helvetica Light"/>
          <w:sz w:val="24"/>
          <w:sz-cs w:val="24"/>
        </w:rPr>
        <w:t xml:space="preserve">          effect: "NoSchedule"</w:t>
      </w:r>
    </w:p>
    <w:p>
      <w:pPr/>
      <w:r>
        <w:rPr>
          <w:rFonts w:ascii="Helvetica Light" w:hAnsi="Helvetica Light" w:cs="Helvetica Light"/>
          <w:sz w:val="24"/>
          <w:sz-cs w:val="24"/>
        </w:rPr>
        <w:t xml:space="preserve">      containers:</w:t>
      </w:r>
    </w:p>
    <w:p>
      <w:pPr/>
      <w:r>
        <w:rPr>
          <w:rFonts w:ascii="Helvetica Light" w:hAnsi="Helvetica Light" w:cs="Helvetica Light"/>
          <w:sz w:val="24"/>
          <w:sz-cs w:val="24"/>
        </w:rPr>
        <w:t xml:space="preserve">        - name: oraclelinux-gva</w:t>
      </w:r>
    </w:p>
    <w:p>
      <w:pPr/>
      <w:r>
        <w:rPr>
          <w:rFonts w:ascii="Helvetica Light" w:hAnsi="Helvetica Light" w:cs="Helvetica Light"/>
          <w:sz w:val="24"/>
          <w:sz-cs w:val="24"/>
        </w:rPr>
        <w:t xml:space="preserve">          image: &lt;image&gt;</w:t>
      </w:r>
    </w:p>
    <w:p>
      <w:pPr/>
      <w:r>
        <w:rPr>
          <w:rFonts w:ascii="Helvetica Light" w:hAnsi="Helvetica Light" w:cs="Helvetica Light"/>
          <w:sz w:val="24"/>
          <w:sz-cs w:val="24"/>
        </w:rPr>
        <w:t xml:space="preserve">          resources:</w:t>
      </w:r>
    </w:p>
    <w:p>
      <w:pPr/>
      <w:r>
        <w:rPr>
          <w:rFonts w:ascii="Helvetica Light" w:hAnsi="Helvetica Light" w:cs="Helvetica Light"/>
          <w:sz w:val="24"/>
          <w:sz-cs w:val="24"/>
        </w:rPr>
        <w:t xml:space="preserve">            requests:</w:t>
      </w:r>
    </w:p>
    <w:p>
      <w:pPr/>
      <w:r>
        <w:rPr>
          <w:rFonts w:ascii="Helvetica Light" w:hAnsi="Helvetica Light" w:cs="Helvetica Light"/>
          <w:sz w:val="24"/>
          <w:sz-cs w:val="24"/>
        </w:rPr>
        <w:t xml:space="preserve">              oke-application-resource.oci.oraclecloud.com/frontend: "1"</w:t>
      </w:r>
    </w:p>
    <w:p>
      <w:pPr/>
      <w:r>
        <w:rPr>
          <w:rFonts w:ascii="Helvetica Light" w:hAnsi="Helvetica Light" w:cs="Helvetica Light"/>
          <w:sz w:val="24"/>
          <w:sz-cs w:val="24"/>
        </w:rPr>
        <w:t xml:space="preserve">            limits:</w:t>
      </w:r>
    </w:p>
    <w:p>
      <w:pPr/>
      <w:r>
        <w:rPr>
          <w:rFonts w:ascii="Helvetica Light" w:hAnsi="Helvetica Light" w:cs="Helvetica Light"/>
          <w:sz w:val="24"/>
          <w:sz-cs w:val="24"/>
        </w:rPr>
        <w:t xml:space="preserve">              oke-application-resource.oci.oraclecloud.com/frontend: "1"</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Example: Single Secondary VNIC For Higher Pod IP Capacity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example shows the simpler LA use case where a node pool uses one secondary VNIC profile, no `applicationResources`, and a larger `ipCount` to provide more pod IP capacity on each worker node.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this model when the goal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Higher pod IP capacity on a worker node</w:t>
      </w:r>
    </w:p>
    <w:p>
      <w:pPr/>
      <w:r>
        <w:rPr>
          <w:rFonts w:ascii="Helvetica Light" w:hAnsi="Helvetica Light" w:cs="Helvetica Light"/>
          <w:sz w:val="24"/>
          <w:sz-cs w:val="24"/>
        </w:rPr>
        <w:t xml:space="preserve">- More control over the number of pod-network IPs assigned per node</w:t>
      </w:r>
    </w:p>
    <w:p>
      <w:pPr/>
      <w:r>
        <w:rPr>
          <w:rFonts w:ascii="Helvetica Light" w:hAnsi="Helvetica Light" w:cs="Helvetica Light"/>
          <w:sz w:val="24"/>
          <w:sz-cs w:val="24"/>
        </w:rPr>
        <w:t xml:space="preserve">- A single pod interface, without workload pinning across multiple GVA VNIC profiles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TB</w:t>
      </w:r>
    </w:p>
    <w:p>
      <w:pPr/>
      <w:r>
        <w:rPr>
          <w:rFonts w:ascii="Helvetica Light" w:hAnsi="Helvetica Light" w:cs="Helvetica Light"/>
          <w:sz w:val="24"/>
          <w:sz-cs w:val="24"/>
        </w:rPr>
        <w:t xml:space="preserve">    subgraph NP["Node Pool"]</w:t>
      </w:r>
    </w:p>
    <w:p>
      <w:pPr/>
      <w:r>
        <w:rPr>
          <w:rFonts w:ascii="Helvetica Light" w:hAnsi="Helvetica Light" w:cs="Helvetica Light"/>
          <w:sz w:val="24"/>
          <w:sz-cs w:val="24"/>
        </w:rPr>
        <w:t xml:space="preserve">        subgraph N1["Worker Node"]</w:t>
      </w:r>
    </w:p>
    <w:p>
      <w:pPr/>
      <w:r>
        <w:rPr>
          <w:rFonts w:ascii="Helvetica Light" w:hAnsi="Helvetica Light" w:cs="Helvetica Light"/>
          <w:sz w:val="24"/>
          <w:sz-cs w:val="24"/>
        </w:rPr>
        <w:t xml:space="preserve">            PV["Primary VNIC</w:t>
      </w:r>
    </w:p>
    <w:p>
      <w:pPr/>
      <w:r>
        <w:rPr>
          <w:rFonts w:ascii="Helvetica Light" w:hAnsi="Helvetica Light" w:cs="Helvetica Light"/>
          <w:sz w:val="24"/>
          <w:sz-cs w:val="24"/>
        </w:rPr>
        <w:t xml:space="preserve">node management</w:t>
      </w:r>
    </w:p>
    <w:p>
      <w:pPr/>
      <w:r>
        <w:rPr>
          <w:rFonts w:ascii="Helvetica Light" w:hAnsi="Helvetica Light" w:cs="Helvetica Light"/>
          <w:sz w:val="24"/>
          <w:sz-cs w:val="24"/>
        </w:rPr>
        <w:t xml:space="preserve">node subnet"]</w:t>
      </w:r>
    </w:p>
    <w:p>
      <w:pPr/>
      <w:r>
        <w:rPr>
          <w:rFonts w:ascii="Helvetica Light" w:hAnsi="Helvetica Light" w:cs="Helvetica Light"/>
          <w:sz w:val="24"/>
          <w:sz-cs w:val="24"/>
        </w:rPr>
        <w:t xml:space="preserve">            VP["Single Secondary VNIC Profile</w:t>
      </w:r>
    </w:p>
    <w:p>
      <w:pPr/>
      <w:r>
        <w:rPr>
          <w:rFonts w:ascii="Helvetica Light" w:hAnsi="Helvetica Light" w:cs="Helvetica Light"/>
          <w:sz w:val="24"/>
          <w:sz-cs w:val="24"/>
        </w:rPr>
        <w:t xml:space="preserve">pods</w:t>
      </w:r>
    </w:p>
    <w:p>
      <w:pPr/>
      <w:r>
        <w:rPr>
          <w:rFonts w:ascii="Helvetica Light" w:hAnsi="Helvetica Light" w:cs="Helvetica Light"/>
          <w:sz w:val="24"/>
          <w:sz-cs w:val="24"/>
        </w:rPr>
        <w:t xml:space="preserve">pod subnet</w:t>
      </w:r>
    </w:p>
    <w:p>
      <w:pPr/>
      <w:r>
        <w:rPr>
          <w:rFonts w:ascii="Helvetica Light" w:hAnsi="Helvetica Light" w:cs="Helvetica Light"/>
          <w:sz w:val="24"/>
          <w:sz-cs w:val="24"/>
        </w:rPr>
        <w:t xml:space="preserve">ipCount up to 256"]</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subgraph PODNET["Pod Network"]</w:t>
      </w:r>
    </w:p>
    <w:p>
      <w:pPr/>
      <w:r>
        <w:rPr>
          <w:rFonts w:ascii="Helvetica Light" w:hAnsi="Helvetica Light" w:cs="Helvetica Light"/>
          <w:sz w:val="24"/>
          <w:sz-cs w:val="24"/>
        </w:rPr>
        <w:t xml:space="preserve">        P1["Pod A"]</w:t>
      </w:r>
    </w:p>
    <w:p>
      <w:pPr/>
      <w:r>
        <w:rPr>
          <w:rFonts w:ascii="Helvetica Light" w:hAnsi="Helvetica Light" w:cs="Helvetica Light"/>
          <w:sz w:val="24"/>
          <w:sz-cs w:val="24"/>
        </w:rPr>
        <w:t xml:space="preserve">        P2["Pod B"]</w:t>
      </w:r>
    </w:p>
    <w:p>
      <w:pPr/>
      <w:r>
        <w:rPr>
          <w:rFonts w:ascii="Helvetica Light" w:hAnsi="Helvetica Light" w:cs="Helvetica Light"/>
          <w:sz w:val="24"/>
          <w:sz-cs w:val="24"/>
        </w:rPr>
        <w:t xml:space="preserve">        P3["Pod N"]</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NOTE["No Application Resources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VP --&gt; P1</w:t>
      </w:r>
    </w:p>
    <w:p>
      <w:pPr/>
      <w:r>
        <w:rPr>
          <w:rFonts w:ascii="Helvetica Light" w:hAnsi="Helvetica Light" w:cs="Helvetica Light"/>
          <w:sz w:val="24"/>
          <w:sz-cs w:val="24"/>
        </w:rPr>
        <w:t xml:space="preserve">    VP --&gt; P2</w:t>
      </w:r>
    </w:p>
    <w:p>
      <w:pPr/>
      <w:r>
        <w:rPr>
          <w:rFonts w:ascii="Helvetica Light" w:hAnsi="Helvetica Light" w:cs="Helvetica Light"/>
          <w:sz w:val="24"/>
          <w:sz-cs w:val="24"/>
        </w:rPr>
        <w:t xml:space="preserve">    VP --&gt; P3</w:t>
      </w:r>
    </w:p>
    <w:p>
      <w:pPr/>
      <w:r>
        <w:rPr>
          <w:rFonts w:ascii="Helvetica Light" w:hAnsi="Helvetica Light" w:cs="Helvetica Light"/>
          <w:sz w:val="24"/>
          <w:sz-cs w:val="24"/>
        </w:rPr>
        <w:t xml:space="preserve">    NOTE --&gt; VP</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"name": "pool-gva-single-vnic",</w:t>
      </w:r>
    </w:p>
    <w:p>
      <w:pPr/>
      <w:r>
        <w:rPr>
          <w:rFonts w:ascii="Helvetica Light" w:hAnsi="Helvetica Light" w:cs="Helvetica Light"/>
          <w:sz w:val="24"/>
          <w:sz-cs w:val="24"/>
        </w:rPr>
        <w:t xml:space="preserve">  "cniType": "OCI_VCN_IP_NATIVE",</w:t>
      </w:r>
    </w:p>
    <w:p>
      <w:pPr/>
      <w:r>
        <w:rPr>
          <w:rFonts w:ascii="Helvetica Light" w:hAnsi="Helvetica Light" w:cs="Helvetica Light"/>
          <w:sz w:val="24"/>
          <w:sz-cs w:val="24"/>
        </w:rPr>
        <w:t xml:space="preserve">  "networkLaunchType": "PARAVIRTUALIZED",</w:t>
      </w:r>
    </w:p>
    <w:p>
      <w:pPr/>
      <w:r>
        <w:rPr>
          <w:rFonts w:ascii="Helvetica Light" w:hAnsi="Helvetica Light" w:cs="Helvetica Light"/>
          <w:sz w:val="24"/>
          <w:sz-cs w:val="24"/>
        </w:rPr>
        <w:t xml:space="preserve">  "secondaryVnics":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"ocid1.subnet.oc1..pods",</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"displayName": "vnic-pods",</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"vnic-pods"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`oci ce node-pool create` CLI: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oci ce node-pool create \</w:t>
      </w:r>
    </w:p>
    <w:p>
      <w:pPr/>
      <w:r>
        <w:rPr>
          <w:rFonts w:ascii="Helvetica Light" w:hAnsi="Helvetica Light" w:cs="Helvetica Light"/>
          <w:sz w:val="24"/>
          <w:sz-cs w:val="24"/>
        </w:rPr>
        <w:t xml:space="preserve">  --compartment-id "&lt;compartment_ocid&gt;" \</w:t>
      </w:r>
    </w:p>
    <w:p>
      <w:pPr/>
      <w:r>
        <w:rPr>
          <w:rFonts w:ascii="Helvetica Light" w:hAnsi="Helvetica Light" w:cs="Helvetica Light"/>
          <w:sz w:val="24"/>
          <w:sz-cs w:val="24"/>
        </w:rPr>
        <w:t xml:space="preserve">  --cluster-id "&lt;cluster_ocid&gt;" \</w:t>
      </w:r>
    </w:p>
    <w:p>
      <w:pPr/>
      <w:r>
        <w:rPr>
          <w:rFonts w:ascii="Helvetica Light" w:hAnsi="Helvetica Light" w:cs="Helvetica Light"/>
          <w:sz w:val="24"/>
          <w:sz-cs w:val="24"/>
        </w:rPr>
        <w:t xml:space="preserve">  --name "pool-gva-single-vnic" \</w:t>
      </w:r>
    </w:p>
    <w:p>
      <w:pPr/>
      <w:r>
        <w:rPr>
          <w:rFonts w:ascii="Helvetica Light" w:hAnsi="Helvetica Light" w:cs="Helvetica Light"/>
          <w:sz w:val="24"/>
          <w:sz-cs w:val="24"/>
        </w:rPr>
        <w:t xml:space="preserve">  --kubernetes-version "&lt;k8s_version&gt;" \</w:t>
      </w:r>
    </w:p>
    <w:p>
      <w:pPr/>
      <w:r>
        <w:rPr>
          <w:rFonts w:ascii="Helvetica Light" w:hAnsi="Helvetica Light" w:cs="Helvetica Light"/>
          <w:sz w:val="24"/>
          <w:sz-cs w:val="24"/>
        </w:rPr>
        <w:t xml:space="preserve">  --node-shape "&lt;shape&gt;" \</w:t>
      </w:r>
    </w:p>
    <w:p>
      <w:pPr/>
      <w:r>
        <w:rPr>
          <w:rFonts w:ascii="Helvetica Light" w:hAnsi="Helvetica Light" w:cs="Helvetica Light"/>
          <w:sz w:val="24"/>
          <w:sz-cs w:val="24"/>
        </w:rPr>
        <w:t xml:space="preserve">  --node-shape-config '{"ocpus":&lt;ocpu_count&gt;,"memoryInGBs":&lt;memory_gbs&gt;}' \</w:t>
      </w:r>
    </w:p>
    <w:p>
      <w:pPr/>
      <w:r>
        <w:rPr>
          <w:rFonts w:ascii="Helvetica Light" w:hAnsi="Helvetica Light" w:cs="Helvetica Light"/>
          <w:sz w:val="24"/>
          <w:sz-cs w:val="24"/>
        </w:rPr>
        <w:t xml:space="preserve">  --size &lt;node_count&gt; \</w:t>
      </w:r>
    </w:p>
    <w:p>
      <w:pPr/>
      <w:r>
        <w:rPr>
          <w:rFonts w:ascii="Helvetica Light" w:hAnsi="Helvetica Light" w:cs="Helvetica Light"/>
          <w:sz w:val="24"/>
          <w:sz-cs w:val="24"/>
        </w:rPr>
        <w:t xml:space="preserve">  --cni-type OCI_VCN_IP_NATIVE \</w:t>
      </w:r>
    </w:p>
    <w:p>
      <w:pPr/>
      <w:r>
        <w:rPr>
          <w:rFonts w:ascii="Helvetica Light" w:hAnsi="Helvetica Light" w:cs="Helvetica Light"/>
          <w:sz w:val="24"/>
          <w:sz-cs w:val="24"/>
        </w:rPr>
        <w:t xml:space="preserve">  --placement-configs '[{"availabilityDomain":"&lt;ad&gt;","subnetId":"&lt;primary_node_subnet_ocid&gt;"}]' \</w:t>
      </w:r>
    </w:p>
    <w:p>
      <w:pPr/>
      <w:r>
        <w:rPr>
          <w:rFonts w:ascii="Helvetica Light" w:hAnsi="Helvetica Light" w:cs="Helvetica Light"/>
          <w:sz w:val="24"/>
          <w:sz-cs w:val="24"/>
        </w:rPr>
        <w:t xml:space="preserve">  --node-source-details '{"sourceType":"IMAGE","imageId":"&lt;image_ocid&gt;"}' \</w:t>
      </w:r>
    </w:p>
    <w:p>
      <w:pPr/>
      <w:r>
        <w:rPr>
          <w:rFonts w:ascii="Helvetica Light" w:hAnsi="Helvetica Light" w:cs="Helvetica Light"/>
          <w:sz w:val="24"/>
          <w:sz-cs w:val="24"/>
        </w:rPr>
        <w:t xml:space="preserve">  --secondary-vnics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"ocid1.subnet.oc1..pods",</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"displayName": "vnic-pods",</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"vnic-pods"</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this model, Application Resources are not required because the node does not expose multiple selectable GVA VNIC profiles for workload pinning. `ipCount` increases pod IP capacity on the VNIC profile, but actual pod density on the node still depends on kubelet and workload limits.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Example: Multi-Interface Pods With GVA And Multus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creating the node pool for multi-interface pods: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Configure `cniType` as `OCI_VCN_IP_NATIVE`</w:t>
      </w:r>
    </w:p>
    <w:p>
      <w:pPr/>
      <w:r>
        <w:rPr>
          <w:rFonts w:ascii="Helvetica Light" w:hAnsi="Helvetica Light" w:cs="Helvetica Light"/>
          <w:sz w:val="24"/>
          <w:sz-cs w:val="24"/>
        </w:rPr>
        <w:t xml:space="preserve">- Attach at least two secondary VNICs on distinct subnets</w:t>
      </w:r>
    </w:p>
    <w:p>
      <w:pPr/>
      <w:r>
        <w:rPr>
          <w:rFonts w:ascii="Helvetica Light" w:hAnsi="Helvetica Light" w:cs="Helvetica Light"/>
          <w:sz w:val="24"/>
          <w:sz-cs w:val="24"/>
        </w:rPr>
        <w:t xml:space="preserve">- Leave `applicationResources` unset on the secondary VNICs</w:t>
      </w:r>
    </w:p>
    <w:p>
      <w:pPr/>
      <w:r>
        <w:rPr>
          <w:rFonts w:ascii="Helvetica Light" w:hAnsi="Helvetica Light" w:cs="Helvetica Light"/>
          <w:sz w:val="24"/>
          <w:sz-cs w:val="24"/>
        </w:rPr>
        <w:t xml:space="preserve">- Ensure the subnets intended for pod IP assignment satisfy the minimum two-CIDR-block requirement</w:t>
      </w:r>
    </w:p>
    <w:p>
      <w:pPr/>
      <w:r>
        <w:rPr>
          <w:rFonts w:ascii="Helvetica Light" w:hAnsi="Helvetica Light" w:cs="Helvetica Light"/>
          <w:sz w:val="24"/>
          <w:sz-cs w:val="24"/>
        </w:rPr>
        <w:t xml:space="preserve">- Decide which interface should be primary before combining GVA with NAD-based multi-interface patterns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TB</w:t>
      </w:r>
    </w:p>
    <w:p>
      <w:pPr/>
      <w:r>
        <w:rPr>
          <w:rFonts w:ascii="Helvetica Light" w:hAnsi="Helvetica Light" w:cs="Helvetica Light"/>
          <w:sz w:val="24"/>
          <w:sz-cs w:val="24"/>
        </w:rPr>
        <w:t xml:space="preserve">    subgraph NP["Node Pool"]</w:t>
      </w:r>
    </w:p>
    <w:p>
      <w:pPr/>
      <w:r>
        <w:rPr>
          <w:rFonts w:ascii="Helvetica Light" w:hAnsi="Helvetica Light" w:cs="Helvetica Light"/>
          <w:sz w:val="24"/>
          <w:sz-cs w:val="24"/>
        </w:rPr>
        <w:t xml:space="preserve">        subgraph N1["Worker Node"]</w:t>
      </w:r>
    </w:p>
    <w:p>
      <w:pPr/>
      <w:r>
        <w:rPr>
          <w:rFonts w:ascii="Helvetica Light" w:hAnsi="Helvetica Light" w:cs="Helvetica Light"/>
          <w:sz w:val="24"/>
          <w:sz-cs w:val="24"/>
        </w:rPr>
        <w:t xml:space="preserve">            PV["Primary VNIC</w:t>
      </w:r>
    </w:p>
    <w:p>
      <w:pPr/>
      <w:r>
        <w:rPr>
          <w:rFonts w:ascii="Helvetica Light" w:hAnsi="Helvetica Light" w:cs="Helvetica Light"/>
          <w:sz w:val="24"/>
          <w:sz-cs w:val="24"/>
        </w:rPr>
        <w:t xml:space="preserve">node management</w:t>
      </w:r>
    </w:p>
    <w:p>
      <w:pPr/>
      <w:r>
        <w:rPr>
          <w:rFonts w:ascii="Helvetica Light" w:hAnsi="Helvetica Light" w:cs="Helvetica Light"/>
          <w:sz w:val="24"/>
          <w:sz-cs w:val="24"/>
        </w:rPr>
        <w:t xml:space="preserve">node subnet"]</w:t>
      </w:r>
    </w:p>
    <w:p>
      <w:pPr/>
      <w:r>
        <w:rPr>
          <w:rFonts w:ascii="Helvetica Light" w:hAnsi="Helvetica Light" w:cs="Helvetica Light"/>
          <w:sz w:val="24"/>
          <w:sz-cs w:val="24"/>
        </w:rPr>
        <w:t xml:space="preserve">            VR["Secondary VNIC</w:t>
      </w:r>
    </w:p>
    <w:p>
      <w:pPr/>
      <w:r>
        <w:rPr>
          <w:rFonts w:ascii="Helvetica Light" w:hAnsi="Helvetica Light" w:cs="Helvetica Light"/>
          <w:sz w:val="24"/>
          <w:sz-cs w:val="24"/>
        </w:rPr>
        <w:t xml:space="preserve">red pod subnet"]</w:t>
      </w:r>
    </w:p>
    <w:p>
      <w:pPr/>
      <w:r>
        <w:rPr>
          <w:rFonts w:ascii="Helvetica Light" w:hAnsi="Helvetica Light" w:cs="Helvetica Light"/>
          <w:sz w:val="24"/>
          <w:sz-cs w:val="24"/>
        </w:rPr>
        <w:t xml:space="preserve">            VB["Secondary VNIC</w:t>
      </w:r>
    </w:p>
    <w:p>
      <w:pPr/>
      <w:r>
        <w:rPr>
          <w:rFonts w:ascii="Helvetica Light" w:hAnsi="Helvetica Light" w:cs="Helvetica Light"/>
          <w:sz w:val="24"/>
          <w:sz-cs w:val="24"/>
        </w:rPr>
        <w:t xml:space="preserve">blue pod subnet"]</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subgraph CNI["Multus And NADs"]</w:t>
      </w:r>
    </w:p>
    <w:p>
      <w:pPr/>
      <w:r>
        <w:rPr>
          <w:rFonts w:ascii="Helvetica Light" w:hAnsi="Helvetica Light" w:cs="Helvetica Light"/>
          <w:sz w:val="24"/>
          <w:sz-cs w:val="24"/>
        </w:rPr>
        <w:t xml:space="preserve">        M["Multus"]</w:t>
      </w:r>
    </w:p>
    <w:p>
      <w:pPr/>
      <w:r>
        <w:rPr>
          <w:rFonts w:ascii="Helvetica Light" w:hAnsi="Helvetica Light" w:cs="Helvetica Light"/>
          <w:sz w:val="24"/>
          <w:sz-cs w:val="24"/>
        </w:rPr>
        <w:t xml:space="preserve">        NAD1["Default NAD"]</w:t>
      </w:r>
    </w:p>
    <w:p>
      <w:pPr/>
      <w:r>
        <w:rPr>
          <w:rFonts w:ascii="Helvetica Light" w:hAnsi="Helvetica Light" w:cs="Helvetica Light"/>
          <w:sz w:val="24"/>
          <w:sz-cs w:val="24"/>
        </w:rPr>
        <w:t xml:space="preserve">        NAD2["Secondary NAD"]</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subgraph POD["Pod"]</w:t>
      </w:r>
    </w:p>
    <w:p>
      <w:pPr/>
      <w:r>
        <w:rPr>
          <w:rFonts w:ascii="Helvetica Light" w:hAnsi="Helvetica Light" w:cs="Helvetica Light"/>
          <w:sz w:val="24"/>
          <w:sz-cs w:val="24"/>
        </w:rPr>
        <w:t xml:space="preserve">        ETH0["eth0</w:t>
      </w:r>
    </w:p>
    <w:p>
      <w:pPr/>
      <w:r>
        <w:rPr>
          <w:rFonts w:ascii="Helvetica Light" w:hAnsi="Helvetica Light" w:cs="Helvetica Light"/>
          <w:sz w:val="24"/>
          <w:sz-cs w:val="24"/>
        </w:rPr>
        <w:t xml:space="preserve">primary interface"]</w:t>
      </w:r>
    </w:p>
    <w:p>
      <w:pPr/>
      <w:r>
        <w:rPr>
          <w:rFonts w:ascii="Helvetica Light" w:hAnsi="Helvetica Light" w:cs="Helvetica Light"/>
          <w:sz w:val="24"/>
          <w:sz-cs w:val="24"/>
        </w:rPr>
        <w:t xml:space="preserve">        NET1["net1</w:t>
      </w:r>
    </w:p>
    <w:p>
      <w:pPr/>
      <w:r>
        <w:rPr>
          <w:rFonts w:ascii="Helvetica Light" w:hAnsi="Helvetica Light" w:cs="Helvetica Light"/>
          <w:sz w:val="24"/>
          <w:sz-cs w:val="24"/>
        </w:rPr>
        <w:t xml:space="preserve">secondary interface"]</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NOTE["No Application Resources"]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 --&gt; NAD1</w:t>
      </w:r>
    </w:p>
    <w:p>
      <w:pPr/>
      <w:r>
        <w:rPr>
          <w:rFonts w:ascii="Helvetica Light" w:hAnsi="Helvetica Light" w:cs="Helvetica Light"/>
          <w:sz w:val="24"/>
          <w:sz-cs w:val="24"/>
        </w:rPr>
        <w:t xml:space="preserve">    M --&gt; NAD2</w:t>
      </w:r>
    </w:p>
    <w:p>
      <w:pPr/>
      <w:r>
        <w:rPr>
          <w:rFonts w:ascii="Helvetica Light" w:hAnsi="Helvetica Light" w:cs="Helvetica Light"/>
          <w:sz w:val="24"/>
          <w:sz-cs w:val="24"/>
        </w:rPr>
        <w:t xml:space="preserve">    NAD1 --&gt; ETH0</w:t>
      </w:r>
    </w:p>
    <w:p>
      <w:pPr/>
      <w:r>
        <w:rPr>
          <w:rFonts w:ascii="Helvetica Light" w:hAnsi="Helvetica Light" w:cs="Helvetica Light"/>
          <w:sz w:val="24"/>
          <w:sz-cs w:val="24"/>
        </w:rPr>
        <w:t xml:space="preserve">    NAD2 --&gt; NET1</w:t>
      </w:r>
    </w:p>
    <w:p>
      <w:pPr/>
      <w:r>
        <w:rPr>
          <w:rFonts w:ascii="Helvetica Light" w:hAnsi="Helvetica Light" w:cs="Helvetica Light"/>
          <w:sz w:val="24"/>
          <w:sz-cs w:val="24"/>
        </w:rPr>
        <w:t xml:space="preserve">    ETH0 --&gt; VR</w:t>
      </w:r>
    </w:p>
    <w:p>
      <w:pPr/>
      <w:r>
        <w:rPr>
          <w:rFonts w:ascii="Helvetica Light" w:hAnsi="Helvetica Light" w:cs="Helvetica Light"/>
          <w:sz w:val="24"/>
          <w:sz-cs w:val="24"/>
        </w:rPr>
        <w:t xml:space="preserve">    NET1 --&gt; VB</w:t>
      </w:r>
    </w:p>
    <w:p>
      <w:pPr/>
      <w:r>
        <w:rPr>
          <w:rFonts w:ascii="Helvetica Light" w:hAnsi="Helvetica Light" w:cs="Helvetica Light"/>
          <w:sz w:val="24"/>
          <w:sz-cs w:val="24"/>
        </w:rPr>
        <w:t xml:space="preserve">    NOTE --&gt; 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"name": "pool-gva-multus",</w:t>
      </w:r>
    </w:p>
    <w:p>
      <w:pPr/>
      <w:r>
        <w:rPr>
          <w:rFonts w:ascii="Helvetica Light" w:hAnsi="Helvetica Light" w:cs="Helvetica Light"/>
          <w:sz w:val="24"/>
          <w:sz-cs w:val="24"/>
        </w:rPr>
        <w:t xml:space="preserve">  "cniType": "OCI_VCN_IP_NATIVE",</w:t>
      </w:r>
    </w:p>
    <w:p>
      <w:pPr/>
      <w:r>
        <w:rPr>
          <w:rFonts w:ascii="Helvetica Light" w:hAnsi="Helvetica Light" w:cs="Helvetica Light"/>
          <w:sz w:val="24"/>
          <w:sz-cs w:val="24"/>
        </w:rPr>
        <w:t xml:space="preserve">  "networkLaunchType": "PARAVIRTUALIZED",</w:t>
      </w:r>
    </w:p>
    <w:p>
      <w:pPr/>
      <w:r>
        <w:rPr>
          <w:rFonts w:ascii="Helvetica Light" w:hAnsi="Helvetica Light" w:cs="Helvetica Light"/>
          <w:sz w:val="24"/>
          <w:sz-cs w:val="24"/>
        </w:rPr>
        <w:t xml:space="preserve">  "secondaryVnics":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"ocid1.subnet.oc1..red",</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"displayName": "vnic-red",</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"vnic-red",</w:t>
      </w:r>
    </w:p>
    <w:p>
      <w:pPr/>
      <w:r>
        <w:rPr>
          <w:rFonts w:ascii="Helvetica Light" w:hAnsi="Helvetica Light" w:cs="Helvetica Light"/>
          <w:sz w:val="24"/>
          <w:sz-cs w:val="24"/>
        </w:rPr>
        <w:t xml:space="preserve">      "nicIndex":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"ocid1.subnet.oc1..blue",</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"displayName": "vnic-blue",</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"nsgIds": ["ocid1.nsg.oc1..blue"]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"vnic-blue",</w:t>
      </w:r>
    </w:p>
    <w:p>
      <w:pPr/>
      <w:r>
        <w:rPr>
          <w:rFonts w:ascii="Helvetica Light" w:hAnsi="Helvetica Light" w:cs="Helvetica Light"/>
          <w:sz w:val="24"/>
          <w:sz-cs w:val="24"/>
        </w:rPr>
        <w:t xml:space="preserve">      "nicIndex":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`oci ce node-pool create` CLI: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oci ce node-pool create \</w:t>
      </w:r>
    </w:p>
    <w:p>
      <w:pPr/>
      <w:r>
        <w:rPr>
          <w:rFonts w:ascii="Helvetica Light" w:hAnsi="Helvetica Light" w:cs="Helvetica Light"/>
          <w:sz w:val="24"/>
          <w:sz-cs w:val="24"/>
        </w:rPr>
        <w:t xml:space="preserve">  --compartment-id "&lt;compartment_ocid&gt;" \</w:t>
      </w:r>
    </w:p>
    <w:p>
      <w:pPr/>
      <w:r>
        <w:rPr>
          <w:rFonts w:ascii="Helvetica Light" w:hAnsi="Helvetica Light" w:cs="Helvetica Light"/>
          <w:sz w:val="24"/>
          <w:sz-cs w:val="24"/>
        </w:rPr>
        <w:t xml:space="preserve">  --cluster-id "&lt;cluster_ocid&gt;" \</w:t>
      </w:r>
    </w:p>
    <w:p>
      <w:pPr/>
      <w:r>
        <w:rPr>
          <w:rFonts w:ascii="Helvetica Light" w:hAnsi="Helvetica Light" w:cs="Helvetica Light"/>
          <w:sz w:val="24"/>
          <w:sz-cs w:val="24"/>
        </w:rPr>
        <w:t xml:space="preserve">  --name "pool-gva-multus" \</w:t>
      </w:r>
    </w:p>
    <w:p>
      <w:pPr/>
      <w:r>
        <w:rPr>
          <w:rFonts w:ascii="Helvetica Light" w:hAnsi="Helvetica Light" w:cs="Helvetica Light"/>
          <w:sz w:val="24"/>
          <w:sz-cs w:val="24"/>
        </w:rPr>
        <w:t xml:space="preserve">  --kubernetes-version "&lt;k8s_version&gt;" \</w:t>
      </w:r>
    </w:p>
    <w:p>
      <w:pPr/>
      <w:r>
        <w:rPr>
          <w:rFonts w:ascii="Helvetica Light" w:hAnsi="Helvetica Light" w:cs="Helvetica Light"/>
          <w:sz w:val="24"/>
          <w:sz-cs w:val="24"/>
        </w:rPr>
        <w:t xml:space="preserve">  --node-shape "&lt;shape&gt;" \</w:t>
      </w:r>
    </w:p>
    <w:p>
      <w:pPr/>
      <w:r>
        <w:rPr>
          <w:rFonts w:ascii="Helvetica Light" w:hAnsi="Helvetica Light" w:cs="Helvetica Light"/>
          <w:sz w:val="24"/>
          <w:sz-cs w:val="24"/>
        </w:rPr>
        <w:t xml:space="preserve">  --node-shape-config '{"ocpus":&lt;ocpu_count&gt;,"memoryInGBs":&lt;memory_gbs&gt;}' \</w:t>
      </w:r>
    </w:p>
    <w:p>
      <w:pPr/>
      <w:r>
        <w:rPr>
          <w:rFonts w:ascii="Helvetica Light" w:hAnsi="Helvetica Light" w:cs="Helvetica Light"/>
          <w:sz w:val="24"/>
          <w:sz-cs w:val="24"/>
        </w:rPr>
        <w:t xml:space="preserve">  --size &lt;node_count&gt; \</w:t>
      </w:r>
    </w:p>
    <w:p>
      <w:pPr/>
      <w:r>
        <w:rPr>
          <w:rFonts w:ascii="Helvetica Light" w:hAnsi="Helvetica Light" w:cs="Helvetica Light"/>
          <w:sz w:val="24"/>
          <w:sz-cs w:val="24"/>
        </w:rPr>
        <w:t xml:space="preserve">  --cni-type OCI_VCN_IP_NATIVE \</w:t>
      </w:r>
    </w:p>
    <w:p>
      <w:pPr/>
      <w:r>
        <w:rPr>
          <w:rFonts w:ascii="Helvetica Light" w:hAnsi="Helvetica Light" w:cs="Helvetica Light"/>
          <w:sz w:val="24"/>
          <w:sz-cs w:val="24"/>
        </w:rPr>
        <w:t xml:space="preserve">  --placement-configs '[{"availabilityDomain":"&lt;ad&gt;","subnetId":"&lt;primary_node_subnet_ocid&gt;"}]' \</w:t>
      </w:r>
    </w:p>
    <w:p>
      <w:pPr/>
      <w:r>
        <w:rPr>
          <w:rFonts w:ascii="Helvetica Light" w:hAnsi="Helvetica Light" w:cs="Helvetica Light"/>
          <w:sz w:val="24"/>
          <w:sz-cs w:val="24"/>
        </w:rPr>
        <w:t xml:space="preserve">  --node-source-details '{"sourceType":"IMAGE","imageId":"&lt;image_ocid&gt;"}' \</w:t>
      </w:r>
    </w:p>
    <w:p>
      <w:pPr/>
      <w:r>
        <w:rPr>
          <w:rFonts w:ascii="Helvetica Light" w:hAnsi="Helvetica Light" w:cs="Helvetica Light"/>
          <w:sz w:val="24"/>
          <w:sz-cs w:val="24"/>
        </w:rPr>
        <w:t xml:space="preserve">  --secondary-vnics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"ocid1.subnet.oc1..red",</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"displayName": "vnic-red",</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"vnic-red",</w:t>
      </w:r>
    </w:p>
    <w:p>
      <w:pPr/>
      <w:r>
        <w:rPr>
          <w:rFonts w:ascii="Helvetica Light" w:hAnsi="Helvetica Light" w:cs="Helvetica Light"/>
          <w:sz w:val="24"/>
          <w:sz-cs w:val="24"/>
        </w:rPr>
        <w:t xml:space="preserve">      "nicIndex": 1</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"createVnicDetails": {</w:t>
      </w:r>
    </w:p>
    <w:p>
      <w:pPr/>
      <w:r>
        <w:rPr>
          <w:rFonts w:ascii="Helvetica Light" w:hAnsi="Helvetica Light" w:cs="Helvetica Light"/>
          <w:sz w:val="24"/>
          <w:sz-cs w:val="24"/>
        </w:rPr>
        <w:t xml:space="preserve">        "subnetId": "ocid1.subnet.oc1..blue",</w:t>
      </w:r>
    </w:p>
    <w:p>
      <w:pPr/>
      <w:r>
        <w:rPr>
          <w:rFonts w:ascii="Helvetica Light" w:hAnsi="Helvetica Light" w:cs="Helvetica Light"/>
          <w:sz w:val="24"/>
          <w:sz-cs w:val="24"/>
        </w:rPr>
        <w:t xml:space="preserve">        "ipCount": 256,</w:t>
      </w:r>
    </w:p>
    <w:p>
      <w:pPr/>
      <w:r>
        <w:rPr>
          <w:rFonts w:ascii="Helvetica Light" w:hAnsi="Helvetica Light" w:cs="Helvetica Light"/>
          <w:sz w:val="24"/>
          <w:sz-cs w:val="24"/>
        </w:rPr>
        <w:t xml:space="preserve">        "displayName": "vnic-blue",</w:t>
      </w:r>
    </w:p>
    <w:p>
      <w:pPr/>
      <w:r>
        <w:rPr>
          <w:rFonts w:ascii="Helvetica Light" w:hAnsi="Helvetica Light" w:cs="Helvetica Light"/>
          <w:sz w:val="24"/>
          <w:sz-cs w:val="24"/>
        </w:rPr>
        <w:t xml:space="preserve">        "assignPublicIp": false,</w:t>
      </w:r>
    </w:p>
    <w:p>
      <w:pPr/>
      <w:r>
        <w:rPr>
          <w:rFonts w:ascii="Helvetica Light" w:hAnsi="Helvetica Light" w:cs="Helvetica Light"/>
          <w:sz w:val="24"/>
          <w:sz-cs w:val="24"/>
        </w:rPr>
        <w:t xml:space="preserve">        "nsgIds": ["ocid1.nsg.oc1..blue"]</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"displayName": "vnic-blue",</w:t>
      </w:r>
    </w:p>
    <w:p>
      <w:pPr/>
      <w:r>
        <w:rPr>
          <w:rFonts w:ascii="Helvetica Light" w:hAnsi="Helvetica Light" w:cs="Helvetica Light"/>
          <w:sz w:val="24"/>
          <w:sz-cs w:val="24"/>
        </w:rPr>
        <w:t xml:space="preserve">      "nicIndex": 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Enable `skipSourceDestCheck` only for routing or NAT use cases. It is not required for the baseline multi-interface pod networking example shown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Install Multus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Install Multus before creating NADs or deploying multi-interface pods.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the upstream Multus manifests from the GitHub 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https://github.com/k8snetworkplumbingwg/multus-cni</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quickstart install using the thick plugin manifest: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kubectl apply -f https://raw.githubusercontent.com/k8snetworkplumbingwg/multus-cni/master/deployments/multus-daemonset-thick.yml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Alternative quickstart install using the thin plugin manifest: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kubectl apply -f https://raw.githubusercontent.com/k8snetworkplumbingwg/multus-cni/master/deployments/multus-daemonset.yml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the manifest that matches the target Kubernetes version and cluster environment. The Multus project recommends the thick plugin in most environments. These URLs track the upstream `master` branch; for repeatable LA deployments, replace them with an internally validated tag or commit when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Verify Multus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Confirm the Multus DaemonSet is healthy: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kubectl get pod -l app=multus -n kube-system</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Install the `ipvlan` CNI Plugin on Worker Nodes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default OCI VCN-Native CNI binaries are installed automatically. The `ipvlan` plugin used for the additional interface must be present at `/opt/cni/bin`.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approach: install it with a node pool cloud-init script so it survives scaling and node replacement.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#!/bin/bash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CNI_VERSION="v1.9.0"</w:t>
      </w:r>
    </w:p>
    <w:p>
      <w:pPr/>
      <w:r>
        <w:rPr>
          <w:rFonts w:ascii="Helvetica Light" w:hAnsi="Helvetica Light" w:cs="Helvetica Light"/>
          <w:sz w:val="24"/>
          <w:sz-cs w:val="24"/>
        </w:rPr>
        <w:t xml:space="preserve">CNI_ARCH="amd64"</w:t>
      </w:r>
    </w:p>
    <w:p>
      <w:pPr/>
      <w:r>
        <w:rPr>
          <w:rFonts w:ascii="Helvetica Light" w:hAnsi="Helvetica Light" w:cs="Helvetica Light"/>
          <w:sz w:val="24"/>
          <w:sz-cs w:val="24"/>
        </w:rPr>
        <w:t xml:space="preserve">CNI_TARBALL="cni-plugins-linux-${CNI_ARCH}-${CNI_VERSION}.tgz"</w:t>
      </w:r>
    </w:p>
    <w:p>
      <w:pPr/>
      <w:r>
        <w:rPr>
          <w:rFonts w:ascii="Helvetica Light" w:hAnsi="Helvetica Light" w:cs="Helvetica Light"/>
          <w:sz w:val="24"/>
          <w:sz-cs w:val="24"/>
        </w:rPr>
        <w:t xml:space="preserve">CNI_URL="https://github.com/containernetworking/plugins/releases/download/${CNI_VERSION}/${CNI_TARBALL}"</w:t>
      </w:r>
    </w:p>
    <w:p>
      <w:pPr/>
      <w:r>
        <w:rPr>
          <w:rFonts w:ascii="Helvetica Light" w:hAnsi="Helvetica Light" w:cs="Helvetica Light"/>
          <w:sz w:val="24"/>
          <w:sz-cs w:val="24"/>
        </w:rPr>
        <w:t xml:space="preserve">CNI_BIN_DIR="/opt/cni/bin"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wget --fail -O "/tmp/${CNI_TARBALL}" "${CNI_URL}" &amp;&amp; \</w:t>
      </w:r>
    </w:p>
    <w:p>
      <w:pPr/>
      <w:r>
        <w:rPr>
          <w:rFonts w:ascii="Helvetica Light" w:hAnsi="Helvetica Light" w:cs="Helvetica Light"/>
          <w:sz w:val="24"/>
          <w:sz-cs w:val="24"/>
        </w:rPr>
        <w:t xml:space="preserve">  tar xvzf "/tmp/${CNI_TARBALL}" -C "${CNI_BIN_DIR}" &amp;&amp; \</w:t>
      </w:r>
    </w:p>
    <w:p>
      <w:pPr/>
      <w:r>
        <w:rPr>
          <w:rFonts w:ascii="Helvetica Light" w:hAnsi="Helvetica Light" w:cs="Helvetica Light"/>
          <w:sz w:val="24"/>
          <w:sz-cs w:val="24"/>
        </w:rPr>
        <w:t xml:space="preserve">  rm -f "/tmp/${CNI_TARBALL}"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curl --fail -H "Authorization: Bearer Oracle" -L0 \</w:t>
      </w:r>
    </w:p>
    <w:p>
      <w:pPr/>
      <w:r>
        <w:rPr>
          <w:rFonts w:ascii="Helvetica Light" w:hAnsi="Helvetica Light" w:cs="Helvetica Light"/>
          <w:sz w:val="24"/>
          <w:sz-cs w:val="24"/>
        </w:rPr>
        <w:t xml:space="preserve">  http://169.254.169.254/opc/v2/instance/metadata/oke_init_script \</w:t>
      </w:r>
    </w:p>
    <w:p>
      <w:pPr/>
      <w:r>
        <w:rPr>
          <w:rFonts w:ascii="Helvetica Light" w:hAnsi="Helvetica Light" w:cs="Helvetica Light"/>
          <w:sz w:val="24"/>
          <w:sz-cs w:val="24"/>
        </w:rPr>
        <w:t xml:space="preserve">  | base64 --decode &gt; /var/run/oke-init.sh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 /var/run/oke-init.sh</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one-off testing on a single existing node: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sudo wget https://github.com/containernetworking/plugins/releases/download/v1.9.0/cni-plugins-linux-amd64-v1.9.0.tgz</w:t>
      </w:r>
    </w:p>
    <w:p>
      <w:pPr/>
      <w:r>
        <w:rPr>
          <w:rFonts w:ascii="Helvetica Light" w:hAnsi="Helvetica Light" w:cs="Helvetica Light"/>
          <w:sz w:val="24"/>
          <w:sz-cs w:val="24"/>
        </w:rPr>
        <w:t xml:space="preserve">sudo tar xvzf cni-plugins-linux-amd64-v1.9.0.tgz -C /opt/cni/bin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9.4 Identify Worker Node Interface Names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NADs must target the actual host interface names created by the attached VNICs. Verify them on a worker node: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ifconfig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 mapping: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Interface | Role | Example IP |</w:t>
      </w:r>
    </w:p>
    <w:p>
      <w:pPr/>
      <w:r>
        <w:rPr>
          <w:rFonts w:ascii="Helvetica Light" w:hAnsi="Helvetica Light" w:cs="Helvetica Light"/>
          <w:sz w:val="24"/>
          <w:sz-cs w:val="24"/>
        </w:rPr>
        <w:t xml:space="preserve">| --- | --- | --- |</w:t>
      </w:r>
    </w:p>
    <w:p>
      <w:pPr/>
      <w:r>
        <w:rPr>
          <w:rFonts w:ascii="Helvetica Light" w:hAnsi="Helvetica Light" w:cs="Helvetica Light"/>
          <w:sz w:val="24"/>
          <w:sz-cs w:val="24"/>
        </w:rPr>
        <w:t xml:space="preserve">| `enp0s5` | Primary node interface | `10.0.10.109` |</w:t>
      </w:r>
    </w:p>
    <w:p>
      <w:pPr/>
      <w:r>
        <w:rPr>
          <w:rFonts w:ascii="Helvetica Light" w:hAnsi="Helvetica Light" w:cs="Helvetica Light"/>
          <w:sz w:val="24"/>
          <w:sz-cs w:val="24"/>
        </w:rPr>
        <w:t xml:space="preserve">| `enp1s0` | First secondary VNIC | `10.0.10.247` |</w:t>
      </w:r>
    </w:p>
    <w:p>
      <w:pPr/>
      <w:r>
        <w:rPr>
          <w:rFonts w:ascii="Helvetica Light" w:hAnsi="Helvetica Light" w:cs="Helvetica Light"/>
          <w:sz w:val="24"/>
          <w:sz-cs w:val="24"/>
        </w:rPr>
        <w:t xml:space="preserve">| `enp2s0` | Second secondary VNIC | `10.0.57.253`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9.5 Create NADs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one NAD for the default pod network and one NAD for the additional interface.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Default network NAD pinned to `enp1s0`: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```yaml</w:t>
      </w:r>
    </w:p>
    <w:p>
      <w:pPr/>
      <w:r>
        <w:rPr>
          <w:rFonts w:ascii="Helvetica Light" w:hAnsi="Helvetica Light" w:cs="Helvetica Light"/>
          <w:sz w:val="24"/>
          <w:sz-cs w:val="24"/>
        </w:rPr>
        <w:t xml:space="preserve">apiVersion: k8s.cni.cncf.io/v1</w:t>
      </w:r>
    </w:p>
    <w:p>
      <w:pPr/>
      <w:r>
        <w:rPr>
          <w:rFonts w:ascii="Helvetica Light" w:hAnsi="Helvetica Light" w:cs="Helvetica Light"/>
          <w:sz w:val="24"/>
          <w:sz-cs w:val="24"/>
        </w:rPr>
        <w:t xml:space="preserve">kind: NetworkAttachmentDefinition</w:t>
      </w:r>
    </w:p>
    <w:p>
      <w:pPr/>
      <w:r>
        <w:rPr>
          <w:rFonts w:ascii="Helvetica Light" w:hAnsi="Helvetica Light" w:cs="Helvetica Light"/>
          <w:sz w:val="24"/>
          <w:sz-cs w:val="24"/>
        </w:rPr>
        <w:t xml:space="preserve">metadata:</w:t>
      </w:r>
    </w:p>
    <w:p>
      <w:pPr/>
      <w:r>
        <w:rPr>
          <w:rFonts w:ascii="Helvetica Light" w:hAnsi="Helvetica Light" w:cs="Helvetica Light"/>
          <w:sz w:val="24"/>
          <w:sz-cs w:val="24"/>
        </w:rPr>
        <w:t xml:space="preserve">  name: oci-vcn-native-network</w:t>
      </w:r>
    </w:p>
    <w:p>
      <w:pPr/>
      <w:r>
        <w:rPr>
          <w:rFonts w:ascii="Helvetica Light" w:hAnsi="Helvetica Light" w:cs="Helvetica Light"/>
          <w:sz w:val="24"/>
          <w:sz-cs w:val="24"/>
        </w:rPr>
        <w:t xml:space="preserve">  namespace: kube-system</w:t>
      </w:r>
    </w:p>
    <w:p>
      <w:pPr/>
      <w:r>
        <w:rPr>
          <w:rFonts w:ascii="Helvetica Light" w:hAnsi="Helvetica Light" w:cs="Helvetica Light"/>
          <w:sz w:val="24"/>
          <w:sz-cs w:val="24"/>
        </w:rPr>
        <w:t xml:space="preserve">spec:</w:t>
      </w:r>
    </w:p>
    <w:p>
      <w:pPr/>
      <w:r>
        <w:rPr>
          <w:rFonts w:ascii="Helvetica Light" w:hAnsi="Helvetica Light" w:cs="Helvetica Light"/>
          <w:sz w:val="24"/>
          <w:sz-cs w:val="24"/>
        </w:rPr>
        <w:t xml:space="preserve">  config: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"name": "oci",</w:t>
      </w:r>
    </w:p>
    <w:p>
      <w:pPr/>
      <w:r>
        <w:rPr>
          <w:rFonts w:ascii="Helvetica Light" w:hAnsi="Helvetica Light" w:cs="Helvetica Light"/>
          <w:sz w:val="24"/>
          <w:sz-cs w:val="24"/>
        </w:rPr>
        <w:t xml:space="preserve">      "cniVersion": "0.3.1",</w:t>
      </w:r>
    </w:p>
    <w:p>
      <w:pPr/>
      <w:r>
        <w:rPr>
          <w:rFonts w:ascii="Helvetica Light" w:hAnsi="Helvetica Light" w:cs="Helvetica Light"/>
          <w:sz w:val="24"/>
          <w:sz-cs w:val="24"/>
        </w:rPr>
        <w:t xml:space="preserve">      "plugins":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"cniVersion": "0.3.1",</w:t>
      </w:r>
    </w:p>
    <w:p>
      <w:pPr/>
      <w:r>
        <w:rPr>
          <w:rFonts w:ascii="Helvetica Light" w:hAnsi="Helvetica Light" w:cs="Helvetica Light"/>
          <w:sz w:val="24"/>
          <w:sz-cs w:val="24"/>
        </w:rPr>
        <w:t xml:space="preserve">          "type": "oci-ipvlan",</w:t>
      </w:r>
    </w:p>
    <w:p>
      <w:pPr/>
      <w:r>
        <w:rPr>
          <w:rFonts w:ascii="Helvetica Light" w:hAnsi="Helvetica Light" w:cs="Helvetica Light"/>
          <w:sz w:val="24"/>
          <w:sz-cs w:val="24"/>
        </w:rPr>
        <w:t xml:space="preserve">          "mode": "l2",</w:t>
      </w:r>
    </w:p>
    <w:p>
      <w:pPr/>
      <w:r>
        <w:rPr>
          <w:rFonts w:ascii="Helvetica Light" w:hAnsi="Helvetica Light" w:cs="Helvetica Light"/>
          <w:sz w:val="24"/>
          <w:sz-cs w:val="24"/>
        </w:rPr>
        <w:t xml:space="preserve">          "ipam": {</w:t>
      </w:r>
    </w:p>
    <w:p>
      <w:pPr/>
      <w:r>
        <w:rPr>
          <w:rFonts w:ascii="Helvetica Light" w:hAnsi="Helvetica Light" w:cs="Helvetica Light"/>
          <w:sz w:val="24"/>
          <w:sz-cs w:val="24"/>
        </w:rPr>
        <w:t xml:space="preserve">            "type": "oci-ipam",</w:t>
      </w:r>
    </w:p>
    <w:p>
      <w:pPr/>
      <w:r>
        <w:rPr>
          <w:rFonts w:ascii="Helvetica Light" w:hAnsi="Helvetica Light" w:cs="Helvetica Light"/>
          <w:sz w:val="24"/>
          <w:sz-cs w:val="24"/>
        </w:rPr>
        <w:t xml:space="preserve">            "deviceSelector": {</w:t>
      </w:r>
    </w:p>
    <w:p>
      <w:pPr/>
      <w:r>
        <w:rPr>
          <w:rFonts w:ascii="Helvetica Light" w:hAnsi="Helvetica Light" w:cs="Helvetica Light"/>
          <w:sz w:val="24"/>
          <w:sz-cs w:val="24"/>
        </w:rPr>
        <w:t xml:space="preserve">              "interfaceName": "enp1s0"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"cniVersion": "0.3.1",</w:t>
      </w:r>
    </w:p>
    <w:p>
      <w:pPr/>
      <w:r>
        <w:rPr>
          <w:rFonts w:ascii="Helvetica Light" w:hAnsi="Helvetica Light" w:cs="Helvetica Light"/>
          <w:sz w:val="24"/>
          <w:sz-cs w:val="24"/>
        </w:rPr>
        <w:t xml:space="preserve">          "type": "oci-ptp",</w:t>
      </w:r>
    </w:p>
    <w:p>
      <w:pPr/>
      <w:r>
        <w:rPr>
          <w:rFonts w:ascii="Helvetica Light" w:hAnsi="Helvetica Light" w:cs="Helvetica Light"/>
          <w:sz w:val="24"/>
          <w:sz-cs w:val="24"/>
        </w:rPr>
        <w:t xml:space="preserve">          "containerInterface": "ptp-veth0",</w:t>
      </w:r>
    </w:p>
    <w:p>
      <w:pPr/>
      <w:r>
        <w:rPr>
          <w:rFonts w:ascii="Helvetica Light" w:hAnsi="Helvetica Light" w:cs="Helvetica Light"/>
          <w:sz w:val="24"/>
          <w:sz-cs w:val="24"/>
        </w:rPr>
        <w:t xml:space="preserve">          "mtu": 9000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Secondary network NAD pinned to `enp2s0`: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```yaml</w:t>
      </w:r>
    </w:p>
    <w:p>
      <w:pPr/>
      <w:r>
        <w:rPr>
          <w:rFonts w:ascii="Helvetica Light" w:hAnsi="Helvetica Light" w:cs="Helvetica Light"/>
          <w:sz w:val="24"/>
          <w:sz-cs w:val="24"/>
        </w:rPr>
        <w:t xml:space="preserve">apiVersion: k8s.cni.cncf.io/v1</w:t>
      </w:r>
    </w:p>
    <w:p>
      <w:pPr/>
      <w:r>
        <w:rPr>
          <w:rFonts w:ascii="Helvetica Light" w:hAnsi="Helvetica Light" w:cs="Helvetica Light"/>
          <w:sz w:val="24"/>
          <w:sz-cs w:val="24"/>
        </w:rPr>
        <w:t xml:space="preserve">kind: NetworkAttachmentDefinition</w:t>
      </w:r>
    </w:p>
    <w:p>
      <w:pPr/>
      <w:r>
        <w:rPr>
          <w:rFonts w:ascii="Helvetica Light" w:hAnsi="Helvetica Light" w:cs="Helvetica Light"/>
          <w:sz w:val="24"/>
          <w:sz-cs w:val="24"/>
        </w:rPr>
        <w:t xml:space="preserve">metadata:</w:t>
      </w:r>
    </w:p>
    <w:p>
      <w:pPr/>
      <w:r>
        <w:rPr>
          <w:rFonts w:ascii="Helvetica Light" w:hAnsi="Helvetica Light" w:cs="Helvetica Light"/>
          <w:sz w:val="24"/>
          <w:sz-cs w:val="24"/>
        </w:rPr>
        <w:t xml:space="preserve">  name: ipvlan-network</w:t>
      </w:r>
    </w:p>
    <w:p>
      <w:pPr/>
      <w:r>
        <w:rPr>
          <w:rFonts w:ascii="Helvetica Light" w:hAnsi="Helvetica Light" w:cs="Helvetica Light"/>
          <w:sz w:val="24"/>
          <w:sz-cs w:val="24"/>
        </w:rPr>
        <w:t xml:space="preserve">  namespace: default</w:t>
      </w:r>
    </w:p>
    <w:p>
      <w:pPr/>
      <w:r>
        <w:rPr>
          <w:rFonts w:ascii="Helvetica Light" w:hAnsi="Helvetica Light" w:cs="Helvetica Light"/>
          <w:sz w:val="24"/>
          <w:sz-cs w:val="24"/>
        </w:rPr>
        <w:t xml:space="preserve">spec:</w:t>
      </w:r>
    </w:p>
    <w:p>
      <w:pPr/>
      <w:r>
        <w:rPr>
          <w:rFonts w:ascii="Helvetica Light" w:hAnsi="Helvetica Light" w:cs="Helvetica Light"/>
          <w:sz w:val="24"/>
          <w:sz-cs w:val="24"/>
        </w:rPr>
        <w:t xml:space="preserve">  config: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"cniVersion": "0.3.1",</w:t>
      </w:r>
    </w:p>
    <w:p>
      <w:pPr/>
      <w:r>
        <w:rPr>
          <w:rFonts w:ascii="Helvetica Light" w:hAnsi="Helvetica Light" w:cs="Helvetica Light"/>
          <w:sz w:val="24"/>
          <w:sz-cs w:val="24"/>
        </w:rPr>
        <w:t xml:space="preserve">      "plugins":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"type": "ipvlan",</w:t>
      </w:r>
    </w:p>
    <w:p>
      <w:pPr/>
      <w:r>
        <w:rPr>
          <w:rFonts w:ascii="Helvetica Light" w:hAnsi="Helvetica Light" w:cs="Helvetica Light"/>
          <w:sz w:val="24"/>
          <w:sz-cs w:val="24"/>
        </w:rPr>
        <w:t xml:space="preserve">          "mode": "l2",</w:t>
      </w:r>
    </w:p>
    <w:p>
      <w:pPr/>
      <w:r>
        <w:rPr>
          <w:rFonts w:ascii="Helvetica Light" w:hAnsi="Helvetica Light" w:cs="Helvetica Light"/>
          <w:sz w:val="24"/>
          <w:sz-cs w:val="24"/>
        </w:rPr>
        <w:t xml:space="preserve">          "master": "enp2s0",</w:t>
      </w:r>
    </w:p>
    <w:p>
      <w:pPr/>
      <w:r>
        <w:rPr>
          <w:rFonts w:ascii="Helvetica Light" w:hAnsi="Helvetica Light" w:cs="Helvetica Light"/>
          <w:sz w:val="24"/>
          <w:sz-cs w:val="24"/>
        </w:rPr>
        <w:t xml:space="preserve">          "ipam": {</w:t>
      </w:r>
    </w:p>
    <w:p>
      <w:pPr/>
      <w:r>
        <w:rPr>
          <w:rFonts w:ascii="Helvetica Light" w:hAnsi="Helvetica Light" w:cs="Helvetica Light"/>
          <w:sz w:val="24"/>
          <w:sz-cs w:val="24"/>
        </w:rPr>
        <w:t xml:space="preserve">            "type": "oci-ipam",</w:t>
      </w:r>
    </w:p>
    <w:p>
      <w:pPr/>
      <w:r>
        <w:rPr>
          <w:rFonts w:ascii="Helvetica Light" w:hAnsi="Helvetica Light" w:cs="Helvetica Light"/>
          <w:sz w:val="24"/>
          <w:sz-cs w:val="24"/>
        </w:rPr>
        <w:t xml:space="preserve">            "deviceSelector": {</w:t>
      </w:r>
    </w:p>
    <w:p>
      <w:pPr/>
      <w:r>
        <w:rPr>
          <w:rFonts w:ascii="Helvetica Light" w:hAnsi="Helvetica Light" w:cs="Helvetica Light"/>
          <w:sz w:val="24"/>
          <w:sz-cs w:val="24"/>
        </w:rPr>
        <w:t xml:space="preserve">              "interfaceName": "enp2s0"</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`deviceSelector` can target interfaces with fields such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"appResource": "blue",</w:t>
      </w:r>
    </w:p>
    <w:p>
      <w:pPr/>
      <w:r>
        <w:rPr>
          <w:rFonts w:ascii="Helvetica Light" w:hAnsi="Helvetica Light" w:cs="Helvetica Light"/>
          <w:sz w:val="24"/>
          <w:sz-cs w:val="24"/>
        </w:rPr>
        <w:t xml:space="preserve">  "interfaceName": "enp2s0",</w:t>
      </w:r>
    </w:p>
    <w:p>
      <w:pPr/>
      <w:r>
        <w:rPr>
          <w:rFonts w:ascii="Helvetica Light" w:hAnsi="Helvetica Light" w:cs="Helvetica Light"/>
          <w:sz w:val="24"/>
          <w:sz-cs w:val="24"/>
        </w:rPr>
        <w:t xml:space="preserve">  "interfaceNamePrefix": "enp",</w:t>
      </w:r>
    </w:p>
    <w:p>
      <w:pPr/>
      <w:r>
        <w:rPr>
          <w:rFonts w:ascii="Helvetica Light" w:hAnsi="Helvetica Light" w:cs="Helvetica Light"/>
          <w:sz w:val="24"/>
          <w:sz-cs w:val="24"/>
        </w:rPr>
        <w:t xml:space="preserve">  "macAddress": "02:00:17:08:E3:07"</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Apply the NADs: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kubectl apply -f oci-vcn-native-network-nad.yaml</w:t>
      </w:r>
    </w:p>
    <w:p>
      <w:pPr/>
      <w:r>
        <w:rPr>
          <w:rFonts w:ascii="Helvetica Light" w:hAnsi="Helvetica Light" w:cs="Helvetica Light"/>
          <w:sz w:val="24"/>
          <w:sz-cs w:val="24"/>
        </w:rPr>
        <w:t xml:space="preserve">kubectl apply -f ipvlan-network.yaml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9.6 Deploy A Multi-Interface Pod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```yaml</w:t>
      </w:r>
    </w:p>
    <w:p>
      <w:pPr/>
      <w:r>
        <w:rPr>
          <w:rFonts w:ascii="Helvetica Light" w:hAnsi="Helvetica Light" w:cs="Helvetica Light"/>
          <w:sz w:val="24"/>
          <w:sz-cs w:val="24"/>
        </w:rPr>
        <w:t xml:space="preserve">apiVersion: v1</w:t>
      </w:r>
    </w:p>
    <w:p>
      <w:pPr/>
      <w:r>
        <w:rPr>
          <w:rFonts w:ascii="Helvetica Light" w:hAnsi="Helvetica Light" w:cs="Helvetica Light"/>
          <w:sz w:val="24"/>
          <w:sz-cs w:val="24"/>
        </w:rPr>
        <w:t xml:space="preserve">kind: Pod</w:t>
      </w:r>
    </w:p>
    <w:p>
      <w:pPr/>
      <w:r>
        <w:rPr>
          <w:rFonts w:ascii="Helvetica Light" w:hAnsi="Helvetica Light" w:cs="Helvetica Light"/>
          <w:sz w:val="24"/>
          <w:sz-cs w:val="24"/>
        </w:rPr>
        <w:t xml:space="preserve">metadata:</w:t>
      </w:r>
    </w:p>
    <w:p>
      <w:pPr/>
      <w:r>
        <w:rPr>
          <w:rFonts w:ascii="Helvetica Light" w:hAnsi="Helvetica Light" w:cs="Helvetica Light"/>
          <w:sz w:val="24"/>
          <w:sz-cs w:val="24"/>
        </w:rPr>
        <w:t xml:space="preserve">  name: sleep-forever</w:t>
      </w:r>
    </w:p>
    <w:p>
      <w:pPr/>
      <w:r>
        <w:rPr>
          <w:rFonts w:ascii="Helvetica Light" w:hAnsi="Helvetica Light" w:cs="Helvetica Light"/>
          <w:sz w:val="24"/>
          <w:sz-cs w:val="24"/>
        </w:rPr>
        <w:t xml:space="preserve">  namespace: default</w:t>
      </w:r>
    </w:p>
    <w:p>
      <w:pPr/>
      <w:r>
        <w:rPr>
          <w:rFonts w:ascii="Helvetica Light" w:hAnsi="Helvetica Light" w:cs="Helvetica Light"/>
          <w:sz w:val="24"/>
          <w:sz-cs w:val="24"/>
        </w:rPr>
        <w:t xml:space="preserve">  annotations:</w:t>
      </w:r>
    </w:p>
    <w:p>
      <w:pPr/>
      <w:r>
        <w:rPr>
          <w:rFonts w:ascii="Helvetica Light" w:hAnsi="Helvetica Light" w:cs="Helvetica Light"/>
          <w:sz w:val="24"/>
          <w:sz-cs w:val="24"/>
        </w:rPr>
        <w:t xml:space="preserve">    v1.multus-cni.io/default-network: oci-vcn-native-network</w:t>
      </w:r>
    </w:p>
    <w:p>
      <w:pPr/>
      <w:r>
        <w:rPr>
          <w:rFonts w:ascii="Helvetica Light" w:hAnsi="Helvetica Light" w:cs="Helvetica Light"/>
          <w:sz w:val="24"/>
          <w:sz-cs w:val="24"/>
        </w:rPr>
        <w:t xml:space="preserve">    k8s.v1.cni.cncf.io/networks: ipvlan-network</w:t>
      </w:r>
    </w:p>
    <w:p>
      <w:pPr/>
      <w:r>
        <w:rPr>
          <w:rFonts w:ascii="Helvetica Light" w:hAnsi="Helvetica Light" w:cs="Helvetica Light"/>
          <w:sz w:val="24"/>
          <w:sz-cs w:val="24"/>
        </w:rPr>
        <w:t xml:space="preserve">spec:</w:t>
      </w:r>
    </w:p>
    <w:p>
      <w:pPr/>
      <w:r>
        <w:rPr>
          <w:rFonts w:ascii="Helvetica Light" w:hAnsi="Helvetica Light" w:cs="Helvetica Light"/>
          <w:sz w:val="24"/>
          <w:sz-cs w:val="24"/>
        </w:rPr>
        <w:t xml:space="preserve">  containers:</w:t>
      </w:r>
    </w:p>
    <w:p>
      <w:pPr/>
      <w:r>
        <w:rPr>
          <w:rFonts w:ascii="Helvetica Light" w:hAnsi="Helvetica Light" w:cs="Helvetica Light"/>
          <w:sz w:val="24"/>
          <w:sz-cs w:val="24"/>
        </w:rPr>
        <w:t xml:space="preserve">    - name: sleeper</w:t>
      </w:r>
    </w:p>
    <w:p>
      <w:pPr/>
      <w:r>
        <w:rPr>
          <w:rFonts w:ascii="Helvetica Light" w:hAnsi="Helvetica Light" w:cs="Helvetica Light"/>
          <w:sz w:val="24"/>
          <w:sz-cs w:val="24"/>
        </w:rPr>
        <w:t xml:space="preserve">      image: busybox:1.36</w:t>
      </w:r>
    </w:p>
    <w:p>
      <w:pPr/>
      <w:r>
        <w:rPr>
          <w:rFonts w:ascii="Helvetica Light" w:hAnsi="Helvetica Light" w:cs="Helvetica Light"/>
          <w:sz w:val="24"/>
          <w:sz-cs w:val="24"/>
        </w:rPr>
        <w:t xml:space="preserve">      command: ["sh", "-c", "sleep infinity"]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pod uses: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`eth0` from the `oci-vcn-native-network` NAD</w:t>
      </w:r>
    </w:p>
    <w:p>
      <w:pPr/>
      <w:r>
        <w:rPr>
          <w:rFonts w:ascii="Helvetica Light" w:hAnsi="Helvetica Light" w:cs="Helvetica Light"/>
          <w:sz w:val="24"/>
          <w:sz-cs w:val="24"/>
        </w:rPr>
        <w:t xml:space="preserve">- `net1` from the `ipvlan-network` NAD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Apply the manifest: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kubectl apply -f sleep-forever-pod.yaml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9.7 Verify Pod Interfaces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Inspect the pod: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kubectl describe pod sleep-forever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`k8s.v1.cni.cncf.io/network-status` annotation should show IPs allocated from the intended host interfaces and subnets.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Then inspect from inside the pod: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kubectl exec -it sleep-forever -- sh</w:t>
      </w:r>
    </w:p>
    <w:p>
      <w:pPr/>
      <w:r>
        <w:rPr>
          <w:rFonts w:ascii="Helvetica Light" w:hAnsi="Helvetica Light" w:cs="Helvetica Light"/>
          <w:sz w:val="24"/>
          <w:sz-cs w:val="24"/>
        </w:rPr>
        <w:t xml:space="preserve">ifconfig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`eth0` has an IP from the subnet mapped to `enp1s0`</w:t>
      </w:r>
    </w:p>
    <w:p>
      <w:pPr/>
      <w:r>
        <w:rPr>
          <w:rFonts w:ascii="Helvetica Light" w:hAnsi="Helvetica Light" w:cs="Helvetica Light"/>
          <w:sz w:val="24"/>
          <w:sz-cs w:val="24"/>
        </w:rPr>
        <w:t xml:space="preserve">- `net1` has an IP from the subnet mapped to `enp2s0`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Troubleshooting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 Pods Stay Pending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Common causes: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 nodes expose the requested Application Resource</w:t>
      </w:r>
    </w:p>
    <w:p>
      <w:pPr/>
      <w:r>
        <w:rPr>
          <w:rFonts w:ascii="Helvetica Light" w:hAnsi="Helvetica Light" w:cs="Helvetica Light"/>
          <w:sz w:val="24"/>
          <w:sz-cs w:val="24"/>
        </w:rPr>
        <w:t xml:space="preserve">- No free IP capacity remains on the selected VNIC profile</w:t>
      </w:r>
    </w:p>
    <w:p>
      <w:pPr/>
      <w:r>
        <w:rPr>
          <w:rFonts w:ascii="Helvetica Light" w:hAnsi="Helvetica Light" w:cs="Helvetica Light"/>
          <w:sz w:val="24"/>
          <w:sz-cs w:val="24"/>
        </w:rPr>
        <w:t xml:space="preserve">- The pod is missing the required toleration</w:t>
      </w:r>
    </w:p>
    <w:p>
      <w:pPr/>
      <w:r>
        <w:rPr>
          <w:rFonts w:ascii="Helvetica Light" w:hAnsi="Helvetica Light" w:cs="Helvetica Light"/>
          <w:sz w:val="24"/>
          <w:sz-cs w:val="24"/>
        </w:rPr>
        <w:t xml:space="preserve">- The requested resource name does not match the node pool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single-secondary-VNIC, single-interface designs used to increase pod IP capacity on a node, IP exhaustion on that one GVA VNIC profile is the main capacity boundary to monitor.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Admission Webhook Rejects the Pod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Common causes: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pod requests more than one Application Resource type</w:t>
      </w:r>
    </w:p>
    <w:p>
      <w:pPr/>
      <w:r>
        <w:rPr>
          <w:rFonts w:ascii="Helvetica Light" w:hAnsi="Helvetica Light" w:cs="Helvetica Light"/>
          <w:sz w:val="24"/>
          <w:sz-cs w:val="24"/>
        </w:rPr>
        <w:t xml:space="preserve">- The pod requests a value other than exactly `1`</w:t>
      </w:r>
    </w:p>
    <w:p>
      <w:pPr/>
      <w:r>
        <w:rPr>
          <w:rFonts w:ascii="Helvetica Light" w:hAnsi="Helvetica Light" w:cs="Helvetica Light"/>
          <w:sz w:val="24"/>
          <w:sz-cs w:val="24"/>
        </w:rPr>
        <w:t xml:space="preserve">- Requests and limits do not match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Multi-Interface Pod Issues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Common causes: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Multus is not running in `kube-system`</w:t>
      </w:r>
    </w:p>
    <w:p>
      <w:pPr/>
      <w:r>
        <w:rPr>
          <w:rFonts w:ascii="Helvetica Light" w:hAnsi="Helvetica Light" w:cs="Helvetica Light"/>
          <w:sz w:val="24"/>
          <w:sz-cs w:val="24"/>
        </w:rPr>
        <w:t xml:space="preserve">- The `ipvlan` binary is missing from `/opt/cni/bin/ipvlan`</w:t>
      </w:r>
    </w:p>
    <w:p>
      <w:pPr/>
      <w:r>
        <w:rPr>
          <w:rFonts w:ascii="Helvetica Light" w:hAnsi="Helvetica Light" w:cs="Helvetica Light"/>
          <w:sz w:val="24"/>
          <w:sz-cs w:val="24"/>
        </w:rPr>
        <w:t xml:space="preserve">- The cloud-init installation failed during node boot</w:t>
      </w:r>
    </w:p>
    <w:p>
      <w:pPr/>
      <w:r>
        <w:rPr>
          <w:rFonts w:ascii="Helvetica Light" w:hAnsi="Helvetica Light" w:cs="Helvetica Light"/>
          <w:sz w:val="24"/>
          <w:sz-cs w:val="24"/>
        </w:rPr>
        <w:t xml:space="preserve">- The `deviceSelector.interfaceName` values in the NADs do not match the actual host interface names</w:t>
      </w:r>
    </w:p>
    <w:p>
      <w:pPr/>
      <w:r>
        <w:rPr>
          <w:rFonts w:ascii="Helvetica Light" w:hAnsi="Helvetica Light" w:cs="Helvetica Light"/>
          <w:sz w:val="24"/>
          <w:sz-cs w:val="24"/>
        </w:rPr>
        <w:t xml:space="preserve">- The node cannot reach GitHub or the required download source during plugin installation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Helpful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kubectl describe pod -l app=multus -n kube-system</w:t>
      </w:r>
    </w:p>
    <w:p>
      <w:pPr/>
      <w:r>
        <w:rPr>
          <w:rFonts w:ascii="Helvetica Light" w:hAnsi="Helvetica Light" w:cs="Helvetica Light"/>
          <w:sz w:val="24"/>
          <w:sz-cs w:val="24"/>
        </w:rPr>
        <w:t xml:space="preserve">kubectl logs -l app=multus -n kube-system</w:t>
      </w:r>
    </w:p>
    <w:p>
      <w:pPr/>
      <w:r>
        <w:rPr>
          <w:rFonts w:ascii="Helvetica Light" w:hAnsi="Helvetica Light" w:cs="Helvetica Light"/>
          <w:sz w:val="24"/>
          <w:sz-cs w:val="24"/>
        </w:rPr>
        <w:t xml:space="preserve">sudo cat /var/log/cloud-init-output.log | grep -A5 "CNI"</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Publishing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source document references preview OCI CLI support for GVA and includes internal placeholder installation instructions. Keep the CLI requirement in the runbook, but replace internal-only distribution details before publishing externally.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