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8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UNIT 1: COCONUT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80" w:before="28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Task 1 BEFORE YOU READ: in order to prepare well for your reading, make sure you check the meanings of the following words carefully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Merchant </w:t>
        <w:tab/>
        <w:tab/>
        <w:t xml:space="preserve">(n) </w:t>
        <w:tab/>
        <w:tab/>
        <w:t xml:space="preserve">/ˈmɜːr.tʃənt/ </w:t>
        <w:tab/>
        <w:tab/>
        <w:t xml:space="preserve">: thương gia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Timber </w:t>
        <w:tab/>
        <w:tab/>
        <w:t xml:space="preserve">(n) </w:t>
        <w:tab/>
        <w:tab/>
        <w:t xml:space="preserve">/ˈtɪm.bɚ/ </w:t>
        <w:tab/>
        <w:tab/>
        <w:t xml:space="preserve">: gỗ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Layer </w:t>
        <w:tab/>
        <w:tab/>
        <w:tab/>
        <w:t xml:space="preserve">(n) </w:t>
        <w:tab/>
        <w:tab/>
        <w:t xml:space="preserve">/ˈleɪ.ɚ/ </w:t>
        <w:tab/>
        <w:tab/>
        <w:t xml:space="preserve">: lớp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Waterproof </w:t>
        <w:tab/>
        <w:tab/>
        <w:t xml:space="preserve">(adj) </w:t>
        <w:tab/>
        <w:tab/>
        <w:t xml:space="preserve">/ˈwɔː.t̬ɚ.pruf/ </w:t>
        <w:tab/>
        <w:t xml:space="preserve">: chống nước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Lead to sth  </w:t>
        <w:tab/>
        <w:tab/>
        <w:t xml:space="preserve">(v)</w:t>
        <w:tab/>
        <w:tab/>
        <w:t xml:space="preserve">/li:d/ </w:t>
        <w:tab/>
        <w:tab/>
        <w:tab/>
        <w:t xml:space="preserve">: dẫn đến, khiến điều gì đó diễn ra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1211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Lead (V1) =&gt; led (V2, V3)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1211" w:hanging="360"/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Reducing speed limits should lead to fewer deaths on the roads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360" w:lineRule="auto"/>
        <w:ind w:left="1211" w:hanging="360"/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Giảm giới hạn tốc độ sẽ dẫn đến ít tai nạn tử vong hơn trên đường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Manufacture </w:t>
        <w:tab/>
        <w:tab/>
        <w:t xml:space="preserve">(v) </w:t>
        <w:tab/>
        <w:tab/>
        <w:t xml:space="preserve">/ˌmæn.jəˈfæk.tʃɚ/ </w:t>
        <w:tab/>
        <w:t xml:space="preserve">: sản xuất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Prominent </w:t>
        <w:tab/>
        <w:tab/>
        <w:t xml:space="preserve">(adj) </w:t>
        <w:tab/>
        <w:tab/>
        <w:t xml:space="preserve">/ˈprɑː.mə.nənt/ </w:t>
        <w:tab/>
        <w:t xml:space="preserve">: nổi bật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Surround </w:t>
        <w:tab/>
        <w:tab/>
        <w:t xml:space="preserve">(v) </w:t>
        <w:tab/>
        <w:tab/>
        <w:t xml:space="preserve">/səˈraʊnd/ </w:t>
        <w:tab/>
        <w:tab/>
        <w:t xml:space="preserve">: bao quanh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Shell </w:t>
        <w:tab/>
        <w:tab/>
        <w:tab/>
        <w:t xml:space="preserve">(n) </w:t>
        <w:tab/>
        <w:tab/>
        <w:t xml:space="preserve">/ʃel/ </w:t>
        <w:tab/>
        <w:tab/>
        <w:tab/>
        <w:t xml:space="preserve">: vỏ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Nutrient </w:t>
        <w:tab/>
        <w:tab/>
        <w:t xml:space="preserve">(n) </w:t>
        <w:tab/>
        <w:tab/>
        <w:t xml:space="preserve">/ˈnuː.tri.ənt/ </w:t>
        <w:tab/>
        <w:tab/>
        <w:t xml:space="preserve">: chất dinh dưỡng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Seed </w:t>
        <w:tab/>
        <w:tab/>
        <w:tab/>
        <w:t xml:space="preserve">(n) </w:t>
        <w:tab/>
        <w:tab/>
        <w:t xml:space="preserve">/siːd/ </w:t>
        <w:tab/>
        <w:tab/>
        <w:tab/>
        <w:t xml:space="preserve">: hạt giống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Liquid </w:t>
        <w:tab/>
        <w:tab/>
        <w:t xml:space="preserve">(n) </w:t>
        <w:tab/>
        <w:tab/>
        <w:t xml:space="preserve">/ˈlɪk.wɪd/ </w:t>
        <w:tab/>
        <w:tab/>
        <w:t xml:space="preserve">: chất lỏng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Yield </w:t>
        <w:tab/>
        <w:tab/>
        <w:tab/>
        <w:t xml:space="preserve">(n) </w:t>
        <w:tab/>
        <w:tab/>
        <w:t xml:space="preserve">/jiːld/ </w:t>
        <w:tab/>
        <w:tab/>
        <w:tab/>
        <w:t xml:space="preserve">: lợi nhuận, sản lượng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Mature </w:t>
        <w:tab/>
        <w:tab/>
        <w:t xml:space="preserve">(v, adj) </w:t>
        <w:tab/>
        <w:t xml:space="preserve">/məˈtʊr/ </w:t>
        <w:tab/>
        <w:tab/>
        <w:t xml:space="preserve">: trưởng thành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 </w:t>
        <w:tab/>
        <w:tab/>
        <w:tab/>
        <w:t xml:space="preserve">(v) </w:t>
        <w:tab/>
        <w:tab/>
        <w:t xml:space="preserve">/fɔːrm/ </w:t>
        <w:tab/>
        <w:tab/>
        <w:t xml:space="preserve">: tạo thành, cấu thành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Edible </w:t>
        <w:tab/>
        <w:tab/>
        <w:t xml:space="preserve">(adj) </w:t>
        <w:tab/>
        <w:tab/>
        <w:t xml:space="preserve">/ˈed.ə.bəl/ </w:t>
        <w:tab/>
        <w:tab/>
        <w:t xml:space="preserve">: có thể ăn được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Acquire </w:t>
        <w:tab/>
        <w:tab/>
        <w:t xml:space="preserve">(v) </w:t>
        <w:tab/>
        <w:tab/>
        <w:t xml:space="preserve">/əˈkwaɪr/ </w:t>
        <w:tab/>
        <w:tab/>
        <w:t xml:space="preserve">: gặt hái, đạt được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Coastal </w:t>
        <w:tab/>
        <w:tab/>
        <w:t xml:space="preserve">(adj) </w:t>
        <w:tab/>
        <w:tab/>
        <w:t xml:space="preserve">/ˈkoʊ.stəl/ </w:t>
        <w:tab/>
        <w:tab/>
        <w:t xml:space="preserve">: ven biển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Float </w:t>
        <w:tab/>
        <w:tab/>
        <w:tab/>
        <w:t xml:space="preserve">(v) </w:t>
        <w:tab/>
        <w:tab/>
        <w:t xml:space="preserve">/floʊt/ </w:t>
        <w:tab/>
        <w:tab/>
        <w:tab/>
        <w:t xml:space="preserve">: nổi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Tolerate </w:t>
        <w:tab/>
        <w:tab/>
        <w:t xml:space="preserve">(v) </w:t>
        <w:tab/>
        <w:tab/>
        <w:t xml:space="preserve">/ˈtɑː.lə.reɪt/ </w:t>
        <w:tab/>
        <w:tab/>
        <w:t xml:space="preserve">: chịu đựng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Remain + adj</w:t>
        <w:tab/>
        <w:tab/>
        <w:t xml:space="preserve">(v) </w:t>
        <w:tab/>
        <w:tab/>
        <w:t xml:space="preserve">/rɪˈmeɪn/ </w:t>
        <w:tab/>
        <w:tab/>
        <w:t xml:space="preserve">: duy trì trạng thái nào đó</w:t>
      </w:r>
    </w:p>
    <w:p w:rsidR="00000000" w:rsidDel="00000000" w:rsidP="00000000" w:rsidRDefault="00000000" w:rsidRPr="00000000" w14:paraId="0000001B">
      <w:pPr>
        <w:spacing w:after="20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⇨ The car remained intact after the accident</w:t>
      </w:r>
    </w:p>
    <w:p w:rsidR="00000000" w:rsidDel="00000000" w:rsidP="00000000" w:rsidRDefault="00000000" w:rsidRPr="00000000" w14:paraId="0000001C">
      <w:pPr>
        <w:spacing w:after="20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⇨ Chiếc xe vẫn (duy trì trạng thái) nguyên vẹn sau tai nạn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Shore</w:t>
        <w:tab/>
        <w:t xml:space="preserve"> </w:t>
        <w:tab/>
        <w:tab/>
        <w:t xml:space="preserve">(n) </w:t>
        <w:tab/>
        <w:tab/>
        <w:t xml:space="preserve">/ʃɔːrz/ </w:t>
        <w:tab/>
        <w:tab/>
        <w:tab/>
        <w:t xml:space="preserve">: bờ biển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Expose </w:t>
        <w:tab/>
        <w:tab/>
        <w:t xml:space="preserve">(v) </w:t>
        <w:tab/>
        <w:tab/>
        <w:t xml:space="preserve">/ɪkˈspoʊzd/ </w:t>
        <w:tab/>
        <w:tab/>
        <w:t xml:space="preserve">: phơi nhiễm, tiếp xúc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Moisture </w:t>
        <w:tab/>
        <w:tab/>
        <w:t xml:space="preserve">(n) </w:t>
        <w:tab/>
        <w:tab/>
        <w:t xml:space="preserve">/ˈmɔɪs.tʃɚ/ </w:t>
        <w:tab/>
        <w:tab/>
        <w:t xml:space="preserve">: hơi ẩm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Migration </w:t>
        <w:tab/>
        <w:tab/>
        <w:t xml:space="preserve">(n) </w:t>
        <w:tab/>
        <w:tab/>
        <w:t xml:space="preserve">/maɪˈɡreɪ.ʃən/ </w:t>
        <w:tab/>
        <w:t xml:space="preserve">: di cư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Pattern</w:t>
        <w:tab/>
        <w:tab/>
        <w:t xml:space="preserve">(n) </w:t>
        <w:tab/>
        <w:tab/>
        <w:t xml:space="preserve">/ˈpæt.ɚnz/ </w:t>
        <w:tab/>
        <w:tab/>
        <w:t xml:space="preserve">: mô hình, khuôn mẫu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Sailor </w:t>
        <w:tab/>
        <w:tab/>
        <w:tab/>
        <w:t xml:space="preserve">(n) </w:t>
        <w:tab/>
        <w:tab/>
        <w:t xml:space="preserve">/ˈseɪ.lɚz/ </w:t>
        <w:tab/>
        <w:tab/>
        <w:t xml:space="preserve">: thủy thủ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Degree </w:t>
        <w:tab/>
        <w:tab/>
        <w:t xml:space="preserve">(n) </w:t>
        <w:tab/>
        <w:tab/>
        <w:t xml:space="preserve">/dɪˈɡriː/ </w:t>
        <w:tab/>
        <w:tab/>
        <w:t xml:space="preserve">: mức độ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Diversity </w:t>
        <w:tab/>
        <w:tab/>
        <w:t xml:space="preserve">(n) </w:t>
        <w:tab/>
        <w:tab/>
        <w:t xml:space="preserve">/daɪˈvɜːr.sə.t̬i/ </w:t>
        <w:tab/>
        <w:t xml:space="preserve">: đa dạng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Indigenous </w:t>
        <w:tab/>
        <w:tab/>
        <w:t xml:space="preserve">(adj) </w:t>
        <w:tab/>
        <w:tab/>
        <w:t xml:space="preserve">/ɪnˈdɪdʒ.ə.nəs/ </w:t>
        <w:tab/>
        <w:t xml:space="preserve">: bản địa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Origin </w:t>
        <w:tab/>
        <w:tab/>
        <w:t xml:space="preserve">(n) </w:t>
        <w:tab/>
        <w:tab/>
        <w:t xml:space="preserve">/ˈɔːr.ɪ.dʒɪn/ </w:t>
        <w:tab/>
        <w:tab/>
        <w:t xml:space="preserve">: nguồn gốc</w:t>
      </w:r>
    </w:p>
    <w:p w:rsidR="00000000" w:rsidDel="00000000" w:rsidP="00000000" w:rsidRDefault="00000000" w:rsidRPr="00000000" w14:paraId="00000027">
      <w:pPr>
        <w:spacing w:after="200" w:line="360" w:lineRule="auto"/>
        <w:ind w:left="720" w:firstLine="0"/>
        <w:rPr/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⇨ Originate from sth </w:t>
        <w:tab/>
        <w:t xml:space="preserve">(v) </w:t>
        <w:tab/>
        <w:t xml:space="preserve">/əˈrɪdʒ.ə.neɪ.t/ </w:t>
        <w:tab/>
        <w:t xml:space="preserve">: bắt nguồn 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ừ đâu đó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⇨"/>
      <w:lvlJc w:val="left"/>
      <w:pPr>
        <w:ind w:left="1211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☞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