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A6" w:rsidRPr="00603657" w:rsidRDefault="000F44A6" w:rsidP="009E052F">
      <w:pPr>
        <w:pStyle w:val="2"/>
        <w:jc w:val="left"/>
      </w:pPr>
      <w:r w:rsidRPr="00603657">
        <w:t>Specific parameters of the (3)</w:t>
      </w:r>
    </w:p>
    <w:p w:rsidR="000F44A6" w:rsidRPr="00603657" w:rsidRDefault="000C7F6F" w:rsidP="00603657">
      <w:pPr>
        <w:jc w:val="left"/>
        <w:textAlignment w:val="center"/>
        <w:rPr>
          <w:rFonts w:ascii="Times New Roman" w:hAnsi="Times New Roman" w:cs="Times New Roman"/>
        </w:rPr>
      </w:pPr>
      <w:r w:rsidRPr="00025957">
        <w:rPr>
          <w:position w:val="-4"/>
        </w:rPr>
        <w:object w:dxaOrig="25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9pt;height:27.85pt" o:ole="">
            <v:imagedata r:id="rId5" o:title=""/>
          </v:shape>
          <o:OLEObject Type="Embed" ProgID="Equation.DSMT4" ShapeID="_x0000_i1025" DrawAspect="Content" ObjectID="_1698507218" r:id="rId6"/>
        </w:object>
      </w:r>
      <w:r w:rsidR="000F44A6" w:rsidRPr="00603657">
        <w:rPr>
          <w:rFonts w:ascii="Times New Roman" w:hAnsi="Times New Roman" w:cs="Times New Roman"/>
        </w:rPr>
        <w:t>,</w:t>
      </w:r>
      <w:r w:rsidR="009E052F" w:rsidRPr="00603657">
        <w:rPr>
          <w:rFonts w:ascii="Times New Roman" w:hAnsi="Times New Roman" w:cs="Times New Roman"/>
        </w:rPr>
        <w:t xml:space="preserve"> </w:t>
      </w:r>
      <w:bookmarkStart w:id="0" w:name="MTBlankEqn"/>
      <w:r w:rsidRPr="00025957">
        <w:rPr>
          <w:position w:val="-4"/>
        </w:rPr>
        <w:object w:dxaOrig="2560" w:dyaOrig="560">
          <v:shape id="_x0000_i1026" type="#_x0000_t75" style="width:127.95pt;height:27.85pt" o:ole="">
            <v:imagedata r:id="rId7" o:title=""/>
          </v:shape>
          <o:OLEObject Type="Embed" ProgID="Equation.DSMT4" ShapeID="_x0000_i1026" DrawAspect="Content" ObjectID="_1698507219" r:id="rId8"/>
        </w:object>
      </w:r>
      <w:bookmarkEnd w:id="0"/>
      <w:r w:rsidR="000F44A6" w:rsidRPr="00603657">
        <w:rPr>
          <w:rFonts w:ascii="Times New Roman" w:hAnsi="Times New Roman" w:cs="Times New Roman"/>
        </w:rPr>
        <w:t>,</w:t>
      </w:r>
      <w:r w:rsidR="009E052F" w:rsidRPr="00603657">
        <w:rPr>
          <w:rFonts w:ascii="Times New Roman" w:hAnsi="Times New Roman" w:cs="Times New Roman"/>
        </w:rPr>
        <w:t xml:space="preserve"> </w:t>
      </w:r>
      <w:r w:rsidRPr="00025957">
        <w:rPr>
          <w:position w:val="-4"/>
        </w:rPr>
        <w:object w:dxaOrig="2560" w:dyaOrig="560">
          <v:shape id="_x0000_i1027" type="#_x0000_t75" style="width:127.95pt;height:27.85pt" o:ole="">
            <v:imagedata r:id="rId9" o:title=""/>
          </v:shape>
          <o:OLEObject Type="Embed" ProgID="Equation.DSMT4" ShapeID="_x0000_i1027" DrawAspect="Content" ObjectID="_1698507220" r:id="rId10"/>
        </w:object>
      </w:r>
      <w:r w:rsidR="000F44A6" w:rsidRPr="00603657">
        <w:rPr>
          <w:rFonts w:ascii="Times New Roman" w:hAnsi="Times New Roman" w:cs="Times New Roman"/>
        </w:rPr>
        <w:t>,</w:t>
      </w:r>
      <w:r w:rsidR="009E052F" w:rsidRPr="00603657">
        <w:rPr>
          <w:rFonts w:ascii="Times New Roman" w:hAnsi="Times New Roman" w:cs="Times New Roman"/>
        </w:rPr>
        <w:t xml:space="preserve"> </w:t>
      </w:r>
      <w:r w:rsidRPr="00025957">
        <w:rPr>
          <w:position w:val="-4"/>
        </w:rPr>
        <w:object w:dxaOrig="2560" w:dyaOrig="560">
          <v:shape id="_x0000_i1028" type="#_x0000_t75" style="width:127.95pt;height:27.85pt" o:ole="">
            <v:imagedata r:id="rId11" o:title=""/>
          </v:shape>
          <o:OLEObject Type="Embed" ProgID="Equation.DSMT4" ShapeID="_x0000_i1028" DrawAspect="Content" ObjectID="_1698507221" r:id="rId12"/>
        </w:object>
      </w:r>
      <w:r w:rsidR="000F44A6" w:rsidRPr="00603657">
        <w:rPr>
          <w:rFonts w:ascii="Times New Roman" w:hAnsi="Times New Roman" w:cs="Times New Roman"/>
        </w:rPr>
        <w:t>,</w:t>
      </w:r>
      <w:r w:rsidR="009E052F" w:rsidRPr="00603657">
        <w:rPr>
          <w:rFonts w:ascii="Times New Roman" w:hAnsi="Times New Roman" w:cs="Times New Roman"/>
        </w:rPr>
        <w:t xml:space="preserve"> </w:t>
      </w:r>
      <w:r w:rsidRPr="00025957">
        <w:rPr>
          <w:position w:val="-4"/>
        </w:rPr>
        <w:object w:dxaOrig="540" w:dyaOrig="279">
          <v:shape id="_x0000_i1029" type="#_x0000_t75" style="width:27.05pt;height:13.95pt" o:ole="">
            <v:imagedata r:id="rId13" o:title=""/>
          </v:shape>
          <o:OLEObject Type="Embed" ProgID="Equation.DSMT4" ShapeID="_x0000_i1029" DrawAspect="Content" ObjectID="_1698507222" r:id="rId14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720" w:dyaOrig="499">
          <v:shape id="_x0000_i1030" type="#_x0000_t75" style="width:36pt;height:24.7pt" o:ole="">
            <v:imagedata r:id="rId15" o:title=""/>
          </v:shape>
          <o:OLEObject Type="Embed" ProgID="Equation.DSMT4" ShapeID="_x0000_i1030" DrawAspect="Content" ObjectID="_1698507223" r:id="rId16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2220" w:dyaOrig="540">
          <v:shape id="_x0000_i1031" type="#_x0000_t75" style="width:110.9pt;height:27.05pt" o:ole="">
            <v:imagedata r:id="rId17" o:title=""/>
          </v:shape>
          <o:OLEObject Type="Embed" ProgID="Equation.DSMT4" ShapeID="_x0000_i1031" DrawAspect="Content" ObjectID="_1698507224" r:id="rId18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2140" w:dyaOrig="540">
          <v:shape id="_x0000_i1032" type="#_x0000_t75" style="width:106.95pt;height:27.05pt" o:ole="">
            <v:imagedata r:id="rId19" o:title=""/>
          </v:shape>
          <o:OLEObject Type="Embed" ProgID="Equation.DSMT4" ShapeID="_x0000_i1032" DrawAspect="Content" ObjectID="_1698507225" r:id="rId20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560" w:dyaOrig="279">
          <v:shape id="_x0000_i1033" type="#_x0000_t75" style="width:27.85pt;height:13.95pt" o:ole="">
            <v:imagedata r:id="rId21" o:title=""/>
          </v:shape>
          <o:OLEObject Type="Embed" ProgID="Equation.DSMT4" ShapeID="_x0000_i1033" DrawAspect="Content" ObjectID="_1698507226" r:id="rId22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620" w:dyaOrig="499">
          <v:shape id="_x0000_i1034" type="#_x0000_t75" style="width:31pt;height:24.7pt" o:ole="">
            <v:imagedata r:id="rId23" o:title=""/>
          </v:shape>
          <o:OLEObject Type="Embed" ProgID="Equation.DSMT4" ShapeID="_x0000_i1034" DrawAspect="Content" ObjectID="_1698507227" r:id="rId24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800" w:dyaOrig="499">
          <v:shape id="_x0000_i1035" type="#_x0000_t75" style="width:40.2pt;height:24.7pt" o:ole="">
            <v:imagedata r:id="rId25" o:title=""/>
          </v:shape>
          <o:OLEObject Type="Embed" ProgID="Equation.DSMT4" ShapeID="_x0000_i1035" DrawAspect="Content" ObjectID="_1698507228" r:id="rId26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760" w:dyaOrig="499">
          <v:shape id="_x0000_i1036" type="#_x0000_t75" style="width:38.1pt;height:24.7pt" o:ole="">
            <v:imagedata r:id="rId27" o:title=""/>
          </v:shape>
          <o:OLEObject Type="Embed" ProgID="Equation.DSMT4" ShapeID="_x0000_i1036" DrawAspect="Content" ObjectID="_1698507229" r:id="rId28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740" w:dyaOrig="499">
          <v:shape id="_x0000_i1037" type="#_x0000_t75" style="width:37.05pt;height:24.7pt" o:ole="">
            <v:imagedata r:id="rId29" o:title=""/>
          </v:shape>
          <o:OLEObject Type="Embed" ProgID="Equation.DSMT4" ShapeID="_x0000_i1037" DrawAspect="Content" ObjectID="_1698507230" r:id="rId30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680" w:dyaOrig="499">
          <v:shape id="_x0000_i1038" type="#_x0000_t75" style="width:33.9pt;height:24.7pt" o:ole="">
            <v:imagedata r:id="rId31" o:title=""/>
          </v:shape>
          <o:OLEObject Type="Embed" ProgID="Equation.DSMT4" ShapeID="_x0000_i1038" DrawAspect="Content" ObjectID="_1698507231" r:id="rId32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680" w:dyaOrig="499">
          <v:shape id="_x0000_i1039" type="#_x0000_t75" style="width:33.9pt;height:24.7pt" o:ole="">
            <v:imagedata r:id="rId33" o:title=""/>
          </v:shape>
          <o:OLEObject Type="Embed" ProgID="Equation.DSMT4" ShapeID="_x0000_i1039" DrawAspect="Content" ObjectID="_1698507232" r:id="rId34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1020" w:dyaOrig="520">
          <v:shape id="_x0000_i1040" type="#_x0000_t75" style="width:51pt;height:26.3pt" o:ole="">
            <v:imagedata r:id="rId35" o:title=""/>
          </v:shape>
          <o:OLEObject Type="Embed" ProgID="Equation.DSMT4" ShapeID="_x0000_i1040" DrawAspect="Content" ObjectID="_1698507233" r:id="rId36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680" w:dyaOrig="499">
          <v:shape id="_x0000_i1041" type="#_x0000_t75" style="width:33.9pt;height:24.7pt" o:ole="">
            <v:imagedata r:id="rId37" o:title=""/>
          </v:shape>
          <o:OLEObject Type="Embed" ProgID="Equation.DSMT4" ShapeID="_x0000_i1041" DrawAspect="Content" ObjectID="_1698507234" r:id="rId38"/>
        </w:object>
      </w:r>
      <w:r w:rsidR="000F44A6" w:rsidRPr="00603657">
        <w:rPr>
          <w:rFonts w:ascii="Times New Roman" w:hAnsi="Times New Roman" w:cs="Times New Roman"/>
        </w:rPr>
        <w:t>.</w:t>
      </w:r>
    </w:p>
    <w:p w:rsidR="000F44A6" w:rsidRPr="00603657" w:rsidRDefault="000F44A6" w:rsidP="009E052F">
      <w:pPr>
        <w:pStyle w:val="2"/>
        <w:jc w:val="left"/>
      </w:pPr>
      <w:r w:rsidRPr="00603657">
        <w:t>Specific parameters of the (6)</w:t>
      </w:r>
    </w:p>
    <w:p w:rsidR="000F44A6" w:rsidRPr="00603657" w:rsidRDefault="000C7F6F" w:rsidP="00603657">
      <w:pPr>
        <w:jc w:val="left"/>
        <w:textAlignment w:val="center"/>
        <w:rPr>
          <w:rFonts w:ascii="Times New Roman" w:hAnsi="Times New Roman" w:cs="Times New Roman"/>
        </w:rPr>
      </w:pPr>
      <w:r w:rsidRPr="00025957">
        <w:rPr>
          <w:position w:val="-4"/>
        </w:rPr>
        <w:object w:dxaOrig="3400" w:dyaOrig="499">
          <v:shape id="_x0000_i1042" type="#_x0000_t75" style="width:170.3pt;height:24.7pt" o:ole="">
            <v:imagedata r:id="rId39" o:title=""/>
          </v:shape>
          <o:OLEObject Type="Embed" ProgID="Equation.DSMT4" ShapeID="_x0000_i1042" DrawAspect="Content" ObjectID="_1698507235" r:id="rId40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3400" w:dyaOrig="499">
          <v:shape id="_x0000_i1043" type="#_x0000_t75" style="width:170.3pt;height:24.7pt" o:ole="">
            <v:imagedata r:id="rId41" o:title=""/>
          </v:shape>
          <o:OLEObject Type="Embed" ProgID="Equation.DSMT4" ShapeID="_x0000_i1043" DrawAspect="Content" ObjectID="_1698507236" r:id="rId42"/>
        </w:object>
      </w:r>
    </w:p>
    <w:p w:rsidR="000F44A6" w:rsidRPr="00603657" w:rsidRDefault="000C7F6F" w:rsidP="00603657">
      <w:pPr>
        <w:jc w:val="left"/>
        <w:textAlignment w:val="center"/>
        <w:rPr>
          <w:rFonts w:ascii="Times New Roman" w:hAnsi="Times New Roman" w:cs="Times New Roman"/>
        </w:rPr>
      </w:pPr>
      <w:r w:rsidRPr="00025957">
        <w:rPr>
          <w:position w:val="-4"/>
        </w:rPr>
        <w:object w:dxaOrig="5360" w:dyaOrig="499">
          <v:shape id="_x0000_i1044" type="#_x0000_t75" style="width:268.05pt;height:24.7pt" o:ole="">
            <v:imagedata r:id="rId43" o:title=""/>
          </v:shape>
          <o:OLEObject Type="Embed" ProgID="Equation.DSMT4" ShapeID="_x0000_i1044" DrawAspect="Content" ObjectID="_1698507237" r:id="rId44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5360" w:dyaOrig="499">
          <v:shape id="_x0000_i1045" type="#_x0000_t75" style="width:268.05pt;height:24.7pt" o:ole="">
            <v:imagedata r:id="rId45" o:title=""/>
          </v:shape>
          <o:OLEObject Type="Embed" ProgID="Equation.DSMT4" ShapeID="_x0000_i1045" DrawAspect="Content" ObjectID="_1698507238" r:id="rId46"/>
        </w:object>
      </w:r>
      <w:r w:rsidR="009E052F" w:rsidRPr="00603657">
        <w:rPr>
          <w:rFonts w:ascii="Times New Roman" w:hAnsi="Times New Roman" w:cs="Times New Roman"/>
        </w:rPr>
        <w:t xml:space="preserve">, </w:t>
      </w:r>
      <w:r w:rsidRPr="00025957">
        <w:rPr>
          <w:position w:val="-4"/>
        </w:rPr>
        <w:object w:dxaOrig="5380" w:dyaOrig="499">
          <v:shape id="_x0000_i1046" type="#_x0000_t75" style="width:269.1pt;height:24.7pt" o:ole="">
            <v:imagedata r:id="rId47" o:title=""/>
          </v:shape>
          <o:OLEObject Type="Embed" ProgID="Equation.DSMT4" ShapeID="_x0000_i1046" DrawAspect="Content" ObjectID="_1698507239" r:id="rId48"/>
        </w:object>
      </w:r>
      <w:r w:rsidR="009E052F" w:rsidRPr="00603657">
        <w:rPr>
          <w:rFonts w:ascii="Times New Roman" w:hAnsi="Times New Roman" w:cs="Times New Roman"/>
        </w:rPr>
        <w:t xml:space="preserve">, </w:t>
      </w:r>
    </w:p>
    <w:p w:rsidR="000F44A6" w:rsidRPr="00603657" w:rsidRDefault="000C7F6F" w:rsidP="00603657">
      <w:pPr>
        <w:jc w:val="left"/>
        <w:textAlignment w:val="center"/>
        <w:rPr>
          <w:rFonts w:ascii="Times New Roman" w:hAnsi="Times New Roman" w:cs="Times New Roman"/>
        </w:rPr>
      </w:pPr>
      <w:r w:rsidRPr="00025957">
        <w:rPr>
          <w:position w:val="-4"/>
        </w:rPr>
        <w:object w:dxaOrig="5380" w:dyaOrig="499">
          <v:shape id="_x0000_i1047" type="#_x0000_t75" style="width:269.1pt;height:24.7pt" o:ole="">
            <v:imagedata r:id="rId49" o:title=""/>
          </v:shape>
          <o:OLEObject Type="Embed" ProgID="Equation.DSMT4" ShapeID="_x0000_i1047" DrawAspect="Content" ObjectID="_1698507240" r:id="rId50"/>
        </w:object>
      </w:r>
      <w:r w:rsidR="009E052F" w:rsidRPr="00603657">
        <w:rPr>
          <w:rFonts w:ascii="Times New Roman" w:hAnsi="Times New Roman" w:cs="Times New Roman"/>
        </w:rPr>
        <w:t>.</w:t>
      </w:r>
    </w:p>
    <w:p w:rsidR="000F44A6" w:rsidRPr="00603657" w:rsidRDefault="000F44A6" w:rsidP="009E052F">
      <w:pPr>
        <w:pStyle w:val="2"/>
        <w:jc w:val="left"/>
      </w:pPr>
      <w:r w:rsidRPr="00603657">
        <w:t>Specific parameters of the (7)</w:t>
      </w:r>
    </w:p>
    <w:p w:rsidR="000F44A6" w:rsidRPr="00603657" w:rsidRDefault="000C7F6F" w:rsidP="00603657">
      <w:pPr>
        <w:jc w:val="left"/>
        <w:rPr>
          <w:rFonts w:ascii="Times New Roman" w:hAnsi="Times New Roman" w:cs="Times New Roman"/>
        </w:rPr>
      </w:pPr>
      <w:r w:rsidRPr="000C7F6F">
        <w:rPr>
          <w:position w:val="-24"/>
        </w:rPr>
        <w:object w:dxaOrig="2820" w:dyaOrig="560">
          <v:shape id="_x0000_i1048" type="#_x0000_t75" style="width:141.1pt;height:27.85pt" o:ole="">
            <v:imagedata r:id="rId51" o:title=""/>
          </v:shape>
          <o:OLEObject Type="Embed" ProgID="Equation.DSMT4" ShapeID="_x0000_i1048" DrawAspect="Content" ObjectID="_1698507241" r:id="rId52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40" w:dyaOrig="560">
          <v:shape id="_x0000_i1049" type="#_x0000_t75" style="width:141.9pt;height:27.85pt" o:ole="">
            <v:imagedata r:id="rId53" o:title=""/>
          </v:shape>
          <o:OLEObject Type="Embed" ProgID="Equation.DSMT4" ShapeID="_x0000_i1049" DrawAspect="Content" ObjectID="_1698507242" r:id="rId54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60">
          <v:shape id="_x0000_i1050" type="#_x0000_t75" style="width:141.1pt;height:27.85pt" o:ole="">
            <v:imagedata r:id="rId55" o:title=""/>
          </v:shape>
          <o:OLEObject Type="Embed" ProgID="Equation.DSMT4" ShapeID="_x0000_i1050" DrawAspect="Content" ObjectID="_1698507243" r:id="rId56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920" w:dyaOrig="560">
          <v:shape id="_x0000_i1051" type="#_x0000_t75" style="width:146.1pt;height:27.85pt" o:ole="">
            <v:imagedata r:id="rId57" o:title=""/>
          </v:shape>
          <o:OLEObject Type="Embed" ProgID="Equation.DSMT4" ShapeID="_x0000_i1051" DrawAspect="Content" ObjectID="_1698507244" r:id="rId58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60">
          <v:shape id="_x0000_i1052" type="#_x0000_t75" style="width:141.1pt;height:27.85pt" o:ole="">
            <v:imagedata r:id="rId59" o:title=""/>
          </v:shape>
          <o:OLEObject Type="Embed" ProgID="Equation.DSMT4" ShapeID="_x0000_i1052" DrawAspect="Content" ObjectID="_1698507245" r:id="rId60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40">
          <v:shape id="_x0000_i1053" type="#_x0000_t75" style="width:141.1pt;height:27.05pt" o:ole="">
            <v:imagedata r:id="rId61" o:title=""/>
          </v:shape>
          <o:OLEObject Type="Embed" ProgID="Equation.DSMT4" ShapeID="_x0000_i1053" DrawAspect="Content" ObjectID="_1698507246" r:id="rId62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40" w:dyaOrig="560">
          <v:shape id="_x0000_i1054" type="#_x0000_t75" style="width:141.9pt;height:27.85pt" o:ole="">
            <v:imagedata r:id="rId63" o:title=""/>
          </v:shape>
          <o:OLEObject Type="Embed" ProgID="Equation.DSMT4" ShapeID="_x0000_i1054" DrawAspect="Content" ObjectID="_1698507247" r:id="rId64"/>
        </w:object>
      </w:r>
      <w:r w:rsidR="00603657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60">
          <v:shape id="_x0000_i1055" type="#_x0000_t75" style="width:141.1pt;height:27.85pt" o:ole="">
            <v:imagedata r:id="rId65" o:title=""/>
          </v:shape>
          <o:OLEObject Type="Embed" ProgID="Equation.DSMT4" ShapeID="_x0000_i1055" DrawAspect="Content" ObjectID="_1698507248" r:id="rId66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60">
          <v:shape id="_x0000_i1056" type="#_x0000_t75" style="width:141.1pt;height:27.85pt" o:ole="">
            <v:imagedata r:id="rId67" o:title=""/>
          </v:shape>
          <o:OLEObject Type="Embed" ProgID="Equation.DSMT4" ShapeID="_x0000_i1056" DrawAspect="Content" ObjectID="_1698507249" r:id="rId68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60">
          <v:shape id="_x0000_i1057" type="#_x0000_t75" style="width:141.1pt;height:27.85pt" o:ole="">
            <v:imagedata r:id="rId69" o:title=""/>
          </v:shape>
          <o:OLEObject Type="Embed" ProgID="Equation.DSMT4" ShapeID="_x0000_i1057" DrawAspect="Content" ObjectID="_1698507250" r:id="rId70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40" w:dyaOrig="560">
          <v:shape id="_x0000_i1058" type="#_x0000_t75" style="width:141.9pt;height:27.85pt" o:ole="">
            <v:imagedata r:id="rId71" o:title=""/>
          </v:shape>
          <o:OLEObject Type="Embed" ProgID="Equation.DSMT4" ShapeID="_x0000_i1058" DrawAspect="Content" ObjectID="_1698507251" r:id="rId72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60">
          <v:shape id="_x0000_i1059" type="#_x0000_t75" style="width:141.1pt;height:27.85pt" o:ole="">
            <v:imagedata r:id="rId73" o:title=""/>
          </v:shape>
          <o:OLEObject Type="Embed" ProgID="Equation.DSMT4" ShapeID="_x0000_i1059" DrawAspect="Content" ObjectID="_1698507252" r:id="rId74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920" w:dyaOrig="560">
          <v:shape id="_x0000_i1060" type="#_x0000_t75" style="width:146.1pt;height:27.85pt" o:ole="">
            <v:imagedata r:id="rId75" o:title=""/>
          </v:shape>
          <o:OLEObject Type="Embed" ProgID="Equation.DSMT4" ShapeID="_x0000_i1060" DrawAspect="Content" ObjectID="_1698507253" r:id="rId76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80">
          <v:shape id="_x0000_i1061" type="#_x0000_t75" style="width:141.1pt;height:28.9pt" o:ole="">
            <v:imagedata r:id="rId77" o:title=""/>
          </v:shape>
          <o:OLEObject Type="Embed" ProgID="Equation.DSMT4" ShapeID="_x0000_i1061" DrawAspect="Content" ObjectID="_1698507254" r:id="rId78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40" w:dyaOrig="560">
          <v:shape id="_x0000_i1062" type="#_x0000_t75" style="width:141.9pt;height:27.85pt" o:ole="">
            <v:imagedata r:id="rId79" o:title=""/>
          </v:shape>
          <o:OLEObject Type="Embed" ProgID="Equation.DSMT4" ShapeID="_x0000_i1062" DrawAspect="Content" ObjectID="_1698507255" r:id="rId80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40" w:dyaOrig="580">
          <v:shape id="_x0000_i1063" type="#_x0000_t75" style="width:141.9pt;height:28.9pt" o:ole="">
            <v:imagedata r:id="rId81" o:title=""/>
          </v:shape>
          <o:OLEObject Type="Embed" ProgID="Equation.DSMT4" ShapeID="_x0000_i1063" DrawAspect="Content" ObjectID="_1698507256" r:id="rId82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80">
          <v:shape id="_x0000_i1064" type="#_x0000_t75" style="width:141.1pt;height:28.9pt" o:ole="">
            <v:imagedata r:id="rId83" o:title=""/>
          </v:shape>
          <o:OLEObject Type="Embed" ProgID="Equation.DSMT4" ShapeID="_x0000_i1064" DrawAspect="Content" ObjectID="_1698507257" r:id="rId84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20" w:dyaOrig="580">
          <v:shape id="_x0000_i1065" type="#_x0000_t75" style="width:141.1pt;height:28.9pt" o:ole="">
            <v:imagedata r:id="rId85" o:title=""/>
          </v:shape>
          <o:OLEObject Type="Embed" ProgID="Equation.DSMT4" ShapeID="_x0000_i1065" DrawAspect="Content" ObjectID="_1698507258" r:id="rId86"/>
        </w:object>
      </w:r>
      <w:r w:rsidR="000F44A6" w:rsidRPr="00603657">
        <w:rPr>
          <w:rFonts w:ascii="Times New Roman" w:hAnsi="Times New Roman" w:cs="Times New Roman"/>
        </w:rPr>
        <w:t>.</w:t>
      </w:r>
    </w:p>
    <w:p w:rsidR="000F44A6" w:rsidRPr="00603657" w:rsidRDefault="000F44A6" w:rsidP="009E052F">
      <w:pPr>
        <w:pStyle w:val="2"/>
        <w:jc w:val="left"/>
      </w:pPr>
      <w:r w:rsidRPr="00603657">
        <w:t>Specific parameters of the (12) and (13)</w:t>
      </w:r>
    </w:p>
    <w:p w:rsidR="000F44A6" w:rsidRPr="00603657" w:rsidRDefault="000C7F6F" w:rsidP="009E052F">
      <w:pPr>
        <w:jc w:val="left"/>
        <w:rPr>
          <w:rFonts w:ascii="Times New Roman" w:hAnsi="Times New Roman" w:cs="Times New Roman"/>
        </w:rPr>
      </w:pPr>
      <w:r w:rsidRPr="000C7F6F">
        <w:rPr>
          <w:position w:val="-24"/>
        </w:rPr>
        <w:object w:dxaOrig="3100" w:dyaOrig="560">
          <v:shape id="_x0000_i1066" type="#_x0000_t75" style="width:154.75pt;height:27.85pt" o:ole="">
            <v:imagedata r:id="rId87" o:title=""/>
          </v:shape>
          <o:OLEObject Type="Embed" ProgID="Equation.DSMT4" ShapeID="_x0000_i1066" DrawAspect="Content" ObjectID="_1698507259" r:id="rId88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3140" w:dyaOrig="560">
          <v:shape id="_x0000_i1067" type="#_x0000_t75" style="width:156.9pt;height:27.85pt" o:ole="">
            <v:imagedata r:id="rId89" o:title=""/>
          </v:shape>
          <o:OLEObject Type="Embed" ProgID="Equation.DSMT4" ShapeID="_x0000_i1067" DrawAspect="Content" ObjectID="_1698507260" r:id="rId90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940" w:dyaOrig="560">
          <v:shape id="_x0000_i1068" type="#_x0000_t75" style="width:146.9pt;height:27.85pt" o:ole="">
            <v:imagedata r:id="rId91" o:title=""/>
          </v:shape>
          <o:OLEObject Type="Embed" ProgID="Equation.DSMT4" ShapeID="_x0000_i1068" DrawAspect="Content" ObjectID="_1698507261" r:id="rId92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60" w:dyaOrig="560">
          <v:shape id="_x0000_i1069" type="#_x0000_t75" style="width:142.95pt;height:27.85pt" o:ole="">
            <v:imagedata r:id="rId93" o:title=""/>
          </v:shape>
          <o:OLEObject Type="Embed" ProgID="Equation.DSMT4" ShapeID="_x0000_i1069" DrawAspect="Content" ObjectID="_1698507262" r:id="rId94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3019" w:dyaOrig="560">
          <v:shape id="_x0000_i1070" type="#_x0000_t75" style="width:150.85pt;height:27.85pt" o:ole="">
            <v:imagedata r:id="rId95" o:title=""/>
          </v:shape>
          <o:OLEObject Type="Embed" ProgID="Equation.DSMT4" ShapeID="_x0000_i1070" DrawAspect="Content" ObjectID="_1698507263" r:id="rId96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3019" w:dyaOrig="560">
          <v:shape id="_x0000_i1071" type="#_x0000_t75" style="width:150.85pt;height:27.85pt" o:ole="">
            <v:imagedata r:id="rId97" o:title=""/>
          </v:shape>
          <o:OLEObject Type="Embed" ProgID="Equation.DSMT4" ShapeID="_x0000_i1071" DrawAspect="Content" ObjectID="_1698507264" r:id="rId98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4"/>
        </w:rPr>
        <w:object w:dxaOrig="2860" w:dyaOrig="560">
          <v:shape id="_x0000_i1072" type="#_x0000_t75" style="width:142.95pt;height:27.85pt" o:ole="">
            <v:imagedata r:id="rId99" o:title=""/>
          </v:shape>
          <o:OLEObject Type="Embed" ProgID="Equation.DSMT4" ShapeID="_x0000_i1072" DrawAspect="Content" ObjectID="_1698507265" r:id="rId100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6"/>
        </w:rPr>
        <w:object w:dxaOrig="3140" w:dyaOrig="600">
          <v:shape id="_x0000_i1073" type="#_x0000_t75" style="width:156.9pt;height:29.95pt" o:ole="">
            <v:imagedata r:id="rId101" o:title=""/>
          </v:shape>
          <o:OLEObject Type="Embed" ProgID="Equation.DSMT4" ShapeID="_x0000_i1073" DrawAspect="Content" ObjectID="_1698507266" r:id="rId102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6"/>
        </w:rPr>
        <w:object w:dxaOrig="3159" w:dyaOrig="600">
          <v:shape id="_x0000_i1074" type="#_x0000_t75" style="width:157.95pt;height:29.95pt" o:ole="">
            <v:imagedata r:id="rId103" o:title=""/>
          </v:shape>
          <o:OLEObject Type="Embed" ProgID="Equation.DSMT4" ShapeID="_x0000_i1074" DrawAspect="Content" ObjectID="_1698507267" r:id="rId104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6"/>
        </w:rPr>
        <w:object w:dxaOrig="2980" w:dyaOrig="600">
          <v:shape id="_x0000_i1075" type="#_x0000_t75" style="width:149.25pt;height:29.95pt" o:ole="">
            <v:imagedata r:id="rId105" o:title=""/>
          </v:shape>
          <o:OLEObject Type="Embed" ProgID="Equation.DSMT4" ShapeID="_x0000_i1075" DrawAspect="Content" ObjectID="_1698507268" r:id="rId106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6"/>
        </w:rPr>
        <w:object w:dxaOrig="2880" w:dyaOrig="600">
          <v:shape id="_x0000_i1076" type="#_x0000_t75" style="width:2in;height:29.95pt" o:ole="">
            <v:imagedata r:id="rId107" o:title=""/>
          </v:shape>
          <o:OLEObject Type="Embed" ProgID="Equation.DSMT4" ShapeID="_x0000_i1076" DrawAspect="Content" ObjectID="_1698507269" r:id="rId108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6"/>
        </w:rPr>
        <w:object w:dxaOrig="3040" w:dyaOrig="600">
          <v:shape id="_x0000_i1077" type="#_x0000_t75" style="width:152.15pt;height:29.95pt" o:ole="">
            <v:imagedata r:id="rId109" o:title=""/>
          </v:shape>
          <o:OLEObject Type="Embed" ProgID="Equation.DSMT4" ShapeID="_x0000_i1077" DrawAspect="Content" ObjectID="_1698507270" r:id="rId110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6"/>
        </w:rPr>
        <w:object w:dxaOrig="3040" w:dyaOrig="600">
          <v:shape id="_x0000_i1078" type="#_x0000_t75" style="width:152.15pt;height:29.95pt" o:ole="">
            <v:imagedata r:id="rId111" o:title=""/>
          </v:shape>
          <o:OLEObject Type="Embed" ProgID="Equation.DSMT4" ShapeID="_x0000_i1078" DrawAspect="Content" ObjectID="_1698507271" r:id="rId112"/>
        </w:object>
      </w:r>
      <w:r w:rsidR="000F44A6" w:rsidRPr="00603657">
        <w:rPr>
          <w:rFonts w:ascii="Times New Roman" w:hAnsi="Times New Roman" w:cs="Times New Roman"/>
        </w:rPr>
        <w:t xml:space="preserve">, </w:t>
      </w:r>
      <w:r w:rsidRPr="000C7F6F">
        <w:rPr>
          <w:position w:val="-26"/>
        </w:rPr>
        <w:object w:dxaOrig="2880" w:dyaOrig="600">
          <v:shape id="_x0000_i1079" type="#_x0000_t75" style="width:2in;height:29.95pt" o:ole="">
            <v:imagedata r:id="rId113" o:title=""/>
          </v:shape>
          <o:OLEObject Type="Embed" ProgID="Equation.DSMT4" ShapeID="_x0000_i1079" DrawAspect="Content" ObjectID="_1698507272" r:id="rId114"/>
        </w:object>
      </w:r>
      <w:r w:rsidR="000F44A6" w:rsidRPr="00603657">
        <w:rPr>
          <w:rFonts w:ascii="Times New Roman" w:hAnsi="Times New Roman" w:cs="Times New Roman"/>
        </w:rPr>
        <w:t>.</w:t>
      </w:r>
    </w:p>
    <w:p w:rsidR="000F44A6" w:rsidRPr="00603657" w:rsidRDefault="000F44A6" w:rsidP="009E052F">
      <w:pPr>
        <w:pStyle w:val="chen"/>
      </w:pPr>
      <w:proofErr w:type="gramStart"/>
      <w:r w:rsidRPr="00603657">
        <w:t xml:space="preserve">And </w:t>
      </w:r>
      <w:proofErr w:type="gramEnd"/>
      <w:r w:rsidR="000C7F6F" w:rsidRPr="00025957">
        <w:rPr>
          <w:position w:val="-4"/>
        </w:rPr>
        <w:object w:dxaOrig="2180" w:dyaOrig="300">
          <v:shape id="_x0000_i1080" type="#_x0000_t75" style="width:109.05pt;height:15pt" o:ole="">
            <v:imagedata r:id="rId115" o:title=""/>
          </v:shape>
          <o:OLEObject Type="Embed" ProgID="Equation.DSMT4" ShapeID="_x0000_i1080" DrawAspect="Content" ObjectID="_1698507273" r:id="rId116"/>
        </w:object>
      </w:r>
      <w:r w:rsidRPr="00603657">
        <w:t xml:space="preserve">, </w:t>
      </w:r>
      <w:r w:rsidR="000C7F6F" w:rsidRPr="00025957">
        <w:rPr>
          <w:position w:val="-4"/>
        </w:rPr>
        <w:object w:dxaOrig="2340" w:dyaOrig="300">
          <v:shape id="_x0000_i1081" type="#_x0000_t75" style="width:117.2pt;height:15pt" o:ole="">
            <v:imagedata r:id="rId117" o:title=""/>
          </v:shape>
          <o:OLEObject Type="Embed" ProgID="Equation.DSMT4" ShapeID="_x0000_i1081" DrawAspect="Content" ObjectID="_1698507274" r:id="rId118"/>
        </w:object>
      </w:r>
      <w:r w:rsidRPr="00603657">
        <w:t xml:space="preserve">, </w:t>
      </w:r>
    </w:p>
    <w:p w:rsidR="000F44A6" w:rsidRPr="00603657" w:rsidRDefault="000C7F6F" w:rsidP="009E052F">
      <w:pPr>
        <w:pStyle w:val="chen"/>
      </w:pPr>
      <w:r w:rsidRPr="00025957">
        <w:rPr>
          <w:position w:val="-4"/>
        </w:rPr>
        <w:object w:dxaOrig="2340" w:dyaOrig="300">
          <v:shape id="_x0000_i1082" type="#_x0000_t75" style="width:117.2pt;height:15pt" o:ole="">
            <v:imagedata r:id="rId119" o:title=""/>
          </v:shape>
          <o:OLEObject Type="Embed" ProgID="Equation.DSMT4" ShapeID="_x0000_i1082" DrawAspect="Content" ObjectID="_1698507275" r:id="rId120"/>
        </w:object>
      </w:r>
      <w:r w:rsidR="000F44A6" w:rsidRPr="00603657">
        <w:t>,</w:t>
      </w:r>
      <w:r w:rsidRPr="00025957">
        <w:rPr>
          <w:position w:val="-4"/>
        </w:rPr>
        <w:object w:dxaOrig="2200" w:dyaOrig="300">
          <v:shape id="_x0000_i1083" type="#_x0000_t75" style="width:110.1pt;height:15pt" o:ole="">
            <v:imagedata r:id="rId121" o:title=""/>
          </v:shape>
          <o:OLEObject Type="Embed" ProgID="Equation.DSMT4" ShapeID="_x0000_i1083" DrawAspect="Content" ObjectID="_1698507276" r:id="rId122"/>
        </w:object>
      </w:r>
      <w:r w:rsidR="000F44A6" w:rsidRPr="00603657">
        <w:t xml:space="preserve">, </w:t>
      </w:r>
      <w:r w:rsidRPr="00025957">
        <w:rPr>
          <w:position w:val="-4"/>
        </w:rPr>
        <w:object w:dxaOrig="800" w:dyaOrig="300">
          <v:shape id="_x0000_i1084" type="#_x0000_t75" style="width:40.2pt;height:15pt" o:ole="">
            <v:imagedata r:id="rId123" o:title=""/>
          </v:shape>
          <o:OLEObject Type="Embed" ProgID="Equation.DSMT4" ShapeID="_x0000_i1084" DrawAspect="Content" ObjectID="_1698507277" r:id="rId124"/>
        </w:object>
      </w:r>
      <w:r w:rsidR="000F44A6" w:rsidRPr="00603657">
        <w:t xml:space="preserve">, </w:t>
      </w:r>
      <w:r w:rsidRPr="00025957">
        <w:rPr>
          <w:position w:val="-4"/>
        </w:rPr>
        <w:object w:dxaOrig="840" w:dyaOrig="300">
          <v:shape id="_x0000_i1085" type="#_x0000_t75" style="width:42.05pt;height:15pt" o:ole="">
            <v:imagedata r:id="rId125" o:title=""/>
          </v:shape>
          <o:OLEObject Type="Embed" ProgID="Equation.DSMT4" ShapeID="_x0000_i1085" DrawAspect="Content" ObjectID="_1698507278" r:id="rId126"/>
        </w:object>
      </w:r>
      <w:r w:rsidR="000F44A6" w:rsidRPr="00603657">
        <w:t xml:space="preserve">, </w:t>
      </w:r>
      <w:r w:rsidRPr="00025957">
        <w:rPr>
          <w:position w:val="-4"/>
        </w:rPr>
        <w:object w:dxaOrig="880" w:dyaOrig="300">
          <v:shape id="_x0000_i1086" type="#_x0000_t75" style="width:44.15pt;height:15pt" o:ole="">
            <v:imagedata r:id="rId127" o:title=""/>
          </v:shape>
          <o:OLEObject Type="Embed" ProgID="Equation.DSMT4" ShapeID="_x0000_i1086" DrawAspect="Content" ObjectID="_1698507279" r:id="rId128"/>
        </w:object>
      </w:r>
      <w:r w:rsidR="000F44A6" w:rsidRPr="00603657">
        <w:t xml:space="preserve">, </w:t>
      </w:r>
      <w:r w:rsidRPr="00025957">
        <w:rPr>
          <w:position w:val="-4"/>
        </w:rPr>
        <w:object w:dxaOrig="900" w:dyaOrig="300">
          <v:shape id="_x0000_i1087" type="#_x0000_t75" style="width:45.2pt;height:15pt" o:ole="">
            <v:imagedata r:id="rId129" o:title=""/>
          </v:shape>
          <o:OLEObject Type="Embed" ProgID="Equation.DSMT4" ShapeID="_x0000_i1087" DrawAspect="Content" ObjectID="_1698507280" r:id="rId130"/>
        </w:object>
      </w:r>
      <w:r w:rsidR="000F44A6" w:rsidRPr="00603657">
        <w:t xml:space="preserve">, </w:t>
      </w:r>
      <w:r w:rsidRPr="00025957">
        <w:rPr>
          <w:position w:val="-4"/>
        </w:rPr>
        <w:object w:dxaOrig="2200" w:dyaOrig="300">
          <v:shape id="_x0000_i1088" type="#_x0000_t75" style="width:110.1pt;height:15pt" o:ole="">
            <v:imagedata r:id="rId131" o:title=""/>
          </v:shape>
          <o:OLEObject Type="Embed" ProgID="Equation.DSMT4" ShapeID="_x0000_i1088" DrawAspect="Content" ObjectID="_1698507281" r:id="rId132"/>
        </w:object>
      </w:r>
      <w:r w:rsidR="000F44A6" w:rsidRPr="00603657">
        <w:t xml:space="preserve">, </w:t>
      </w:r>
      <w:r w:rsidRPr="00025957">
        <w:rPr>
          <w:position w:val="-4"/>
        </w:rPr>
        <w:object w:dxaOrig="2360" w:dyaOrig="300">
          <v:shape id="_x0000_i1089" type="#_x0000_t75" style="width:118pt;height:15pt" o:ole="">
            <v:imagedata r:id="rId133" o:title=""/>
          </v:shape>
          <o:OLEObject Type="Embed" ProgID="Equation.DSMT4" ShapeID="_x0000_i1089" DrawAspect="Content" ObjectID="_1698507282" r:id="rId134"/>
        </w:object>
      </w:r>
      <w:r w:rsidR="000F44A6" w:rsidRPr="00603657">
        <w:t xml:space="preserve">, </w:t>
      </w:r>
      <w:r w:rsidRPr="00025957">
        <w:rPr>
          <w:position w:val="-4"/>
        </w:rPr>
        <w:object w:dxaOrig="2380" w:dyaOrig="300">
          <v:shape id="_x0000_i1090" type="#_x0000_t75" style="width:118.75pt;height:15pt" o:ole="">
            <v:imagedata r:id="rId135" o:title=""/>
          </v:shape>
          <o:OLEObject Type="Embed" ProgID="Equation.DSMT4" ShapeID="_x0000_i1090" DrawAspect="Content" ObjectID="_1698507283" r:id="rId136"/>
        </w:object>
      </w:r>
      <w:r w:rsidR="000F44A6" w:rsidRPr="00603657">
        <w:t xml:space="preserve">, </w:t>
      </w:r>
      <w:r w:rsidRPr="00025957">
        <w:rPr>
          <w:position w:val="-4"/>
        </w:rPr>
        <w:object w:dxaOrig="2240" w:dyaOrig="300">
          <v:shape id="_x0000_i1091" type="#_x0000_t75" style="width:112.2pt;height:15pt" o:ole="">
            <v:imagedata r:id="rId137" o:title=""/>
          </v:shape>
          <o:OLEObject Type="Embed" ProgID="Equation.DSMT4" ShapeID="_x0000_i1091" DrawAspect="Content" ObjectID="_1698507284" r:id="rId138"/>
        </w:object>
      </w:r>
      <w:r w:rsidR="000F44A6" w:rsidRPr="00603657">
        <w:t xml:space="preserve">, </w:t>
      </w:r>
      <w:r w:rsidRPr="00025957">
        <w:rPr>
          <w:position w:val="-4"/>
        </w:rPr>
        <w:object w:dxaOrig="820" w:dyaOrig="300">
          <v:shape id="_x0000_i1092" type="#_x0000_t75" style="width:41pt;height:15pt" o:ole="">
            <v:imagedata r:id="rId139" o:title=""/>
          </v:shape>
          <o:OLEObject Type="Embed" ProgID="Equation.DSMT4" ShapeID="_x0000_i1092" DrawAspect="Content" ObjectID="_1698507285" r:id="rId140"/>
        </w:object>
      </w:r>
      <w:r w:rsidR="000F44A6" w:rsidRPr="00603657">
        <w:t xml:space="preserve">, </w:t>
      </w:r>
      <w:r w:rsidRPr="00025957">
        <w:rPr>
          <w:position w:val="-4"/>
        </w:rPr>
        <w:object w:dxaOrig="859" w:dyaOrig="300">
          <v:shape id="_x0000_i1093" type="#_x0000_t75" style="width:42.85pt;height:15pt" o:ole="">
            <v:imagedata r:id="rId141" o:title=""/>
          </v:shape>
          <o:OLEObject Type="Embed" ProgID="Equation.DSMT4" ShapeID="_x0000_i1093" DrawAspect="Content" ObjectID="_1698507286" r:id="rId142"/>
        </w:object>
      </w:r>
      <w:r w:rsidR="000F44A6" w:rsidRPr="00603657">
        <w:t xml:space="preserve">, </w:t>
      </w:r>
      <w:r w:rsidRPr="00025957">
        <w:rPr>
          <w:position w:val="-4"/>
        </w:rPr>
        <w:object w:dxaOrig="880" w:dyaOrig="300">
          <v:shape id="_x0000_i1094" type="#_x0000_t75" style="width:44.15pt;height:15pt" o:ole="">
            <v:imagedata r:id="rId143" o:title=""/>
          </v:shape>
          <o:OLEObject Type="Embed" ProgID="Equation.DSMT4" ShapeID="_x0000_i1094" DrawAspect="Content" ObjectID="_1698507287" r:id="rId144"/>
        </w:object>
      </w:r>
      <w:r w:rsidR="000F44A6" w:rsidRPr="00603657">
        <w:t xml:space="preserve">, </w:t>
      </w:r>
      <w:r w:rsidRPr="00025957">
        <w:rPr>
          <w:position w:val="-4"/>
        </w:rPr>
        <w:object w:dxaOrig="900" w:dyaOrig="300">
          <v:shape id="_x0000_i1095" type="#_x0000_t75" style="width:45.2pt;height:15pt" o:ole="">
            <v:imagedata r:id="rId145" o:title=""/>
          </v:shape>
          <o:OLEObject Type="Embed" ProgID="Equation.DSMT4" ShapeID="_x0000_i1095" DrawAspect="Content" ObjectID="_1698507288" r:id="rId146"/>
        </w:object>
      </w:r>
      <w:r w:rsidR="000F44A6" w:rsidRPr="00603657">
        <w:t>.</w:t>
      </w:r>
    </w:p>
    <w:p w:rsidR="000F44A6" w:rsidRPr="00603657" w:rsidRDefault="000F44A6" w:rsidP="009E052F">
      <w:pPr>
        <w:jc w:val="left"/>
        <w:rPr>
          <w:rFonts w:ascii="Times New Roman" w:hAnsi="Times New Roman" w:cs="Times New Roman"/>
        </w:rPr>
      </w:pPr>
      <w:proofErr w:type="gramStart"/>
      <w:r w:rsidRPr="00603657">
        <w:rPr>
          <w:rFonts w:ascii="Times New Roman" w:hAnsi="Times New Roman" w:cs="Times New Roman"/>
        </w:rPr>
        <w:t>in</w:t>
      </w:r>
      <w:proofErr w:type="gramEnd"/>
      <w:r w:rsidRPr="00603657">
        <w:rPr>
          <w:rFonts w:ascii="Times New Roman" w:hAnsi="Times New Roman" w:cs="Times New Roman"/>
        </w:rPr>
        <w:t xml:space="preserve"> which </w:t>
      </w:r>
      <w:r w:rsidR="000C7F6F" w:rsidRPr="000C7F6F">
        <w:rPr>
          <w:position w:val="-24"/>
        </w:rPr>
        <w:object w:dxaOrig="920" w:dyaOrig="540">
          <v:shape id="_x0000_i1096" type="#_x0000_t75" style="width:46pt;height:27.05pt" o:ole="">
            <v:imagedata r:id="rId147" o:title=""/>
          </v:shape>
          <o:OLEObject Type="Embed" ProgID="Equation.DSMT4" ShapeID="_x0000_i1096" DrawAspect="Content" ObjectID="_1698507289" r:id="rId148"/>
        </w:object>
      </w:r>
      <w:r w:rsidRPr="00603657">
        <w:rPr>
          <w:rFonts w:ascii="Times New Roman" w:hAnsi="Times New Roman" w:cs="Times New Roman"/>
        </w:rPr>
        <w:t xml:space="preserve">, </w:t>
      </w:r>
      <w:r w:rsidR="000C7F6F" w:rsidRPr="000C7F6F">
        <w:rPr>
          <w:position w:val="-24"/>
        </w:rPr>
        <w:object w:dxaOrig="1020" w:dyaOrig="540">
          <v:shape id="_x0000_i1097" type="#_x0000_t75" style="width:51pt;height:27.05pt" o:ole="">
            <v:imagedata r:id="rId149" o:title=""/>
          </v:shape>
          <o:OLEObject Type="Embed" ProgID="Equation.DSMT4" ShapeID="_x0000_i1097" DrawAspect="Content" ObjectID="_1698507290" r:id="rId150"/>
        </w:object>
      </w:r>
      <w:r w:rsidR="000C7F6F" w:rsidRPr="00025957">
        <w:rPr>
          <w:position w:val="-4"/>
        </w:rPr>
        <w:object w:dxaOrig="160" w:dyaOrig="220">
          <v:shape id="_x0000_i1098" type="#_x0000_t75" style="width:8.15pt;height:10.75pt" o:ole="">
            <v:imagedata r:id="rId151" o:title=""/>
          </v:shape>
          <o:OLEObject Type="Embed" ProgID="Equation.DSMT4" ShapeID="_x0000_i1098" DrawAspect="Content" ObjectID="_1698507291" r:id="rId152"/>
        </w:object>
      </w:r>
      <w:r w:rsidRPr="00603657">
        <w:rPr>
          <w:rFonts w:ascii="Times New Roman" w:hAnsi="Times New Roman" w:cs="Times New Roman"/>
        </w:rPr>
        <w:t xml:space="preserve">, </w:t>
      </w:r>
      <w:r w:rsidR="000C7F6F" w:rsidRPr="000C7F6F">
        <w:rPr>
          <w:position w:val="-24"/>
        </w:rPr>
        <w:object w:dxaOrig="900" w:dyaOrig="540">
          <v:shape id="_x0000_i1099" type="#_x0000_t75" style="width:45.2pt;height:27.05pt" o:ole="">
            <v:imagedata r:id="rId153" o:title=""/>
          </v:shape>
          <o:OLEObject Type="Embed" ProgID="Equation.DSMT4" ShapeID="_x0000_i1099" DrawAspect="Content" ObjectID="_1698507292" r:id="rId154"/>
        </w:object>
      </w:r>
      <w:r w:rsidRPr="00603657">
        <w:rPr>
          <w:rFonts w:ascii="Times New Roman" w:hAnsi="Times New Roman" w:cs="Times New Roman"/>
        </w:rPr>
        <w:t xml:space="preserve">, </w:t>
      </w:r>
      <w:r w:rsidR="000C7F6F" w:rsidRPr="000C7F6F">
        <w:rPr>
          <w:position w:val="-24"/>
        </w:rPr>
        <w:object w:dxaOrig="1040" w:dyaOrig="540">
          <v:shape id="_x0000_i1100" type="#_x0000_t75" style="width:52.05pt;height:27.05pt" o:ole="">
            <v:imagedata r:id="rId155" o:title=""/>
          </v:shape>
          <o:OLEObject Type="Embed" ProgID="Equation.DSMT4" ShapeID="_x0000_i1100" DrawAspect="Content" ObjectID="_1698507293" r:id="rId156"/>
        </w:object>
      </w:r>
      <w:r w:rsidRPr="00603657">
        <w:rPr>
          <w:rFonts w:ascii="Times New Roman" w:hAnsi="Times New Roman" w:cs="Times New Roman"/>
        </w:rPr>
        <w:t xml:space="preserve">, </w:t>
      </w:r>
      <w:r w:rsidR="000C7F6F" w:rsidRPr="000C7F6F">
        <w:rPr>
          <w:position w:val="-10"/>
        </w:rPr>
        <w:object w:dxaOrig="2760" w:dyaOrig="279">
          <v:shape id="_x0000_i1101" type="#_x0000_t75" style="width:137.95pt;height:13.95pt" o:ole="">
            <v:imagedata r:id="rId157" o:title=""/>
          </v:shape>
          <o:OLEObject Type="Embed" ProgID="Equation.DSMT4" ShapeID="_x0000_i1101" DrawAspect="Content" ObjectID="_1698507294" r:id="rId158"/>
        </w:object>
      </w:r>
      <w:r w:rsidRPr="00603657">
        <w:rPr>
          <w:rFonts w:ascii="Times New Roman" w:hAnsi="Times New Roman" w:cs="Times New Roman"/>
        </w:rPr>
        <w:t xml:space="preserve">, </w:t>
      </w:r>
      <w:r w:rsidR="000C7F6F" w:rsidRPr="000C7F6F">
        <w:rPr>
          <w:position w:val="-24"/>
        </w:rPr>
        <w:object w:dxaOrig="5319" w:dyaOrig="540">
          <v:shape id="_x0000_i1102" type="#_x0000_t75" style="width:265.95pt;height:27.05pt" o:ole="">
            <v:imagedata r:id="rId159" o:title=""/>
          </v:shape>
          <o:OLEObject Type="Embed" ProgID="Equation.DSMT4" ShapeID="_x0000_i1102" DrawAspect="Content" ObjectID="_1698507295" r:id="rId160"/>
        </w:object>
      </w:r>
      <w:r w:rsidRPr="00603657">
        <w:rPr>
          <w:rFonts w:ascii="Times New Roman" w:hAnsi="Times New Roman" w:cs="Times New Roman"/>
        </w:rPr>
        <w:t xml:space="preserve">, </w:t>
      </w:r>
      <w:r w:rsidR="000C7F6F" w:rsidRPr="000C7F6F">
        <w:rPr>
          <w:position w:val="-24"/>
        </w:rPr>
        <w:object w:dxaOrig="5319" w:dyaOrig="540">
          <v:shape id="_x0000_i1103" type="#_x0000_t75" style="width:265.95pt;height:27.05pt" o:ole="">
            <v:imagedata r:id="rId161" o:title=""/>
          </v:shape>
          <o:OLEObject Type="Embed" ProgID="Equation.DSMT4" ShapeID="_x0000_i1103" DrawAspect="Content" ObjectID="_1698507296" r:id="rId162"/>
        </w:object>
      </w:r>
      <w:r w:rsidRPr="00603657">
        <w:rPr>
          <w:rFonts w:ascii="Times New Roman" w:hAnsi="Times New Roman" w:cs="Times New Roman"/>
        </w:rPr>
        <w:t xml:space="preserve">, </w:t>
      </w:r>
    </w:p>
    <w:p w:rsidR="009E052F" w:rsidRPr="00603657" w:rsidRDefault="000C7F6F" w:rsidP="00603657">
      <w:pPr>
        <w:jc w:val="left"/>
        <w:textAlignment w:val="baseline"/>
        <w:rPr>
          <w:rFonts w:ascii="Times New Roman" w:hAnsi="Times New Roman" w:cs="Times New Roman"/>
          <w:sz w:val="22"/>
        </w:rPr>
      </w:pPr>
      <w:r w:rsidRPr="000C7F6F">
        <w:rPr>
          <w:position w:val="-10"/>
        </w:rPr>
        <w:object w:dxaOrig="2500" w:dyaOrig="300">
          <v:shape id="_x0000_i1104" type="#_x0000_t75" style="width:125.1pt;height:15pt" o:ole="">
            <v:imagedata r:id="rId163" o:title=""/>
          </v:shape>
          <o:OLEObject Type="Embed" ProgID="Equation.DSMT4" ShapeID="_x0000_i1104" DrawAspect="Content" ObjectID="_1698507297" r:id="rId164"/>
        </w:object>
      </w:r>
      <w:r w:rsidR="000F44A6" w:rsidRPr="00603657">
        <w:rPr>
          <w:rFonts w:ascii="Times New Roman" w:hAnsi="Times New Roman" w:cs="Times New Roman"/>
          <w:sz w:val="22"/>
        </w:rPr>
        <w:t xml:space="preserve">, </w:t>
      </w:r>
      <w:r w:rsidRPr="000C7F6F">
        <w:rPr>
          <w:position w:val="-10"/>
        </w:rPr>
        <w:object w:dxaOrig="2740" w:dyaOrig="300">
          <v:shape id="_x0000_i1105" type="#_x0000_t75" style="width:136.9pt;height:15pt" o:ole="">
            <v:imagedata r:id="rId165" o:title=""/>
          </v:shape>
          <o:OLEObject Type="Embed" ProgID="Equation.DSMT4" ShapeID="_x0000_i1105" DrawAspect="Content" ObjectID="_1698507298" r:id="rId166"/>
        </w:object>
      </w:r>
      <w:r w:rsidR="000F44A6" w:rsidRPr="00603657">
        <w:rPr>
          <w:rFonts w:ascii="Times New Roman" w:hAnsi="Times New Roman" w:cs="Times New Roman"/>
          <w:sz w:val="22"/>
        </w:rPr>
        <w:t xml:space="preserve">, </w:t>
      </w:r>
      <w:r w:rsidRPr="000C7F6F">
        <w:rPr>
          <w:position w:val="-10"/>
        </w:rPr>
        <w:object w:dxaOrig="2659" w:dyaOrig="279">
          <v:shape id="_x0000_i1106" type="#_x0000_t75" style="width:132.7pt;height:13.95pt" o:ole="">
            <v:imagedata r:id="rId167" o:title=""/>
          </v:shape>
          <o:OLEObject Type="Embed" ProgID="Equation.DSMT4" ShapeID="_x0000_i1106" DrawAspect="Content" ObjectID="_1698507299" r:id="rId168"/>
        </w:object>
      </w:r>
      <w:r w:rsidR="000F44A6" w:rsidRPr="00603657">
        <w:rPr>
          <w:rFonts w:ascii="Times New Roman" w:hAnsi="Times New Roman" w:cs="Times New Roman"/>
          <w:sz w:val="22"/>
        </w:rPr>
        <w:t xml:space="preserve">, </w:t>
      </w:r>
      <w:r w:rsidRPr="000C7F6F">
        <w:rPr>
          <w:position w:val="-10"/>
        </w:rPr>
        <w:object w:dxaOrig="2420" w:dyaOrig="279">
          <v:shape id="_x0000_i1107" type="#_x0000_t75" style="width:120.9pt;height:13.95pt" o:ole="">
            <v:imagedata r:id="rId169" o:title=""/>
          </v:shape>
          <o:OLEObject Type="Embed" ProgID="Equation.DSMT4" ShapeID="_x0000_i1107" DrawAspect="Content" ObjectID="_1698507300" r:id="rId170"/>
        </w:object>
      </w:r>
      <w:r w:rsidR="000F44A6" w:rsidRPr="00603657">
        <w:rPr>
          <w:rFonts w:ascii="Times New Roman" w:hAnsi="Times New Roman" w:cs="Times New Roman"/>
          <w:sz w:val="22"/>
        </w:rPr>
        <w:t xml:space="preserve">, </w:t>
      </w:r>
      <w:r w:rsidRPr="000C7F6F">
        <w:rPr>
          <w:position w:val="-10"/>
        </w:rPr>
        <w:object w:dxaOrig="2200" w:dyaOrig="300">
          <v:shape id="_x0000_i1108" type="#_x0000_t75" style="width:110.1pt;height:15pt" o:ole="">
            <v:imagedata r:id="rId171" o:title=""/>
          </v:shape>
          <o:OLEObject Type="Embed" ProgID="Equation.DSMT4" ShapeID="_x0000_i1108" DrawAspect="Content" ObjectID="_1698507301" r:id="rId172"/>
        </w:object>
      </w:r>
      <w:r w:rsidR="000F44A6" w:rsidRPr="00603657">
        <w:rPr>
          <w:rFonts w:ascii="Times New Roman" w:hAnsi="Times New Roman" w:cs="Times New Roman"/>
          <w:sz w:val="22"/>
        </w:rPr>
        <w:t xml:space="preserve">, </w:t>
      </w:r>
      <w:r w:rsidRPr="000C7F6F">
        <w:rPr>
          <w:position w:val="-10"/>
        </w:rPr>
        <w:object w:dxaOrig="2439" w:dyaOrig="300">
          <v:shape id="_x0000_i1109" type="#_x0000_t75" style="width:121.95pt;height:15pt" o:ole="">
            <v:imagedata r:id="rId173" o:title=""/>
          </v:shape>
          <o:OLEObject Type="Embed" ProgID="Equation.DSMT4" ShapeID="_x0000_i1109" DrawAspect="Content" ObjectID="_1698507302" r:id="rId174"/>
        </w:object>
      </w:r>
      <w:r w:rsidR="000F44A6" w:rsidRPr="00603657">
        <w:rPr>
          <w:rFonts w:ascii="Times New Roman" w:hAnsi="Times New Roman" w:cs="Times New Roman"/>
          <w:sz w:val="22"/>
        </w:rPr>
        <w:t xml:space="preserve">, </w:t>
      </w:r>
      <w:r w:rsidRPr="000C7F6F">
        <w:rPr>
          <w:position w:val="-10"/>
        </w:rPr>
        <w:object w:dxaOrig="2360" w:dyaOrig="279">
          <v:shape id="_x0000_i1110" type="#_x0000_t75" style="width:118pt;height:13.95pt" o:ole="">
            <v:imagedata r:id="rId175" o:title=""/>
          </v:shape>
          <o:OLEObject Type="Embed" ProgID="Equation.DSMT4" ShapeID="_x0000_i1110" DrawAspect="Content" ObjectID="_1698507303" r:id="rId176"/>
        </w:object>
      </w:r>
      <w:r w:rsidR="000F44A6" w:rsidRPr="00603657">
        <w:rPr>
          <w:rFonts w:ascii="Times New Roman" w:hAnsi="Times New Roman" w:cs="Times New Roman"/>
          <w:sz w:val="22"/>
        </w:rPr>
        <w:t xml:space="preserve">, </w:t>
      </w:r>
      <w:r w:rsidRPr="000C7F6F">
        <w:rPr>
          <w:position w:val="-10"/>
        </w:rPr>
        <w:object w:dxaOrig="2120" w:dyaOrig="279">
          <v:shape id="_x0000_i1111" type="#_x0000_t75" style="width:105.9pt;height:13.95pt" o:ole="">
            <v:imagedata r:id="rId177" o:title=""/>
          </v:shape>
          <o:OLEObject Type="Embed" ProgID="Equation.DSMT4" ShapeID="_x0000_i1111" DrawAspect="Content" ObjectID="_1698507304" r:id="rId178"/>
        </w:object>
      </w:r>
      <w:r w:rsidR="009E052F" w:rsidRPr="00603657">
        <w:rPr>
          <w:rFonts w:ascii="Times New Roman" w:hAnsi="Times New Roman" w:cs="Times New Roman"/>
          <w:sz w:val="22"/>
        </w:rPr>
        <w:t>;</w:t>
      </w:r>
      <w:r w:rsidR="000F44A6" w:rsidRPr="00603657">
        <w:rPr>
          <w:rFonts w:ascii="Times New Roman" w:hAnsi="Times New Roman" w:cs="Times New Roman"/>
          <w:sz w:val="22"/>
        </w:rPr>
        <w:t xml:space="preserve"> </w:t>
      </w:r>
    </w:p>
    <w:p w:rsidR="000F44A6" w:rsidRPr="00603657" w:rsidRDefault="000C7F6F" w:rsidP="00603657">
      <w:pPr>
        <w:jc w:val="left"/>
        <w:textAlignment w:val="center"/>
        <w:rPr>
          <w:rFonts w:ascii="Times New Roman" w:hAnsi="Times New Roman" w:cs="Times New Roman"/>
          <w:position w:val="-10"/>
        </w:rPr>
      </w:pPr>
      <w:r w:rsidRPr="00025957">
        <w:rPr>
          <w:position w:val="-4"/>
        </w:rPr>
        <w:object w:dxaOrig="2480" w:dyaOrig="320">
          <v:shape id="_x0000_i1112" type="#_x0000_t75" style="width:124.05pt;height:16.05pt" o:ole="">
            <v:imagedata r:id="rId179" o:title=""/>
          </v:shape>
          <o:OLEObject Type="Embed" ProgID="Equation.DSMT4" ShapeID="_x0000_i1112" DrawAspect="Content" ObjectID="_1698507305" r:id="rId180"/>
        </w:object>
      </w:r>
      <w:r w:rsidR="000F44A6" w:rsidRPr="00603657">
        <w:rPr>
          <w:rFonts w:ascii="Times New Roman" w:hAnsi="Times New Roman" w:cs="Times New Roman" w:hint="eastAsia"/>
          <w:position w:val="-10"/>
        </w:rPr>
        <w:t xml:space="preserve">, </w:t>
      </w:r>
      <w:r w:rsidRPr="00025957">
        <w:rPr>
          <w:position w:val="-4"/>
        </w:rPr>
        <w:object w:dxaOrig="2760" w:dyaOrig="320">
          <v:shape id="_x0000_i1113" type="#_x0000_t75" style="width:137.95pt;height:16.05pt" o:ole="">
            <v:imagedata r:id="rId181" o:title=""/>
          </v:shape>
          <o:OLEObject Type="Embed" ProgID="Equation.DSMT4" ShapeID="_x0000_i1113" DrawAspect="Content" ObjectID="_1698507306" r:id="rId182"/>
        </w:object>
      </w:r>
      <w:r w:rsidR="000F44A6" w:rsidRPr="00603657">
        <w:rPr>
          <w:rFonts w:ascii="Times New Roman" w:hAnsi="Times New Roman" w:cs="Times New Roman"/>
          <w:position w:val="-10"/>
        </w:rPr>
        <w:t>,</w:t>
      </w:r>
      <w:r w:rsidR="000F44A6" w:rsidRPr="00603657">
        <w:rPr>
          <w:rFonts w:ascii="Times New Roman" w:hAnsi="Times New Roman" w:cs="Times New Roman" w:hint="eastAsia"/>
          <w:position w:val="-10"/>
        </w:rPr>
        <w:t xml:space="preserve"> </w:t>
      </w:r>
      <w:r w:rsidRPr="00025957">
        <w:rPr>
          <w:position w:val="-4"/>
        </w:rPr>
        <w:object w:dxaOrig="2680" w:dyaOrig="300">
          <v:shape id="_x0000_i1114" type="#_x0000_t75" style="width:134pt;height:15pt" o:ole="">
            <v:imagedata r:id="rId183" o:title=""/>
          </v:shape>
          <o:OLEObject Type="Embed" ProgID="Equation.DSMT4" ShapeID="_x0000_i1114" DrawAspect="Content" ObjectID="_1698507307" r:id="rId184"/>
        </w:object>
      </w:r>
      <w:r w:rsidR="000F44A6" w:rsidRPr="00603657">
        <w:rPr>
          <w:rFonts w:ascii="Times New Roman" w:hAnsi="Times New Roman" w:cs="Times New Roman"/>
          <w:position w:val="-10"/>
        </w:rPr>
        <w:t>,</w:t>
      </w:r>
      <w:r w:rsidR="000F44A6" w:rsidRPr="00603657">
        <w:rPr>
          <w:rFonts w:ascii="Times New Roman" w:hAnsi="Times New Roman" w:cs="Times New Roman" w:hint="eastAsia"/>
          <w:position w:val="-10"/>
        </w:rPr>
        <w:t xml:space="preserve"> </w:t>
      </w:r>
      <w:r w:rsidRPr="00025957">
        <w:rPr>
          <w:position w:val="-4"/>
        </w:rPr>
        <w:object w:dxaOrig="2439" w:dyaOrig="300">
          <v:shape id="_x0000_i1115" type="#_x0000_t75" style="width:121.95pt;height:15pt" o:ole="">
            <v:imagedata r:id="rId185" o:title=""/>
          </v:shape>
          <o:OLEObject Type="Embed" ProgID="Equation.DSMT4" ShapeID="_x0000_i1115" DrawAspect="Content" ObjectID="_1698507308" r:id="rId186"/>
        </w:object>
      </w:r>
      <w:r w:rsidR="000F44A6" w:rsidRPr="00603657">
        <w:rPr>
          <w:rFonts w:ascii="Times New Roman" w:hAnsi="Times New Roman" w:cs="Times New Roman"/>
          <w:position w:val="-10"/>
        </w:rPr>
        <w:t>,</w:t>
      </w:r>
      <w:r w:rsidR="000F44A6" w:rsidRPr="00603657">
        <w:rPr>
          <w:rFonts w:ascii="Times New Roman" w:hAnsi="Times New Roman" w:cs="Times New Roman" w:hint="eastAsia"/>
          <w:position w:val="-10"/>
        </w:rPr>
        <w:t xml:space="preserve"> </w:t>
      </w:r>
      <w:r w:rsidRPr="00025957">
        <w:rPr>
          <w:position w:val="-4"/>
        </w:rPr>
        <w:object w:dxaOrig="2220" w:dyaOrig="320">
          <v:shape id="_x0000_i1116" type="#_x0000_t75" style="width:110.9pt;height:16.05pt" o:ole="">
            <v:imagedata r:id="rId187" o:title=""/>
          </v:shape>
          <o:OLEObject Type="Embed" ProgID="Equation.DSMT4" ShapeID="_x0000_i1116" DrawAspect="Content" ObjectID="_1698507309" r:id="rId188"/>
        </w:object>
      </w:r>
      <w:r w:rsidR="000F44A6" w:rsidRPr="00603657">
        <w:rPr>
          <w:rFonts w:ascii="Times New Roman" w:hAnsi="Times New Roman" w:cs="Times New Roman"/>
          <w:position w:val="-10"/>
        </w:rPr>
        <w:t>,</w:t>
      </w:r>
      <w:r w:rsidR="000F44A6" w:rsidRPr="00603657">
        <w:rPr>
          <w:rFonts w:ascii="Times New Roman" w:hAnsi="Times New Roman" w:cs="Times New Roman" w:hint="eastAsia"/>
          <w:position w:val="-10"/>
        </w:rPr>
        <w:t xml:space="preserve"> </w:t>
      </w:r>
      <w:r w:rsidRPr="00025957">
        <w:rPr>
          <w:position w:val="-4"/>
        </w:rPr>
        <w:object w:dxaOrig="2439" w:dyaOrig="320">
          <v:shape id="_x0000_i1117" type="#_x0000_t75" style="width:121.95pt;height:16.05pt" o:ole="">
            <v:imagedata r:id="rId189" o:title=""/>
          </v:shape>
          <o:OLEObject Type="Embed" ProgID="Equation.DSMT4" ShapeID="_x0000_i1117" DrawAspect="Content" ObjectID="_1698507310" r:id="rId190"/>
        </w:object>
      </w:r>
      <w:r w:rsidR="000F44A6" w:rsidRPr="00603657">
        <w:rPr>
          <w:rFonts w:ascii="Times New Roman" w:hAnsi="Times New Roman" w:cs="Times New Roman"/>
          <w:position w:val="-10"/>
        </w:rPr>
        <w:t>,</w:t>
      </w:r>
      <w:r w:rsidR="000F44A6" w:rsidRPr="00603657">
        <w:rPr>
          <w:rFonts w:ascii="Times New Roman" w:hAnsi="Times New Roman" w:cs="Times New Roman" w:hint="eastAsia"/>
          <w:position w:val="-10"/>
        </w:rPr>
        <w:t xml:space="preserve"> </w:t>
      </w:r>
      <w:r w:rsidRPr="00025957">
        <w:rPr>
          <w:position w:val="-4"/>
        </w:rPr>
        <w:object w:dxaOrig="2380" w:dyaOrig="300">
          <v:shape id="_x0000_i1118" type="#_x0000_t75" style="width:118.75pt;height:15pt" o:ole="">
            <v:imagedata r:id="rId191" o:title=""/>
          </v:shape>
          <o:OLEObject Type="Embed" ProgID="Equation.DSMT4" ShapeID="_x0000_i1118" DrawAspect="Content" ObjectID="_1698507311" r:id="rId192"/>
        </w:object>
      </w:r>
      <w:r w:rsidR="000F44A6" w:rsidRPr="00603657">
        <w:rPr>
          <w:rFonts w:ascii="Times New Roman" w:hAnsi="Times New Roman" w:cs="Times New Roman"/>
          <w:position w:val="-10"/>
        </w:rPr>
        <w:t>,</w:t>
      </w:r>
      <w:r w:rsidR="000F44A6" w:rsidRPr="00603657">
        <w:rPr>
          <w:rFonts w:ascii="Times New Roman" w:hAnsi="Times New Roman" w:cs="Times New Roman" w:hint="eastAsia"/>
          <w:position w:val="-10"/>
        </w:rPr>
        <w:t xml:space="preserve"> </w:t>
      </w:r>
      <w:r w:rsidRPr="00025957">
        <w:rPr>
          <w:position w:val="-4"/>
        </w:rPr>
        <w:object w:dxaOrig="2140" w:dyaOrig="300">
          <v:shape id="_x0000_i1119" type="#_x0000_t75" style="width:106.95pt;height:15pt" o:ole="">
            <v:imagedata r:id="rId193" o:title=""/>
          </v:shape>
          <o:OLEObject Type="Embed" ProgID="Equation.DSMT4" ShapeID="_x0000_i1119" DrawAspect="Content" ObjectID="_1698507312" r:id="rId194"/>
        </w:object>
      </w:r>
      <w:r w:rsidR="000F44A6" w:rsidRPr="00603657">
        <w:rPr>
          <w:rFonts w:ascii="Times New Roman" w:hAnsi="Times New Roman" w:cs="Times New Roman"/>
          <w:position w:val="-10"/>
        </w:rPr>
        <w:t>.</w:t>
      </w:r>
    </w:p>
    <w:p w:rsidR="000F44A6" w:rsidRPr="00603657" w:rsidRDefault="000F44A6" w:rsidP="009E052F">
      <w:pPr>
        <w:pStyle w:val="chen"/>
        <w:rPr>
          <w:szCs w:val="20"/>
        </w:rPr>
      </w:pPr>
      <w:r w:rsidRPr="00603657">
        <w:rPr>
          <w:szCs w:val="20"/>
        </w:rPr>
        <w:t>Meanwhile, the parameters of (13) can be derived according the idea of (12).</w:t>
      </w:r>
      <w:bookmarkStart w:id="1" w:name="_GoBack"/>
      <w:bookmarkEnd w:id="1"/>
    </w:p>
    <w:p w:rsidR="00D04B28" w:rsidRPr="00603657" w:rsidRDefault="00D04B28" w:rsidP="009E052F">
      <w:pPr>
        <w:jc w:val="left"/>
        <w:rPr>
          <w:rFonts w:ascii="Times New Roman" w:hAnsi="Times New Roman" w:cs="Times New Roman"/>
        </w:rPr>
      </w:pPr>
    </w:p>
    <w:sectPr w:rsidR="00D04B28" w:rsidRPr="0060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A6"/>
    <w:rsid w:val="000C7F6F"/>
    <w:rsid w:val="000F44A6"/>
    <w:rsid w:val="0035275B"/>
    <w:rsid w:val="004561BA"/>
    <w:rsid w:val="00603657"/>
    <w:rsid w:val="00765007"/>
    <w:rsid w:val="008828A1"/>
    <w:rsid w:val="009E052F"/>
    <w:rsid w:val="00D0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4DB24-BF2E-4B17-BA1E-C95BEDD1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4A6"/>
    <w:pPr>
      <w:keepNext/>
      <w:widowControl/>
      <w:numPr>
        <w:numId w:val="1"/>
      </w:numPr>
      <w:spacing w:before="240" w:after="80"/>
      <w:ind w:firstLine="204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qFormat/>
    <w:rsid w:val="000F44A6"/>
    <w:pPr>
      <w:keepNext/>
      <w:widowControl/>
      <w:numPr>
        <w:ilvl w:val="1"/>
        <w:numId w:val="1"/>
      </w:numPr>
      <w:spacing w:before="120" w:after="60"/>
      <w:ind w:firstLine="204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qFormat/>
    <w:rsid w:val="000F44A6"/>
    <w:pPr>
      <w:keepNext/>
      <w:widowControl/>
      <w:numPr>
        <w:ilvl w:val="2"/>
        <w:numId w:val="1"/>
      </w:numPr>
      <w:ind w:firstLine="204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0F44A6"/>
    <w:pPr>
      <w:keepNext/>
      <w:widowControl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0F44A6"/>
    <w:pPr>
      <w:widowControl/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Char"/>
    <w:uiPriority w:val="9"/>
    <w:qFormat/>
    <w:rsid w:val="000F44A6"/>
    <w:pPr>
      <w:widowControl/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Char"/>
    <w:uiPriority w:val="9"/>
    <w:qFormat/>
    <w:rsid w:val="000F44A6"/>
    <w:pPr>
      <w:widowControl/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Char"/>
    <w:uiPriority w:val="9"/>
    <w:qFormat/>
    <w:rsid w:val="000F44A6"/>
    <w:pPr>
      <w:widowControl/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Char"/>
    <w:uiPriority w:val="9"/>
    <w:qFormat/>
    <w:rsid w:val="000F44A6"/>
    <w:pPr>
      <w:widowControl/>
      <w:numPr>
        <w:ilvl w:val="8"/>
        <w:numId w:val="1"/>
      </w:numPr>
      <w:spacing w:before="240" w:after="60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4A6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F44A6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0F44A6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0F44A6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Char">
    <w:name w:val="标题 5 Char"/>
    <w:basedOn w:val="a0"/>
    <w:link w:val="5"/>
    <w:uiPriority w:val="9"/>
    <w:rsid w:val="000F44A6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Char">
    <w:name w:val="标题 6 Char"/>
    <w:basedOn w:val="a0"/>
    <w:link w:val="6"/>
    <w:uiPriority w:val="9"/>
    <w:rsid w:val="000F44A6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Char">
    <w:name w:val="标题 7 Char"/>
    <w:basedOn w:val="a0"/>
    <w:link w:val="7"/>
    <w:uiPriority w:val="9"/>
    <w:rsid w:val="000F44A6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Char">
    <w:name w:val="标题 8 Char"/>
    <w:basedOn w:val="a0"/>
    <w:link w:val="8"/>
    <w:uiPriority w:val="9"/>
    <w:rsid w:val="000F44A6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Char">
    <w:name w:val="标题 9 Char"/>
    <w:basedOn w:val="a0"/>
    <w:link w:val="9"/>
    <w:uiPriority w:val="9"/>
    <w:rsid w:val="000F44A6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chen">
    <w:name w:val="chen公式"/>
    <w:basedOn w:val="a"/>
    <w:link w:val="chenChar"/>
    <w:qFormat/>
    <w:rsid w:val="00603657"/>
    <w:pPr>
      <w:tabs>
        <w:tab w:val="center" w:pos="2040"/>
        <w:tab w:val="center" w:pos="4488"/>
      </w:tabs>
      <w:jc w:val="left"/>
      <w:textAlignment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enChar">
    <w:name w:val="chen公式 Char"/>
    <w:link w:val="chen"/>
    <w:rsid w:val="00603657"/>
    <w:rPr>
      <w:rFonts w:ascii="Times New Roman" w:eastAsia="宋体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9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theme" Target="theme/theme1.xml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沈赋</dc:creator>
  <cp:keywords/>
  <dc:description/>
  <cp:lastModifiedBy>沈赋</cp:lastModifiedBy>
  <cp:revision>7</cp:revision>
  <dcterms:created xsi:type="dcterms:W3CDTF">2021-10-27T08:23:00Z</dcterms:created>
  <dcterms:modified xsi:type="dcterms:W3CDTF">2021-11-15T10:44:00Z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Full=9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</vt:lpwstr>
  </property>
  <property fmtid="{D5CDD505-2E9C-101B-9397-08002B2CF9AE}" pid="4" name="MTPreferences 2">
    <vt:lpwstr>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</vt:lpwstr>
  </property>
  <property fmtid="{D5CDD505-2E9C-101B-9397-08002B2CF9AE}" pid="5" name="MTPreferences 3">
    <vt:lpwstr>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9.eqp</vt:lpwstr>
  </property>
  <property fmtid="{D5CDD505-2E9C-101B-9397-08002B2CF9AE}" pid="7" name="MTWinEqns">
    <vt:bool>true</vt:bool>
  </property>
</Properties>
</file>