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5164F" w14:textId="77777777" w:rsidR="005123BE" w:rsidRDefault="005123BE">
      <w:r w:rsidRPr="005123BE">
        <w:t xml:space="preserve">Portföyüm sayfasındaki "Bütçe Bakiyesi Performansı" grafiği şu an statik görünüyor — Günlük, Haftalık ve Aylık sekmelerinde grafik hiç değişmiyor. </w:t>
      </w:r>
    </w:p>
    <w:p w14:paraId="5636A429" w14:textId="77777777" w:rsidR="005123BE" w:rsidRDefault="005123BE"/>
    <w:p w14:paraId="3A5CF2FE" w14:textId="450E7EFA" w:rsidR="007B6FDE" w:rsidRDefault="005123BE">
      <w:r w:rsidRPr="005123BE">
        <w:t>Bunu şu şekilde düzelt: Her gün gece yarısı (00:00) o günün toplam bakiye</w:t>
      </w:r>
      <w:r>
        <w:t xml:space="preserve">yi </w:t>
      </w:r>
      <w:r w:rsidRPr="005123BE">
        <w:t>otomatik olarak veritabanına kaydedilsin. Örnek: - 28 Mayıs: Bakiye ₺500 → kaydet - 29 Mayıs: Bakiye ₺600 → kaydet (grafik yukarı gitsin) - 30 Mayıs: Bakiye ₺550 → kaydet (grafik aşağı insin) Günlük sekmesi: Son 30 günün her gününe ait bakiye noktaları Haftalık sekmesi: Son 12 haftanın her haftasının son günündeki bakiye Aylık sekmesi: Son 12 ayın her ayının son günündeki bakiye Grafik bu geçmiş verileri çekerek çizsin. Kullanıcı her sekmeye geçtiğinde grafik o periyoda ait gerçek verileri göstersin ve zaman içinde yukarı aşağı hareket etsin. Bunun için: 1. DailyBalance adında yeni bir veritabanı tablosu oluştur: (id, userId, date, totalBalance, createdAt) 2. Her gün gece yarısı cron job ile o günün bakiyesini hesaplayıp kaydet 3. Grafik API'si bu tablodan seçili periyoda göre veri çeksin 4. Kullanıcı ilk kez açtığında geçmiş veri yoksa bugünden itibaren biriktirmeye başlasın, grafik tek nokta göstersin</w:t>
      </w:r>
      <w:r>
        <w:t xml:space="preserve"> toplam bakiye kısmı nın hesaplama şekline kesinlikle dokunulmasın sadece grafiksel şeyler yapılsın</w:t>
      </w:r>
    </w:p>
    <w:sectPr w:rsidR="007B6F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93"/>
    <w:rsid w:val="00360C0C"/>
    <w:rsid w:val="005123BE"/>
    <w:rsid w:val="007B6FDE"/>
    <w:rsid w:val="00C95BCE"/>
    <w:rsid w:val="00D37818"/>
    <w:rsid w:val="00E2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599C9"/>
  <w15:chartTrackingRefBased/>
  <w15:docId w15:val="{B2A2FC73-8EAE-4E67-AA39-1D1B61C8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20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20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20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20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20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20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20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20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20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20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20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20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20C9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20C9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20C9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20C9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20C9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20C9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20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20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20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20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20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20C9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20C9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20C9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20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20C9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20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saritas</dc:creator>
  <cp:keywords/>
  <dc:description/>
  <cp:lastModifiedBy>burak saritas</cp:lastModifiedBy>
  <cp:revision>2</cp:revision>
  <dcterms:created xsi:type="dcterms:W3CDTF">2026-05-28T20:35:00Z</dcterms:created>
  <dcterms:modified xsi:type="dcterms:W3CDTF">2026-05-28T20:38:00Z</dcterms:modified>
</cp:coreProperties>
</file>