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963D" w14:textId="77777777" w:rsidR="00C25A1B" w:rsidRDefault="00C25A1B" w:rsidP="00C25A1B">
      <w:pPr>
        <w:spacing w:line="240" w:lineRule="auto"/>
      </w:pPr>
      <w:r>
        <w:rPr>
          <w:rFonts w:hint="eastAsia"/>
        </w:rPr>
        <w:t>日期</w:t>
      </w:r>
      <w:r>
        <w:rPr>
          <w:rFonts w:hint="eastAsia"/>
        </w:rPr>
        <w:t>:2026/03/31</w:t>
      </w:r>
    </w:p>
    <w:p w14:paraId="0DF25BEF" w14:textId="77777777" w:rsidR="00C25A1B" w:rsidRDefault="00C25A1B" w:rsidP="00C25A1B">
      <w:pPr>
        <w:spacing w:line="240" w:lineRule="auto"/>
      </w:pPr>
      <w:r>
        <w:rPr>
          <w:rFonts w:hint="eastAsia"/>
        </w:rPr>
        <w:t>講師</w:t>
      </w:r>
      <w:r>
        <w:rPr>
          <w:rFonts w:hint="eastAsia"/>
        </w:rPr>
        <w:t>:</w:t>
      </w:r>
      <w:r w:rsidRPr="00C25A1B">
        <w:rPr>
          <w:rFonts w:hint="eastAsia"/>
        </w:rPr>
        <w:t>許哲豪</w:t>
      </w:r>
    </w:p>
    <w:p w14:paraId="25BD9506" w14:textId="77777777" w:rsidR="006731D0" w:rsidRDefault="00C25A1B" w:rsidP="006731D0">
      <w:pPr>
        <w:spacing w:line="240" w:lineRule="auto"/>
      </w:pPr>
      <w:r>
        <w:rPr>
          <w:rFonts w:hint="eastAsia"/>
        </w:rPr>
        <w:t>題目</w:t>
      </w:r>
      <w:r>
        <w:rPr>
          <w:rFonts w:hint="eastAsia"/>
        </w:rPr>
        <w:t>:</w:t>
      </w:r>
      <w:r w:rsidRPr="00C25A1B">
        <w:t>如何打造台版</w:t>
      </w:r>
      <w:r w:rsidRPr="00C25A1B">
        <w:t xml:space="preserve"> Edge Impulse TinyML </w:t>
      </w:r>
      <w:r w:rsidRPr="00C25A1B">
        <w:t>開發平台</w:t>
      </w:r>
    </w:p>
    <w:p w14:paraId="750ADFAB" w14:textId="77777777" w:rsidR="00C25A1B" w:rsidRDefault="00C25A1B" w:rsidP="006731D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3C2FB0C" wp14:editId="5A25DD70">
            <wp:extent cx="4483100" cy="2521137"/>
            <wp:effectExtent l="0" t="0" r="0" b="0"/>
            <wp:docPr id="7075318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31807" name="圖片 7075318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486" cy="252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D08F8" wp14:editId="7E3E18E3">
            <wp:extent cx="4476750" cy="2523494"/>
            <wp:effectExtent l="0" t="0" r="0" b="0"/>
            <wp:docPr id="207863681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6814" name="圖片 2078636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039" cy="252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90D1" w14:textId="77777777" w:rsidR="00C25A1B" w:rsidRDefault="00C25A1B" w:rsidP="00C25A1B">
      <w:pPr>
        <w:spacing w:line="240" w:lineRule="auto"/>
      </w:pPr>
      <w:r w:rsidRPr="00AE34AD">
        <w:rPr>
          <w:rFonts w:hint="eastAsia"/>
          <w:b/>
          <w:bCs/>
        </w:rPr>
        <w:t>邊緣端</w:t>
      </w:r>
      <w:r>
        <w:rPr>
          <w:rFonts w:hint="eastAsia"/>
        </w:rPr>
        <w:t>資源很少，儲存空間、</w:t>
      </w:r>
      <w:r>
        <w:rPr>
          <w:rFonts w:hint="eastAsia"/>
        </w:rPr>
        <w:t>RAM</w:t>
      </w:r>
      <w:r>
        <w:rPr>
          <w:rFonts w:hint="eastAsia"/>
        </w:rPr>
        <w:t>、計算能力都有限</w:t>
      </w:r>
    </w:p>
    <w:p w14:paraId="7E4778C4" w14:textId="77777777" w:rsidR="00C25A1B" w:rsidRPr="00C25A1B" w:rsidRDefault="00C25A1B" w:rsidP="00C25A1B">
      <w:pPr>
        <w:spacing w:line="240" w:lineRule="auto"/>
      </w:pPr>
      <w:r>
        <w:rPr>
          <w:rFonts w:hint="eastAsia"/>
        </w:rPr>
        <w:t>主要做的是感測型任務像是聲音、影像、運動</w:t>
      </w:r>
    </w:p>
    <w:p w14:paraId="16F0E50D" w14:textId="77777777" w:rsidR="00C25A1B" w:rsidRDefault="00C25A1B" w:rsidP="00C25A1B">
      <w:pPr>
        <w:spacing w:line="240" w:lineRule="auto"/>
      </w:pPr>
      <w:r>
        <w:rPr>
          <w:rFonts w:hint="eastAsia"/>
        </w:rPr>
        <w:t>所以模型必須小型且低功耗</w:t>
      </w:r>
    </w:p>
    <w:p w14:paraId="328FE24A" w14:textId="77777777" w:rsidR="00C25A1B" w:rsidRDefault="00C25A1B" w:rsidP="00C25A1B">
      <w:pPr>
        <w:spacing w:line="240" w:lineRule="auto"/>
      </w:pPr>
      <w:r>
        <w:rPr>
          <w:rFonts w:hint="eastAsia"/>
        </w:rPr>
        <w:t>而</w:t>
      </w:r>
      <w:r w:rsidRPr="00AE34AD">
        <w:rPr>
          <w:b/>
          <w:bCs/>
        </w:rPr>
        <w:t>生成智慧</w:t>
      </w:r>
      <w:r w:rsidRPr="00C25A1B">
        <w:rPr>
          <w:rFonts w:hint="eastAsia"/>
        </w:rPr>
        <w:t>依賴雲端的大量資源</w:t>
      </w:r>
    </w:p>
    <w:p w14:paraId="54E8FE0F" w14:textId="77777777" w:rsidR="00C25A1B" w:rsidRDefault="00C25A1B" w:rsidP="00C25A1B">
      <w:pPr>
        <w:spacing w:line="240" w:lineRule="auto"/>
      </w:pPr>
      <w:r w:rsidRPr="00C25A1B">
        <w:rPr>
          <w:rFonts w:hint="eastAsia"/>
        </w:rPr>
        <w:t>能</w:t>
      </w:r>
      <w:r>
        <w:rPr>
          <w:rFonts w:hint="eastAsia"/>
        </w:rPr>
        <w:t>對話、影像生成、程式生成</w:t>
      </w:r>
    </w:p>
    <w:p w14:paraId="096762BD" w14:textId="77777777" w:rsidR="00C25A1B" w:rsidRDefault="00C25A1B" w:rsidP="00C25A1B">
      <w:pPr>
        <w:spacing w:line="240" w:lineRule="auto"/>
      </w:pPr>
      <w:r>
        <w:rPr>
          <w:rFonts w:hint="eastAsia"/>
        </w:rPr>
        <w:t>需要超大模型超大資料集，能源消耗高可能一個簡單任務就超過我們手機電量</w:t>
      </w:r>
    </w:p>
    <w:p w14:paraId="5E43A59B" w14:textId="77777777" w:rsidR="00C25A1B" w:rsidRDefault="00C25A1B" w:rsidP="006731D0">
      <w:pPr>
        <w:widowControl/>
        <w:jc w:val="center"/>
      </w:pPr>
      <w:r>
        <w:br w:type="page"/>
      </w:r>
      <w:r>
        <w:rPr>
          <w:noProof/>
        </w:rPr>
        <w:lastRenderedPageBreak/>
        <w:drawing>
          <wp:inline distT="0" distB="0" distL="0" distR="0" wp14:anchorId="2F4DB3FA" wp14:editId="52FE4CDE">
            <wp:extent cx="3594100" cy="2025522"/>
            <wp:effectExtent l="0" t="0" r="6350" b="0"/>
            <wp:docPr id="56702134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1342" name="圖片 5670213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077" cy="203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06F2" w14:textId="77777777" w:rsidR="00C25A1B" w:rsidRPr="00AE34AD" w:rsidRDefault="00C25A1B" w:rsidP="00C25A1B">
      <w:pPr>
        <w:widowControl/>
        <w:rPr>
          <w:b/>
          <w:bCs/>
        </w:rPr>
      </w:pPr>
      <w:r w:rsidRPr="00AE34AD">
        <w:rPr>
          <w:rFonts w:hint="eastAsia"/>
          <w:b/>
          <w:bCs/>
        </w:rPr>
        <w:t xml:space="preserve">AI </w:t>
      </w:r>
      <w:r w:rsidRPr="00AE34AD">
        <w:rPr>
          <w:rFonts w:hint="eastAsia"/>
          <w:b/>
          <w:bCs/>
        </w:rPr>
        <w:t>技術演進方向</w:t>
      </w:r>
    </w:p>
    <w:p w14:paraId="6158515F" w14:textId="77777777" w:rsidR="00C25A1B" w:rsidRDefault="00C25A1B" w:rsidP="00C25A1B">
      <w:pPr>
        <w:widowControl/>
      </w:pPr>
      <w:r>
        <w:rPr>
          <w:rFonts w:hint="eastAsia"/>
        </w:rPr>
        <w:t>感知</w:t>
      </w:r>
      <w:r>
        <w:rPr>
          <w:rFonts w:hint="eastAsia"/>
        </w:rPr>
        <w:t xml:space="preserve"> AI(</w:t>
      </w:r>
      <w:r w:rsidRPr="00C25A1B">
        <w:t>影像辨識、語音辨識</w:t>
      </w:r>
      <w:r>
        <w:rPr>
          <w:rFonts w:hint="eastAsia"/>
        </w:rPr>
        <w:t>)</w:t>
      </w:r>
      <w:r>
        <w:rPr>
          <w:rFonts w:hint="eastAsia"/>
        </w:rPr>
        <w:t>、生成</w:t>
      </w:r>
      <w:r>
        <w:rPr>
          <w:rFonts w:hint="eastAsia"/>
        </w:rPr>
        <w:t xml:space="preserve"> AI(</w:t>
      </w:r>
      <w:r w:rsidRPr="00C25A1B">
        <w:t>聊天、畫圖、寫程式</w:t>
      </w:r>
      <w:r>
        <w:rPr>
          <w:rFonts w:hint="eastAsia"/>
        </w:rPr>
        <w:t>)</w:t>
      </w:r>
      <w:r>
        <w:rPr>
          <w:rFonts w:hint="eastAsia"/>
        </w:rPr>
        <w:t>、代理</w:t>
      </w:r>
      <w:r>
        <w:rPr>
          <w:rFonts w:hint="eastAsia"/>
        </w:rPr>
        <w:t xml:space="preserve"> AI(</w:t>
      </w:r>
      <w:r w:rsidRPr="00C25A1B">
        <w:t>執行任務</w:t>
      </w:r>
      <w:r>
        <w:rPr>
          <w:rFonts w:hint="eastAsia"/>
        </w:rPr>
        <w:t>)</w:t>
      </w:r>
      <w:r>
        <w:rPr>
          <w:rFonts w:hint="eastAsia"/>
        </w:rPr>
        <w:t>、物理</w:t>
      </w:r>
      <w:r>
        <w:rPr>
          <w:rFonts w:hint="eastAsia"/>
        </w:rPr>
        <w:t xml:space="preserve"> AI(</w:t>
      </w:r>
      <w:r w:rsidRPr="00C25A1B">
        <w:t>機器人、自駕、感測控制</w:t>
      </w:r>
      <w:r>
        <w:rPr>
          <w:rFonts w:hint="eastAsia"/>
        </w:rPr>
        <w:t>)</w:t>
      </w:r>
    </w:p>
    <w:p w14:paraId="14369317" w14:textId="77777777" w:rsidR="00C25A1B" w:rsidRDefault="00C25A1B" w:rsidP="00C25A1B">
      <w:pPr>
        <w:widowControl/>
      </w:pPr>
      <w:r>
        <w:rPr>
          <w:rFonts w:hint="eastAsia"/>
        </w:rPr>
        <w:t>三種尺度：</w:t>
      </w:r>
    </w:p>
    <w:p w14:paraId="0CB58A36" w14:textId="77777777" w:rsidR="00C25A1B" w:rsidRDefault="00C25A1B" w:rsidP="00C25A1B">
      <w:pPr>
        <w:widowControl/>
      </w:pPr>
      <w:r>
        <w:rPr>
          <w:rFonts w:hint="eastAsia"/>
        </w:rPr>
        <w:t>預訓練尺度、後訓練尺度、測試時尺度（長思考）</w:t>
      </w:r>
    </w:p>
    <w:p w14:paraId="2B83FD94" w14:textId="77777777" w:rsidR="00AE34AD" w:rsidRDefault="00AE34AD" w:rsidP="00C25A1B">
      <w:pPr>
        <w:widowControl/>
      </w:pPr>
      <w:r>
        <w:rPr>
          <w:rFonts w:hint="eastAsia"/>
        </w:rPr>
        <w:t>-----------------------------------------------------------------------------------------------------------------</w:t>
      </w:r>
    </w:p>
    <w:p w14:paraId="01A3E6F1" w14:textId="77777777" w:rsidR="00AE34AD" w:rsidRDefault="00AE34AD" w:rsidP="00AE34AD">
      <w:pPr>
        <w:widowControl/>
        <w:spacing w:after="0" w:line="240" w:lineRule="auto"/>
        <w:rPr>
          <w:b/>
          <w:bCs/>
        </w:rPr>
      </w:pPr>
      <w:r w:rsidRPr="00AE34AD">
        <w:rPr>
          <w:b/>
          <w:bCs/>
        </w:rPr>
        <w:t>技術演進</w:t>
      </w:r>
    </w:p>
    <w:p w14:paraId="07DF6CAB" w14:textId="77777777" w:rsidR="00AE34AD" w:rsidRPr="00AE34AD" w:rsidRDefault="00AE34AD" w:rsidP="00AE34AD">
      <w:pPr>
        <w:widowControl/>
        <w:spacing w:after="0" w:line="240" w:lineRule="auto"/>
        <w:rPr>
          <w:rFonts w:asciiTheme="majorEastAsia" w:eastAsiaTheme="majorEastAsia" w:hAnsiTheme="majorEastAsia"/>
          <w:b/>
          <w:bCs/>
        </w:rPr>
      </w:pPr>
      <w:r w:rsidRPr="00AE34AD">
        <w:rPr>
          <w:rFonts w:asciiTheme="majorEastAsia" w:eastAsiaTheme="majorEastAsia" w:hAnsiTheme="majorEastAsia"/>
          <w:b/>
          <w:bCs/>
        </w:rPr>
        <w:t>CNN</w:t>
      </w:r>
      <w:r w:rsidRPr="00AE34AD">
        <w:rPr>
          <w:rFonts w:asciiTheme="majorEastAsia" w:eastAsiaTheme="majorEastAsia" w:hAnsiTheme="majorEastAsia" w:hint="eastAsia"/>
          <w:b/>
          <w:bCs/>
        </w:rPr>
        <w:t>影像</w:t>
      </w:r>
    </w:p>
    <w:p w14:paraId="215889AE" w14:textId="77777777" w:rsidR="00AE34AD" w:rsidRPr="00AE34AD" w:rsidRDefault="00AE34AD" w:rsidP="00AE34AD">
      <w:pPr>
        <w:pStyle w:val="a9"/>
        <w:widowControl/>
        <w:numPr>
          <w:ilvl w:val="0"/>
          <w:numId w:val="7"/>
        </w:numPr>
        <w:spacing w:after="0" w:line="240" w:lineRule="auto"/>
        <w:rPr>
          <w:rFonts w:asciiTheme="majorEastAsia" w:eastAsiaTheme="majorEastAsia" w:hAnsiTheme="majorEastAsia"/>
        </w:rPr>
      </w:pPr>
      <w:r w:rsidRPr="00AE34AD">
        <w:rPr>
          <w:rFonts w:asciiTheme="majorEastAsia" w:eastAsiaTheme="majorEastAsia" w:hAnsiTheme="majorEastAsia" w:hint="eastAsia"/>
        </w:rPr>
        <w:t>是早期電腦視覺代表模型</w:t>
      </w:r>
    </w:p>
    <w:p w14:paraId="5CA6A7F8" w14:textId="77777777" w:rsidR="00AE34AD" w:rsidRPr="00AE34AD" w:rsidRDefault="00AE34AD" w:rsidP="00AE34AD">
      <w:pPr>
        <w:widowControl/>
        <w:spacing w:after="0" w:line="240" w:lineRule="auto"/>
        <w:rPr>
          <w:rFonts w:asciiTheme="majorEastAsia" w:eastAsiaTheme="majorEastAsia" w:hAnsiTheme="majorEastAsia"/>
          <w:b/>
          <w:bCs/>
        </w:rPr>
      </w:pPr>
      <w:r w:rsidRPr="00AE34AD">
        <w:rPr>
          <w:rFonts w:asciiTheme="majorEastAsia" w:eastAsiaTheme="majorEastAsia" w:hAnsiTheme="majorEastAsia"/>
          <w:b/>
          <w:bCs/>
        </w:rPr>
        <w:t>RNN</w:t>
      </w:r>
    </w:p>
    <w:p w14:paraId="0086CFCB" w14:textId="77777777" w:rsidR="00AE34AD" w:rsidRPr="00AE34AD" w:rsidRDefault="00AE34AD" w:rsidP="00AE34AD">
      <w:pPr>
        <w:pStyle w:val="a9"/>
        <w:widowControl/>
        <w:numPr>
          <w:ilvl w:val="0"/>
          <w:numId w:val="8"/>
        </w:numPr>
        <w:spacing w:after="0" w:line="240" w:lineRule="auto"/>
        <w:rPr>
          <w:rFonts w:asciiTheme="majorEastAsia" w:eastAsiaTheme="majorEastAsia" w:hAnsiTheme="majorEastAsia"/>
        </w:rPr>
      </w:pPr>
      <w:r w:rsidRPr="00AE34AD">
        <w:rPr>
          <w:rFonts w:asciiTheme="majorEastAsia" w:eastAsiaTheme="majorEastAsia" w:hAnsiTheme="majorEastAsia" w:hint="eastAsia"/>
        </w:rPr>
        <w:t>主要處理時序資料，例如聲音、文字序列</w:t>
      </w:r>
    </w:p>
    <w:p w14:paraId="4EDE4FC0" w14:textId="77777777" w:rsidR="00AE34AD" w:rsidRPr="00AE34AD" w:rsidRDefault="00AE34AD" w:rsidP="00AE34AD">
      <w:pPr>
        <w:widowControl/>
        <w:spacing w:after="0" w:line="240" w:lineRule="auto"/>
        <w:rPr>
          <w:rFonts w:asciiTheme="majorEastAsia" w:eastAsiaTheme="majorEastAsia" w:hAnsiTheme="majorEastAsia"/>
          <w:b/>
          <w:bCs/>
        </w:rPr>
      </w:pPr>
      <w:r w:rsidRPr="00AE34AD">
        <w:rPr>
          <w:rFonts w:asciiTheme="majorEastAsia" w:eastAsiaTheme="majorEastAsia" w:hAnsiTheme="majorEastAsia"/>
          <w:b/>
          <w:bCs/>
        </w:rPr>
        <w:t>LLM</w:t>
      </w:r>
    </w:p>
    <w:p w14:paraId="41A64AA6" w14:textId="77777777" w:rsidR="00AE34AD" w:rsidRPr="00AE34AD" w:rsidRDefault="00AE34AD" w:rsidP="00AE34AD">
      <w:pPr>
        <w:pStyle w:val="a9"/>
        <w:widowControl/>
        <w:numPr>
          <w:ilvl w:val="0"/>
          <w:numId w:val="9"/>
        </w:numPr>
        <w:spacing w:after="0" w:line="240" w:lineRule="auto"/>
        <w:rPr>
          <w:rFonts w:asciiTheme="majorEastAsia" w:eastAsiaTheme="majorEastAsia" w:hAnsiTheme="majorEastAsia"/>
        </w:rPr>
      </w:pPr>
      <w:r w:rsidRPr="00AE34AD">
        <w:rPr>
          <w:rFonts w:asciiTheme="majorEastAsia" w:eastAsiaTheme="majorEastAsia" w:hAnsiTheme="majorEastAsia" w:hint="eastAsia"/>
        </w:rPr>
        <w:t>大語言模型</w:t>
      </w:r>
    </w:p>
    <w:p w14:paraId="238A95B4" w14:textId="77777777" w:rsidR="00AE34AD" w:rsidRPr="00AE34AD" w:rsidRDefault="00AE34AD" w:rsidP="00AE34AD">
      <w:pPr>
        <w:pStyle w:val="a9"/>
        <w:widowControl/>
        <w:numPr>
          <w:ilvl w:val="0"/>
          <w:numId w:val="9"/>
        </w:numPr>
        <w:spacing w:after="0" w:line="240" w:lineRule="auto"/>
        <w:rPr>
          <w:rFonts w:asciiTheme="majorEastAsia" w:eastAsiaTheme="majorEastAsia" w:hAnsiTheme="majorEastAsia"/>
        </w:rPr>
      </w:pPr>
      <w:r w:rsidRPr="00AE34AD">
        <w:rPr>
          <w:rFonts w:asciiTheme="majorEastAsia" w:eastAsiaTheme="majorEastAsia" w:hAnsiTheme="majorEastAsia" w:hint="eastAsia"/>
        </w:rPr>
        <w:t>以文字理解與生成為主</w:t>
      </w:r>
    </w:p>
    <w:p w14:paraId="169DD43D" w14:textId="77777777" w:rsidR="00AE34AD" w:rsidRPr="00AE34AD" w:rsidRDefault="00AE34AD" w:rsidP="00AE34AD">
      <w:pPr>
        <w:widowControl/>
        <w:spacing w:after="0" w:line="240" w:lineRule="auto"/>
        <w:rPr>
          <w:rFonts w:asciiTheme="majorEastAsia" w:eastAsiaTheme="majorEastAsia" w:hAnsiTheme="majorEastAsia"/>
        </w:rPr>
      </w:pPr>
      <w:r w:rsidRPr="00AE34AD">
        <w:rPr>
          <w:rFonts w:asciiTheme="majorEastAsia" w:eastAsiaTheme="majorEastAsia" w:hAnsiTheme="majorEastAsia"/>
        </w:rPr>
        <w:t>VLM</w:t>
      </w:r>
    </w:p>
    <w:p w14:paraId="3FE3E454" w14:textId="77777777" w:rsidR="00AE34AD" w:rsidRPr="00AE34AD" w:rsidRDefault="00AE34AD" w:rsidP="00AE34AD">
      <w:pPr>
        <w:pStyle w:val="a9"/>
        <w:widowControl/>
        <w:numPr>
          <w:ilvl w:val="0"/>
          <w:numId w:val="11"/>
        </w:numPr>
        <w:spacing w:after="0" w:line="240" w:lineRule="auto"/>
        <w:rPr>
          <w:rFonts w:asciiTheme="majorEastAsia" w:eastAsiaTheme="majorEastAsia" w:hAnsiTheme="majorEastAsia"/>
        </w:rPr>
      </w:pPr>
      <w:r w:rsidRPr="00AE34AD">
        <w:rPr>
          <w:rFonts w:asciiTheme="majorEastAsia" w:eastAsiaTheme="majorEastAsia" w:hAnsiTheme="majorEastAsia"/>
        </w:rPr>
        <w:t xml:space="preserve">視覺語言模型 </w:t>
      </w:r>
    </w:p>
    <w:p w14:paraId="24BB3EE3" w14:textId="77777777" w:rsidR="00AE34AD" w:rsidRPr="00AE34AD" w:rsidRDefault="00AE34AD" w:rsidP="00AE34AD">
      <w:pPr>
        <w:pStyle w:val="a9"/>
        <w:widowControl/>
        <w:numPr>
          <w:ilvl w:val="0"/>
          <w:numId w:val="11"/>
        </w:numPr>
        <w:spacing w:after="0" w:line="240" w:lineRule="auto"/>
        <w:rPr>
          <w:rFonts w:asciiTheme="majorEastAsia" w:eastAsiaTheme="majorEastAsia" w:hAnsiTheme="majorEastAsia"/>
        </w:rPr>
      </w:pPr>
      <w:r w:rsidRPr="00AE34AD">
        <w:rPr>
          <w:rFonts w:asciiTheme="majorEastAsia" w:eastAsiaTheme="majorEastAsia" w:hAnsiTheme="majorEastAsia"/>
        </w:rPr>
        <w:t xml:space="preserve">結合圖片與文字 </w:t>
      </w:r>
    </w:p>
    <w:p w14:paraId="3E68522C" w14:textId="77777777" w:rsidR="00AE34AD" w:rsidRPr="00AE34AD" w:rsidRDefault="00AE34AD" w:rsidP="00AE34AD">
      <w:pPr>
        <w:widowControl/>
        <w:spacing w:after="0" w:line="240" w:lineRule="auto"/>
        <w:rPr>
          <w:rFonts w:asciiTheme="majorEastAsia" w:eastAsiaTheme="majorEastAsia" w:hAnsiTheme="majorEastAsia"/>
        </w:rPr>
      </w:pPr>
      <w:r w:rsidRPr="00AE34AD">
        <w:rPr>
          <w:rFonts w:asciiTheme="majorEastAsia" w:eastAsiaTheme="majorEastAsia" w:hAnsiTheme="majorEastAsia"/>
        </w:rPr>
        <w:t>VLA</w:t>
      </w:r>
    </w:p>
    <w:p w14:paraId="4325354E" w14:textId="77777777" w:rsidR="00AE34AD" w:rsidRPr="00AE34AD" w:rsidRDefault="00AE34AD" w:rsidP="00AE34AD">
      <w:pPr>
        <w:pStyle w:val="a9"/>
        <w:widowControl/>
        <w:numPr>
          <w:ilvl w:val="0"/>
          <w:numId w:val="12"/>
        </w:numPr>
        <w:spacing w:after="0" w:line="240" w:lineRule="auto"/>
        <w:rPr>
          <w:rFonts w:asciiTheme="majorEastAsia" w:eastAsiaTheme="majorEastAsia" w:hAnsiTheme="majorEastAsia"/>
        </w:rPr>
      </w:pPr>
      <w:r w:rsidRPr="00AE34AD">
        <w:rPr>
          <w:rFonts w:asciiTheme="majorEastAsia" w:eastAsiaTheme="majorEastAsia" w:hAnsiTheme="majorEastAsia"/>
        </w:rPr>
        <w:t xml:space="preserve">視覺語言動作模型再加上控制／動作 </w:t>
      </w:r>
    </w:p>
    <w:p w14:paraId="057ACA94" w14:textId="77777777" w:rsidR="00AE34AD" w:rsidRDefault="00AE34AD" w:rsidP="00AE34AD">
      <w:pPr>
        <w:widowControl/>
        <w:spacing w:line="240" w:lineRule="auto"/>
      </w:pPr>
      <w:r w:rsidRPr="00AE34AD">
        <w:t>-----------------------------------------------------------------------------------------------------------------</w:t>
      </w:r>
    </w:p>
    <w:p w14:paraId="52BA500E" w14:textId="77777777" w:rsidR="003E10BB" w:rsidRDefault="00C25A1B" w:rsidP="006731D0">
      <w:pPr>
        <w:widowControl/>
        <w:jc w:val="center"/>
      </w:pPr>
      <w:r>
        <w:rPr>
          <w:noProof/>
        </w:rPr>
        <w:lastRenderedPageBreak/>
        <w:drawing>
          <wp:inline distT="0" distB="0" distL="0" distR="0" wp14:anchorId="00D7D2B2" wp14:editId="72BA954F">
            <wp:extent cx="5274310" cy="2885618"/>
            <wp:effectExtent l="0" t="0" r="2540" b="0"/>
            <wp:docPr id="120742506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25066" name="圖片 120742506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DFD14" w14:textId="77777777" w:rsidR="00AE34AD" w:rsidRPr="00AE34AD" w:rsidRDefault="00AE34AD" w:rsidP="00C25A1B">
      <w:pPr>
        <w:widowControl/>
        <w:rPr>
          <w:b/>
          <w:bCs/>
        </w:rPr>
      </w:pPr>
      <w:r w:rsidRPr="00AE34AD">
        <w:rPr>
          <w:b/>
          <w:bCs/>
        </w:rPr>
        <w:t xml:space="preserve">Edge AI </w:t>
      </w:r>
      <w:r w:rsidRPr="00AE34AD">
        <w:rPr>
          <w:b/>
          <w:bCs/>
        </w:rPr>
        <w:t>分成幾個層次</w:t>
      </w:r>
    </w:p>
    <w:p w14:paraId="5802D9DB" w14:textId="77777777" w:rsidR="00AE34AD" w:rsidRDefault="00AE34AD" w:rsidP="00AE34AD">
      <w:pPr>
        <w:widowControl/>
      </w:pPr>
      <w:r>
        <w:t>Edge Server</w:t>
      </w:r>
    </w:p>
    <w:p w14:paraId="006C8E7D" w14:textId="77777777" w:rsidR="00AE34AD" w:rsidRDefault="00AE34AD" w:rsidP="00AE34AD">
      <w:pPr>
        <w:widowControl/>
      </w:pPr>
      <w:r>
        <w:rPr>
          <w:rFonts w:hint="eastAsia"/>
        </w:rPr>
        <w:t>NB AI</w:t>
      </w:r>
      <w:r>
        <w:rPr>
          <w:rFonts w:hint="eastAsia"/>
        </w:rPr>
        <w:t>（</w:t>
      </w:r>
      <w:r>
        <w:rPr>
          <w:rFonts w:hint="eastAsia"/>
        </w:rPr>
        <w:t>AI PC</w:t>
      </w:r>
      <w:r>
        <w:rPr>
          <w:rFonts w:hint="eastAsia"/>
        </w:rPr>
        <w:t>）</w:t>
      </w:r>
    </w:p>
    <w:p w14:paraId="5FA30269" w14:textId="77777777" w:rsidR="00AE34AD" w:rsidRDefault="00AE34AD" w:rsidP="00AE34AD">
      <w:pPr>
        <w:widowControl/>
      </w:pPr>
      <w:r>
        <w:rPr>
          <w:rFonts w:hint="eastAsia"/>
        </w:rPr>
        <w:t>Mobile AI</w:t>
      </w:r>
      <w:r>
        <w:rPr>
          <w:rFonts w:hint="eastAsia"/>
        </w:rPr>
        <w:t>（</w:t>
      </w:r>
      <w:r>
        <w:rPr>
          <w:rFonts w:hint="eastAsia"/>
        </w:rPr>
        <w:t>SoC</w:t>
      </w:r>
      <w:r>
        <w:rPr>
          <w:rFonts w:hint="eastAsia"/>
        </w:rPr>
        <w:t>）</w:t>
      </w:r>
    </w:p>
    <w:p w14:paraId="0BA06E69" w14:textId="77777777" w:rsidR="00AE34AD" w:rsidRDefault="00AE34AD" w:rsidP="00AE34AD">
      <w:pPr>
        <w:widowControl/>
      </w:pPr>
      <w:r>
        <w:rPr>
          <w:rFonts w:hint="eastAsia"/>
        </w:rPr>
        <w:t>SBC AI</w:t>
      </w:r>
      <w:r>
        <w:rPr>
          <w:rFonts w:hint="eastAsia"/>
        </w:rPr>
        <w:t>（</w:t>
      </w:r>
      <w:r>
        <w:rPr>
          <w:rFonts w:hint="eastAsia"/>
        </w:rPr>
        <w:t>MPU / NPU / GPU</w:t>
      </w:r>
      <w:r>
        <w:rPr>
          <w:rFonts w:hint="eastAsia"/>
        </w:rPr>
        <w:t>）</w:t>
      </w:r>
    </w:p>
    <w:p w14:paraId="24B85F2E" w14:textId="77777777" w:rsidR="00AE34AD" w:rsidRDefault="00AE34AD" w:rsidP="00AE34AD">
      <w:pPr>
        <w:widowControl/>
      </w:pPr>
      <w:r>
        <w:rPr>
          <w:rFonts w:hint="eastAsia"/>
        </w:rPr>
        <w:t>Wearable AI</w:t>
      </w:r>
      <w:r>
        <w:rPr>
          <w:rFonts w:hint="eastAsia"/>
        </w:rPr>
        <w:t>（</w:t>
      </w:r>
      <w:r>
        <w:rPr>
          <w:rFonts w:hint="eastAsia"/>
        </w:rPr>
        <w:t>MCU / TinyML</w:t>
      </w:r>
      <w:r>
        <w:rPr>
          <w:rFonts w:hint="eastAsia"/>
        </w:rPr>
        <w:t>）</w:t>
      </w:r>
    </w:p>
    <w:p w14:paraId="5028218E" w14:textId="397FBBB9" w:rsidR="00AE34AD" w:rsidRDefault="00AE34AD" w:rsidP="00AE34AD">
      <w:pPr>
        <w:widowControl/>
      </w:pPr>
      <w:r>
        <w:rPr>
          <w:rFonts w:hint="eastAsia"/>
        </w:rPr>
        <w:t xml:space="preserve">Edge AI </w:t>
      </w:r>
      <w:r>
        <w:rPr>
          <w:rFonts w:hint="eastAsia"/>
        </w:rPr>
        <w:t>並沒有單一定義，會因為哪一種硬體平台而有不同答案。</w:t>
      </w:r>
    </w:p>
    <w:p w14:paraId="2E9C271E" w14:textId="6ECD150D" w:rsidR="00AE34AD" w:rsidRDefault="00AE34AD" w:rsidP="00AE34AD">
      <w:pPr>
        <w:widowControl/>
      </w:pPr>
      <w:r>
        <w:rPr>
          <w:rFonts w:hint="eastAsia"/>
        </w:rPr>
        <w:lastRenderedPageBreak/>
        <w:t>不同公司、不同產品線、不同應用場景，對</w:t>
      </w:r>
      <w:r>
        <w:rPr>
          <w:rFonts w:hint="eastAsia"/>
        </w:rPr>
        <w:t xml:space="preserve"> Edge AI </w:t>
      </w:r>
      <w:r>
        <w:rPr>
          <w:rFonts w:hint="eastAsia"/>
        </w:rPr>
        <w:t>的理解</w:t>
      </w:r>
      <w:r w:rsidR="005A23FF">
        <w:rPr>
          <w:rFonts w:hint="eastAsia"/>
          <w:noProof/>
        </w:rPr>
        <w:drawing>
          <wp:inline distT="0" distB="0" distL="0" distR="0" wp14:anchorId="3F5B42C7" wp14:editId="1894B93B">
            <wp:extent cx="5259705" cy="2962910"/>
            <wp:effectExtent l="0" t="0" r="0" b="8890"/>
            <wp:docPr id="115855079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不同。</w:t>
      </w:r>
    </w:p>
    <w:p w14:paraId="37957E45" w14:textId="77777777" w:rsidR="006731D0" w:rsidRDefault="006731D0" w:rsidP="006731D0">
      <w:pPr>
        <w:widowControl/>
        <w:spacing w:line="240" w:lineRule="auto"/>
      </w:pPr>
      <w:r w:rsidRPr="00AE34AD">
        <w:t>-----------------------------------------------------------------------------------------------------------------</w:t>
      </w:r>
    </w:p>
    <w:p w14:paraId="7D19E4C5" w14:textId="77777777" w:rsidR="006731D0" w:rsidRPr="006731D0" w:rsidRDefault="006731D0" w:rsidP="00AE34AD">
      <w:pPr>
        <w:widowControl/>
        <w:rPr>
          <w:b/>
          <w:bCs/>
        </w:rPr>
      </w:pPr>
      <w:r w:rsidRPr="006731D0">
        <w:rPr>
          <w:b/>
          <w:bCs/>
        </w:rPr>
        <w:t xml:space="preserve">Edge AI </w:t>
      </w:r>
      <w:r w:rsidRPr="006731D0">
        <w:rPr>
          <w:b/>
          <w:bCs/>
        </w:rPr>
        <w:t>如何定義？</w:t>
      </w:r>
    </w:p>
    <w:p w14:paraId="656A533F" w14:textId="77777777" w:rsidR="006731D0" w:rsidRDefault="006731D0" w:rsidP="006731D0">
      <w:pPr>
        <w:widowControl/>
      </w:pPr>
      <w:r>
        <w:rPr>
          <w:rFonts w:hint="eastAsia"/>
        </w:rPr>
        <w:t>廣義定義</w:t>
      </w:r>
    </w:p>
    <w:p w14:paraId="3B08977D" w14:textId="77777777" w:rsidR="006731D0" w:rsidRDefault="006731D0" w:rsidP="006731D0">
      <w:pPr>
        <w:widowControl/>
      </w:pPr>
      <w:r>
        <w:rPr>
          <w:rFonts w:hint="eastAsia"/>
        </w:rPr>
        <w:t>不上網就能完成所有</w:t>
      </w:r>
      <w:r>
        <w:rPr>
          <w:rFonts w:hint="eastAsia"/>
        </w:rPr>
        <w:t xml:space="preserve"> AI </w:t>
      </w:r>
      <w:r>
        <w:rPr>
          <w:rFonts w:hint="eastAsia"/>
        </w:rPr>
        <w:t>推論。</w:t>
      </w:r>
    </w:p>
    <w:p w14:paraId="53A87D10" w14:textId="77777777" w:rsidR="006731D0" w:rsidRDefault="006731D0" w:rsidP="006731D0">
      <w:pPr>
        <w:widowControl/>
      </w:pPr>
      <w:r>
        <w:rPr>
          <w:rFonts w:hint="eastAsia"/>
        </w:rPr>
        <w:t>狹義定義</w:t>
      </w:r>
    </w:p>
    <w:p w14:paraId="01D2A2D0" w14:textId="77777777" w:rsidR="006731D0" w:rsidRDefault="006731D0" w:rsidP="006731D0">
      <w:pPr>
        <w:widowControl/>
      </w:pPr>
      <w:r>
        <w:rPr>
          <w:rFonts w:hint="eastAsia"/>
        </w:rPr>
        <w:t>使用電池供電完成所有</w:t>
      </w:r>
      <w:r>
        <w:rPr>
          <w:rFonts w:hint="eastAsia"/>
        </w:rPr>
        <w:t xml:space="preserve"> AI </w:t>
      </w:r>
      <w:r>
        <w:rPr>
          <w:rFonts w:hint="eastAsia"/>
        </w:rPr>
        <w:t>推論的獨立裝置。</w:t>
      </w:r>
    </w:p>
    <w:p w14:paraId="08BCAA6E" w14:textId="77777777" w:rsidR="006731D0" w:rsidRDefault="006731D0" w:rsidP="006731D0">
      <w:pPr>
        <w:widowControl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FEDCB3" wp14:editId="1E65C514">
            <wp:extent cx="4856627" cy="2721255"/>
            <wp:effectExtent l="0" t="0" r="1270" b="3175"/>
            <wp:docPr id="1942003874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485" cy="272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FF86" w14:textId="77777777" w:rsidR="006731D0" w:rsidRDefault="006731D0" w:rsidP="006731D0">
      <w:pPr>
        <w:widowControl/>
        <w:rPr>
          <w:b/>
          <w:bCs/>
        </w:rPr>
      </w:pPr>
      <w:r w:rsidRPr="006731D0">
        <w:rPr>
          <w:b/>
          <w:bCs/>
        </w:rPr>
        <w:t>應用與算力需求</w:t>
      </w:r>
    </w:p>
    <w:p w14:paraId="4771A60A" w14:textId="77777777" w:rsidR="006731D0" w:rsidRDefault="006731D0" w:rsidP="006731D0">
      <w:pPr>
        <w:widowControl/>
      </w:pPr>
      <w:r w:rsidRPr="006731D0">
        <w:rPr>
          <w:rFonts w:hint="eastAsia"/>
        </w:rPr>
        <w:lastRenderedPageBreak/>
        <w:t>不同</w:t>
      </w:r>
      <w:r w:rsidRPr="006731D0">
        <w:rPr>
          <w:rFonts w:hint="eastAsia"/>
        </w:rPr>
        <w:t xml:space="preserve"> AI </w:t>
      </w:r>
      <w:r w:rsidRPr="006731D0">
        <w:rPr>
          <w:rFonts w:hint="eastAsia"/>
        </w:rPr>
        <w:t>應用，對算力需求差很多。</w:t>
      </w:r>
    </w:p>
    <w:p w14:paraId="6DFBAD8A" w14:textId="77777777" w:rsidR="006731D0" w:rsidRDefault="006731D0" w:rsidP="006731D0">
      <w:pPr>
        <w:widowControl/>
        <w:rPr>
          <w:b/>
          <w:bCs/>
        </w:rPr>
      </w:pPr>
      <w:r>
        <w:rPr>
          <w:rFonts w:hint="eastAsia"/>
          <w:noProof/>
        </w:rPr>
        <w:drawing>
          <wp:inline distT="0" distB="0" distL="0" distR="0" wp14:anchorId="41464218" wp14:editId="3F62648A">
            <wp:extent cx="4886554" cy="2741985"/>
            <wp:effectExtent l="0" t="0" r="9525" b="1270"/>
            <wp:docPr id="890399527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907" cy="27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7427" w14:textId="77777777" w:rsidR="006731D0" w:rsidRDefault="006731D0" w:rsidP="006731D0">
      <w:pPr>
        <w:widowControl/>
        <w:rPr>
          <w:b/>
          <w:bCs/>
        </w:rPr>
      </w:pPr>
      <w:r w:rsidRPr="006731D0">
        <w:rPr>
          <w:rFonts w:hint="eastAsia"/>
          <w:b/>
          <w:bCs/>
        </w:rPr>
        <w:t xml:space="preserve">Edge AI </w:t>
      </w:r>
      <w:r w:rsidRPr="006731D0">
        <w:rPr>
          <w:rFonts w:hint="eastAsia"/>
          <w:b/>
          <w:bCs/>
        </w:rPr>
        <w:t>開發流程</w:t>
      </w:r>
    </w:p>
    <w:p w14:paraId="2F9DE119" w14:textId="77777777" w:rsidR="006731D0" w:rsidRDefault="006731D0" w:rsidP="006731D0">
      <w:pPr>
        <w:widowControl/>
        <w:jc w:val="center"/>
      </w:pPr>
      <w:r>
        <w:rPr>
          <w:noProof/>
        </w:rPr>
        <w:drawing>
          <wp:inline distT="0" distB="0" distL="0" distR="0" wp14:anchorId="3CB7E976" wp14:editId="768419D9">
            <wp:extent cx="5252085" cy="2969895"/>
            <wp:effectExtent l="0" t="0" r="5715" b="1905"/>
            <wp:docPr id="109090693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4955" w14:textId="77777777" w:rsidR="006731D0" w:rsidRDefault="006731D0" w:rsidP="006731D0">
      <w:pPr>
        <w:widowControl/>
        <w:rPr>
          <w:b/>
          <w:bCs/>
        </w:rPr>
      </w:pPr>
      <w:r w:rsidRPr="006731D0">
        <w:rPr>
          <w:rFonts w:hint="eastAsia"/>
          <w:b/>
          <w:bCs/>
        </w:rPr>
        <w:t>加速運算晶片</w:t>
      </w:r>
    </w:p>
    <w:p w14:paraId="35F72622" w14:textId="77777777" w:rsidR="006731D0" w:rsidRPr="006731D0" w:rsidRDefault="006731D0" w:rsidP="006731D0">
      <w:pPr>
        <w:widowControl/>
      </w:pPr>
      <w:r w:rsidRPr="006731D0">
        <w:rPr>
          <w:rFonts w:hint="eastAsia"/>
        </w:rPr>
        <w:t>左邊偏彈性、通用</w:t>
      </w:r>
    </w:p>
    <w:p w14:paraId="657EC18A" w14:textId="77777777" w:rsidR="006731D0" w:rsidRPr="006731D0" w:rsidRDefault="006731D0" w:rsidP="006731D0">
      <w:pPr>
        <w:widowControl/>
      </w:pPr>
      <w:r w:rsidRPr="006731D0">
        <w:rPr>
          <w:rFonts w:hint="eastAsia"/>
        </w:rPr>
        <w:t>右邊偏效能、專用</w:t>
      </w:r>
    </w:p>
    <w:p w14:paraId="4AD3A725" w14:textId="77777777" w:rsidR="006731D0" w:rsidRDefault="006731D0" w:rsidP="006731D0">
      <w:pPr>
        <w:widowControl/>
      </w:pPr>
      <w:r w:rsidRPr="006731D0">
        <w:rPr>
          <w:rFonts w:hint="eastAsia"/>
        </w:rPr>
        <w:lastRenderedPageBreak/>
        <w:t>從</w:t>
      </w:r>
      <w:r w:rsidRPr="006731D0">
        <w:rPr>
          <w:rFonts w:hint="eastAsia"/>
        </w:rPr>
        <w:t xml:space="preserve"> DSP</w:t>
      </w:r>
      <w:r w:rsidRPr="006731D0">
        <w:rPr>
          <w:rFonts w:hint="eastAsia"/>
        </w:rPr>
        <w:t>、</w:t>
      </w:r>
      <w:r w:rsidRPr="006731D0">
        <w:rPr>
          <w:rFonts w:hint="eastAsia"/>
        </w:rPr>
        <w:t>NPU</w:t>
      </w:r>
      <w:r w:rsidRPr="006731D0">
        <w:rPr>
          <w:rFonts w:hint="eastAsia"/>
        </w:rPr>
        <w:t>、</w:t>
      </w:r>
      <w:r w:rsidRPr="006731D0">
        <w:rPr>
          <w:rFonts w:hint="eastAsia"/>
        </w:rPr>
        <w:t xml:space="preserve">FPGA </w:t>
      </w:r>
      <w:r w:rsidRPr="006731D0">
        <w:rPr>
          <w:rFonts w:hint="eastAsia"/>
        </w:rPr>
        <w:t>到專用</w:t>
      </w:r>
      <w:r w:rsidRPr="006731D0">
        <w:rPr>
          <w:rFonts w:hint="eastAsia"/>
        </w:rPr>
        <w:t xml:space="preserve"> AI </w:t>
      </w:r>
      <w:r w:rsidRPr="006731D0">
        <w:rPr>
          <w:rFonts w:hint="eastAsia"/>
        </w:rPr>
        <w:t>晶片，都可能是不同應用的最佳選擇</w:t>
      </w:r>
      <w:r>
        <w:rPr>
          <w:rFonts w:hint="eastAsia"/>
          <w:b/>
          <w:bCs/>
          <w:noProof/>
        </w:rPr>
        <w:drawing>
          <wp:inline distT="0" distB="0" distL="0" distR="0" wp14:anchorId="44E08CB2" wp14:editId="75827409">
            <wp:extent cx="5266690" cy="2955290"/>
            <wp:effectExtent l="0" t="0" r="0" b="0"/>
            <wp:docPr id="412574120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01261" w14:textId="77777777" w:rsidR="006731D0" w:rsidRPr="006731D0" w:rsidRDefault="006731D0" w:rsidP="006731D0">
      <w:pPr>
        <w:widowControl/>
        <w:rPr>
          <w:b/>
          <w:bCs/>
        </w:rPr>
      </w:pPr>
      <w:r w:rsidRPr="006731D0">
        <w:rPr>
          <w:rFonts w:hint="eastAsia"/>
          <w:b/>
          <w:bCs/>
        </w:rPr>
        <w:t>常見</w:t>
      </w:r>
      <w:r w:rsidRPr="006731D0">
        <w:rPr>
          <w:rFonts w:hint="eastAsia"/>
          <w:b/>
          <w:bCs/>
        </w:rPr>
        <w:t xml:space="preserve"> MCU </w:t>
      </w:r>
      <w:r w:rsidRPr="006731D0">
        <w:rPr>
          <w:rFonts w:hint="eastAsia"/>
          <w:b/>
          <w:bCs/>
        </w:rPr>
        <w:t>使用之神經網路加速器</w:t>
      </w:r>
      <w:r w:rsidRPr="006731D0">
        <w:rPr>
          <w:rFonts w:hint="eastAsia"/>
          <w:b/>
          <w:bCs/>
        </w:rPr>
        <w:t xml:space="preserve"> NPU</w:t>
      </w:r>
    </w:p>
    <w:p w14:paraId="478DE835" w14:textId="77777777" w:rsidR="006731D0" w:rsidRDefault="006731D0" w:rsidP="00E50A63">
      <w:pPr>
        <w:widowControl/>
        <w:jc w:val="center"/>
      </w:pPr>
      <w:r>
        <w:rPr>
          <w:noProof/>
        </w:rPr>
        <w:drawing>
          <wp:inline distT="0" distB="0" distL="0" distR="0" wp14:anchorId="28AA6246" wp14:editId="2B88EB93">
            <wp:extent cx="4132834" cy="2307590"/>
            <wp:effectExtent l="0" t="0" r="1270" b="0"/>
            <wp:docPr id="1225546304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386" cy="230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21258" w14:textId="77777777" w:rsidR="006731D0" w:rsidRDefault="006731D0" w:rsidP="006731D0">
      <w:pPr>
        <w:widowControl/>
      </w:pPr>
      <w:r w:rsidRPr="006731D0">
        <w:rPr>
          <w:rFonts w:hint="eastAsia"/>
        </w:rPr>
        <w:t>硬體加速方式與限制</w:t>
      </w:r>
    </w:p>
    <w:p w14:paraId="125692B0" w14:textId="77777777" w:rsidR="006731D0" w:rsidRDefault="006731D0" w:rsidP="006731D0">
      <w:pPr>
        <w:widowControl/>
      </w:pPr>
      <w:r>
        <w:rPr>
          <w:rFonts w:hint="eastAsia"/>
        </w:rPr>
        <w:t>算力牆</w:t>
      </w:r>
      <w:r w:rsidR="00E50A63">
        <w:rPr>
          <w:rFonts w:hint="eastAsia"/>
        </w:rPr>
        <w:t>:</w:t>
      </w:r>
      <w:r>
        <w:rPr>
          <w:rFonts w:hint="eastAsia"/>
        </w:rPr>
        <w:t>處理器本身不夠快。</w:t>
      </w:r>
    </w:p>
    <w:p w14:paraId="1E461FD0" w14:textId="77777777" w:rsidR="006731D0" w:rsidRDefault="006731D0" w:rsidP="006731D0">
      <w:pPr>
        <w:widowControl/>
      </w:pPr>
      <w:r>
        <w:rPr>
          <w:rFonts w:hint="eastAsia"/>
        </w:rPr>
        <w:t>記憶體牆</w:t>
      </w:r>
      <w:r w:rsidR="00E50A63">
        <w:rPr>
          <w:rFonts w:hint="eastAsia"/>
        </w:rPr>
        <w:t>:</w:t>
      </w:r>
      <w:r>
        <w:rPr>
          <w:rFonts w:hint="eastAsia"/>
        </w:rPr>
        <w:t>資料搬移太慢，記憶體頻寬不夠。</w:t>
      </w:r>
    </w:p>
    <w:p w14:paraId="033F390C" w14:textId="77777777" w:rsidR="006731D0" w:rsidRDefault="006731D0" w:rsidP="006731D0">
      <w:pPr>
        <w:widowControl/>
      </w:pPr>
      <w:r>
        <w:rPr>
          <w:rFonts w:hint="eastAsia"/>
        </w:rPr>
        <w:t>能耗牆</w:t>
      </w:r>
      <w:r w:rsidR="00E50A63">
        <w:rPr>
          <w:rFonts w:hint="eastAsia"/>
        </w:rPr>
        <w:t>:</w:t>
      </w:r>
      <w:r>
        <w:rPr>
          <w:rFonts w:hint="eastAsia"/>
        </w:rPr>
        <w:t>功耗太高，散熱或電池撐不住。</w:t>
      </w:r>
    </w:p>
    <w:p w14:paraId="2B7C239A" w14:textId="77777777" w:rsidR="00E50A63" w:rsidRDefault="006731D0" w:rsidP="00E50A63">
      <w:pPr>
        <w:widowControl/>
      </w:pPr>
      <w:r>
        <w:rPr>
          <w:rFonts w:hint="eastAsia"/>
        </w:rPr>
        <w:t>通訊牆</w:t>
      </w:r>
      <w:r w:rsidR="00E50A63">
        <w:rPr>
          <w:rFonts w:hint="eastAsia"/>
        </w:rPr>
        <w:t>:</w:t>
      </w:r>
      <w:r>
        <w:rPr>
          <w:rFonts w:hint="eastAsia"/>
        </w:rPr>
        <w:t>資料傳輸速度跟不上，系統整體效能被卡住。</w:t>
      </w:r>
    </w:p>
    <w:p w14:paraId="546EA529" w14:textId="4699EF28" w:rsidR="006731D0" w:rsidRDefault="0092741D" w:rsidP="00E50A63">
      <w:pPr>
        <w:widowControl/>
        <w:jc w:val="center"/>
      </w:pPr>
      <w:r>
        <w:rPr>
          <w:noProof/>
        </w:rPr>
        <w:lastRenderedPageBreak/>
        <w:drawing>
          <wp:inline distT="0" distB="0" distL="0" distR="0" wp14:anchorId="1A78AB73" wp14:editId="4EE2ADEE">
            <wp:extent cx="4169664" cy="2417160"/>
            <wp:effectExtent l="0" t="0" r="2540" b="2540"/>
            <wp:docPr id="1746870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7055" name="圖片 1746870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289" cy="24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359B" w14:textId="2555F967" w:rsidR="0092741D" w:rsidRDefault="0092741D" w:rsidP="0092741D">
      <w:pPr>
        <w:widowControl/>
        <w:rPr>
          <w:rFonts w:hint="eastAsia"/>
        </w:rPr>
      </w:pPr>
      <w:r w:rsidRPr="0092741D">
        <w:t>開發板依照算力與應用型態分成幾個</w:t>
      </w:r>
      <w:r>
        <w:rPr>
          <w:rFonts w:hint="eastAsia"/>
        </w:rPr>
        <w:t>分別</w:t>
      </w:r>
      <w:r>
        <w:br/>
      </w:r>
      <w:r>
        <w:rPr>
          <w:rFonts w:hint="eastAsia"/>
        </w:rPr>
        <w:t>智慧感測型開發板（</w:t>
      </w:r>
      <w:r>
        <w:rPr>
          <w:rFonts w:hint="eastAsia"/>
        </w:rPr>
        <w:t xml:space="preserve">MCU SIMD </w:t>
      </w:r>
      <w:r>
        <w:rPr>
          <w:rFonts w:hint="eastAsia"/>
        </w:rPr>
        <w:t>指令集）</w:t>
      </w:r>
      <w:r>
        <w:rPr>
          <w:rFonts w:hint="eastAsia"/>
        </w:rPr>
        <w:t>、</w:t>
      </w:r>
      <w:r>
        <w:rPr>
          <w:rFonts w:hint="eastAsia"/>
        </w:rPr>
        <w:t xml:space="preserve">MCU / MCU+NPU </w:t>
      </w:r>
      <w:r>
        <w:rPr>
          <w:rFonts w:hint="eastAsia"/>
        </w:rPr>
        <w:t>開發板</w:t>
      </w:r>
      <w:r>
        <w:rPr>
          <w:rFonts w:hint="eastAsia"/>
        </w:rPr>
        <w:t>、</w:t>
      </w:r>
    </w:p>
    <w:p w14:paraId="0448B4AE" w14:textId="66BF4F83" w:rsidR="0092741D" w:rsidRDefault="0092741D" w:rsidP="0092741D">
      <w:pPr>
        <w:widowControl/>
      </w:pPr>
      <w:r>
        <w:rPr>
          <w:rFonts w:hint="eastAsia"/>
        </w:rPr>
        <w:t>視覺型開發板（</w:t>
      </w:r>
      <w:r>
        <w:rPr>
          <w:rFonts w:hint="eastAsia"/>
        </w:rPr>
        <w:t>MCU MVE+NPU</w:t>
      </w:r>
      <w:r>
        <w:rPr>
          <w:rFonts w:hint="eastAsia"/>
        </w:rPr>
        <w:t>）</w:t>
      </w:r>
      <w:r>
        <w:rPr>
          <w:rFonts w:hint="eastAsia"/>
        </w:rPr>
        <w:t>、</w:t>
      </w:r>
      <w:r>
        <w:t>MPU/MCU + DSP</w:t>
      </w:r>
      <w:r>
        <w:rPr>
          <w:rFonts w:hint="eastAsia"/>
        </w:rPr>
        <w:t>、</w:t>
      </w:r>
      <w:r>
        <w:rPr>
          <w:rFonts w:hint="eastAsia"/>
        </w:rPr>
        <w:t xml:space="preserve">SoC / MPU+NPU </w:t>
      </w:r>
      <w:r>
        <w:rPr>
          <w:rFonts w:hint="eastAsia"/>
        </w:rPr>
        <w:t>開發板</w:t>
      </w:r>
      <w:r>
        <w:rPr>
          <w:rFonts w:hint="eastAsia"/>
        </w:rPr>
        <w:t>、</w:t>
      </w:r>
      <w:r>
        <w:rPr>
          <w:rFonts w:hint="eastAsia"/>
        </w:rPr>
        <w:t xml:space="preserve">MPU + GPU </w:t>
      </w:r>
      <w:r>
        <w:rPr>
          <w:rFonts w:hint="eastAsia"/>
        </w:rPr>
        <w:t>開發板</w:t>
      </w:r>
    </w:p>
    <w:p w14:paraId="7F99A625" w14:textId="3CB9FC4D" w:rsidR="0092741D" w:rsidRDefault="0092741D" w:rsidP="0092741D">
      <w:pPr>
        <w:widowControl/>
        <w:jc w:val="center"/>
      </w:pPr>
      <w:r>
        <w:rPr>
          <w:rFonts w:hint="eastAsia"/>
          <w:noProof/>
        </w:rPr>
        <w:drawing>
          <wp:inline distT="0" distB="0" distL="0" distR="0" wp14:anchorId="0C01C334" wp14:editId="1F366830">
            <wp:extent cx="4527027" cy="2552798"/>
            <wp:effectExtent l="0" t="0" r="6985" b="0"/>
            <wp:docPr id="208989729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432" cy="2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DFC2" w14:textId="0A87E5AD" w:rsidR="0092741D" w:rsidRDefault="0092741D" w:rsidP="0092741D">
      <w:pPr>
        <w:widowControl/>
      </w:pPr>
      <w:r w:rsidRPr="0092741D">
        <w:t>主流</w:t>
      </w:r>
      <w:r w:rsidRPr="0092741D">
        <w:t xml:space="preserve"> AI </w:t>
      </w:r>
      <w:r w:rsidRPr="0092741D">
        <w:t>開發工具</w:t>
      </w:r>
    </w:p>
    <w:p w14:paraId="61340D38" w14:textId="77777777" w:rsidR="0092741D" w:rsidRDefault="0092741D" w:rsidP="0092741D">
      <w:pPr>
        <w:widowControl/>
        <w:rPr>
          <w:rFonts w:hint="eastAsia"/>
        </w:rPr>
      </w:pPr>
      <w:r>
        <w:rPr>
          <w:rFonts w:hint="eastAsia"/>
        </w:rPr>
        <w:t>伺服器、桌機、筆電</w:t>
      </w:r>
    </w:p>
    <w:p w14:paraId="24EC051F" w14:textId="77777777" w:rsidR="0092741D" w:rsidRDefault="0092741D" w:rsidP="0092741D">
      <w:pPr>
        <w:widowControl/>
      </w:pPr>
      <w:r>
        <w:t>TensorFlow</w:t>
      </w:r>
    </w:p>
    <w:p w14:paraId="0D8D3FB2" w14:textId="77777777" w:rsidR="0092741D" w:rsidRDefault="0092741D" w:rsidP="0092741D">
      <w:pPr>
        <w:widowControl/>
      </w:pPr>
      <w:r>
        <w:t>PyTorch</w:t>
      </w:r>
    </w:p>
    <w:p w14:paraId="7ED14370" w14:textId="77777777" w:rsidR="0092741D" w:rsidRDefault="0092741D" w:rsidP="0092741D">
      <w:pPr>
        <w:widowControl/>
        <w:rPr>
          <w:rFonts w:hint="eastAsia"/>
        </w:rPr>
      </w:pPr>
      <w:r>
        <w:rPr>
          <w:rFonts w:hint="eastAsia"/>
        </w:rPr>
        <w:t>手機、平板、單板微電腦</w:t>
      </w:r>
    </w:p>
    <w:p w14:paraId="3D150D3C" w14:textId="77777777" w:rsidR="0092741D" w:rsidRDefault="0092741D" w:rsidP="0092741D">
      <w:pPr>
        <w:widowControl/>
        <w:rPr>
          <w:rFonts w:hint="eastAsia"/>
        </w:rPr>
      </w:pPr>
      <w:r>
        <w:rPr>
          <w:rFonts w:hint="eastAsia"/>
        </w:rPr>
        <w:t>TensorFlow Lite</w:t>
      </w:r>
      <w:r>
        <w:rPr>
          <w:rFonts w:hint="eastAsia"/>
        </w:rPr>
        <w:t>（現在</w:t>
      </w:r>
      <w:r>
        <w:rPr>
          <w:rFonts w:hint="eastAsia"/>
        </w:rPr>
        <w:t xml:space="preserve"> LiteRT</w:t>
      </w:r>
      <w:r>
        <w:rPr>
          <w:rFonts w:hint="eastAsia"/>
        </w:rPr>
        <w:t>）</w:t>
      </w:r>
    </w:p>
    <w:p w14:paraId="6BA97FDA" w14:textId="77777777" w:rsidR="0092741D" w:rsidRDefault="0092741D" w:rsidP="0092741D">
      <w:pPr>
        <w:widowControl/>
      </w:pPr>
      <w:r>
        <w:lastRenderedPageBreak/>
        <w:t>PyTorch for mobile</w:t>
      </w:r>
    </w:p>
    <w:p w14:paraId="28BFCC7F" w14:textId="77777777" w:rsidR="0092741D" w:rsidRDefault="0092741D" w:rsidP="0092741D">
      <w:pPr>
        <w:widowControl/>
        <w:rPr>
          <w:rFonts w:hint="eastAsia"/>
        </w:rPr>
      </w:pPr>
      <w:r>
        <w:rPr>
          <w:rFonts w:hint="eastAsia"/>
        </w:rPr>
        <w:t>微控制器、單晶片</w:t>
      </w:r>
    </w:p>
    <w:p w14:paraId="62ACB14B" w14:textId="6114F91B" w:rsidR="0092741D" w:rsidRDefault="0092741D" w:rsidP="0092741D">
      <w:pPr>
        <w:widowControl/>
      </w:pPr>
      <w:r>
        <w:t>TensorFlow Lite for Microcontrollers</w:t>
      </w:r>
    </w:p>
    <w:p w14:paraId="263A5677" w14:textId="77777777" w:rsidR="0092741D" w:rsidRDefault="0092741D" w:rsidP="0092741D">
      <w:pPr>
        <w:widowControl/>
      </w:pPr>
      <w:r>
        <w:t>ExecuTorch</w:t>
      </w:r>
    </w:p>
    <w:p w14:paraId="60469066" w14:textId="128C2A2A" w:rsidR="0092741D" w:rsidRDefault="0092741D" w:rsidP="00F24D44">
      <w:pPr>
        <w:widowControl/>
        <w:jc w:val="center"/>
      </w:pPr>
      <w:r>
        <w:rPr>
          <w:noProof/>
        </w:rPr>
        <w:drawing>
          <wp:inline distT="0" distB="0" distL="0" distR="0" wp14:anchorId="29A94393" wp14:editId="5B491EFB">
            <wp:extent cx="4528109" cy="2553408"/>
            <wp:effectExtent l="0" t="0" r="6350" b="0"/>
            <wp:docPr id="47426200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910" cy="255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2E77" w14:textId="77777777" w:rsidR="0092741D" w:rsidRDefault="0092741D" w:rsidP="0092741D">
      <w:pPr>
        <w:widowControl/>
      </w:pPr>
      <w:r w:rsidRPr="0092741D">
        <w:t xml:space="preserve">Edge Impulse </w:t>
      </w:r>
      <w:r w:rsidRPr="0092741D">
        <w:t>簡介</w:t>
      </w:r>
    </w:p>
    <w:p w14:paraId="06430DDF" w14:textId="77777777" w:rsidR="0092741D" w:rsidRDefault="0092741D" w:rsidP="00F24D44">
      <w:pPr>
        <w:pStyle w:val="a9"/>
        <w:widowControl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收資料</w:t>
      </w:r>
    </w:p>
    <w:p w14:paraId="5577CBB9" w14:textId="77777777" w:rsidR="0092741D" w:rsidRDefault="0092741D" w:rsidP="00F24D44">
      <w:pPr>
        <w:pStyle w:val="a9"/>
        <w:widowControl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建資料集</w:t>
      </w:r>
    </w:p>
    <w:p w14:paraId="6FCF5C62" w14:textId="77777777" w:rsidR="0092741D" w:rsidRDefault="0092741D" w:rsidP="00F24D44">
      <w:pPr>
        <w:pStyle w:val="a9"/>
        <w:widowControl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訓練模型</w:t>
      </w:r>
    </w:p>
    <w:p w14:paraId="01181630" w14:textId="77777777" w:rsidR="0092741D" w:rsidRDefault="0092741D" w:rsidP="00F24D44">
      <w:pPr>
        <w:pStyle w:val="a9"/>
        <w:widowControl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模型最佳化</w:t>
      </w:r>
    </w:p>
    <w:p w14:paraId="031717D5" w14:textId="1417E936" w:rsidR="0092741D" w:rsidRDefault="0092741D" w:rsidP="00F24D44">
      <w:pPr>
        <w:pStyle w:val="a9"/>
        <w:widowControl/>
        <w:numPr>
          <w:ilvl w:val="0"/>
          <w:numId w:val="13"/>
        </w:numPr>
      </w:pPr>
      <w:r>
        <w:rPr>
          <w:rFonts w:hint="eastAsia"/>
        </w:rPr>
        <w:t>佈署到裝置端</w:t>
      </w:r>
    </w:p>
    <w:p w14:paraId="562E2FAC" w14:textId="77777777" w:rsidR="0092741D" w:rsidRPr="0092741D" w:rsidRDefault="0092741D" w:rsidP="0092741D">
      <w:pPr>
        <w:widowControl/>
      </w:pPr>
      <w:r w:rsidRPr="0092741D">
        <w:t>做成一個平台化工具降低</w:t>
      </w:r>
      <w:r w:rsidRPr="0092741D">
        <w:t xml:space="preserve"> Edge AI </w:t>
      </w:r>
      <w:r w:rsidRPr="0092741D">
        <w:t>開發門檻</w:t>
      </w:r>
    </w:p>
    <w:p w14:paraId="6CC565AE" w14:textId="77777777" w:rsidR="00F24D44" w:rsidRDefault="00F24D44" w:rsidP="00F24D44">
      <w:pPr>
        <w:widowControl/>
        <w:rPr>
          <w:rFonts w:hint="eastAsia"/>
        </w:rPr>
      </w:pPr>
      <w:r>
        <w:rPr>
          <w:rFonts w:hint="eastAsia"/>
        </w:rPr>
        <w:t xml:space="preserve">Edge Impulse </w:t>
      </w:r>
      <w:r>
        <w:rPr>
          <w:rFonts w:hint="eastAsia"/>
        </w:rPr>
        <w:t>平台除了開發工具以外，還提供很多技術支援資源：</w:t>
      </w:r>
    </w:p>
    <w:p w14:paraId="420CEF7F" w14:textId="77777777" w:rsidR="00F24D44" w:rsidRDefault="00F24D44" w:rsidP="00F24D44">
      <w:pPr>
        <w:widowControl/>
        <w:rPr>
          <w:rFonts w:hint="eastAsia"/>
        </w:rPr>
      </w:pPr>
      <w:r>
        <w:rPr>
          <w:rFonts w:hint="eastAsia"/>
        </w:rPr>
        <w:t>說明文件</w:t>
      </w:r>
    </w:p>
    <w:p w14:paraId="054CBC2C" w14:textId="77777777" w:rsidR="00F24D44" w:rsidRDefault="00F24D44" w:rsidP="00F24D44">
      <w:pPr>
        <w:widowControl/>
        <w:rPr>
          <w:rFonts w:hint="eastAsia"/>
        </w:rPr>
      </w:pPr>
      <w:r>
        <w:rPr>
          <w:rFonts w:hint="eastAsia"/>
        </w:rPr>
        <w:t>共享專案</w:t>
      </w:r>
    </w:p>
    <w:p w14:paraId="6BDBA013" w14:textId="77777777" w:rsidR="00F24D44" w:rsidRDefault="00F24D44" w:rsidP="00F24D44">
      <w:pPr>
        <w:widowControl/>
        <w:rPr>
          <w:rFonts w:hint="eastAsia"/>
        </w:rPr>
      </w:pPr>
      <w:r>
        <w:rPr>
          <w:rFonts w:hint="eastAsia"/>
        </w:rPr>
        <w:t>技術論壇</w:t>
      </w:r>
    </w:p>
    <w:p w14:paraId="6ADA5CFC" w14:textId="6398ECAA" w:rsidR="0092741D" w:rsidRDefault="00F24D44" w:rsidP="00F24D44">
      <w:pPr>
        <w:widowControl/>
      </w:pPr>
      <w:r>
        <w:rPr>
          <w:rFonts w:hint="eastAsia"/>
        </w:rPr>
        <w:t>技術文章</w:t>
      </w:r>
    </w:p>
    <w:p w14:paraId="0587EABC" w14:textId="77777777" w:rsidR="00F24D44" w:rsidRDefault="00F24D44" w:rsidP="00F24D44">
      <w:pPr>
        <w:widowControl/>
        <w:rPr>
          <w:rFonts w:hint="eastAsia"/>
        </w:rPr>
      </w:pPr>
    </w:p>
    <w:p w14:paraId="59584818" w14:textId="14FC58BE" w:rsidR="00F24D44" w:rsidRDefault="00F24D44" w:rsidP="005A23FF">
      <w:pPr>
        <w:widowControl/>
        <w:jc w:val="center"/>
      </w:pPr>
      <w:r>
        <w:rPr>
          <w:noProof/>
        </w:rPr>
        <w:lastRenderedPageBreak/>
        <w:drawing>
          <wp:inline distT="0" distB="0" distL="0" distR="0" wp14:anchorId="5F0F04E2" wp14:editId="2B2DD6C3">
            <wp:extent cx="4155034" cy="2331508"/>
            <wp:effectExtent l="0" t="0" r="0" b="0"/>
            <wp:docPr id="194418623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510" cy="233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D0E7" w14:textId="0300E74C" w:rsidR="00F24D44" w:rsidRDefault="00F24D44" w:rsidP="00F24D44">
      <w:pPr>
        <w:widowControl/>
      </w:pPr>
      <w:r w:rsidRPr="00F24D44">
        <w:rPr>
          <w:rFonts w:hint="eastAsia"/>
        </w:rPr>
        <w:t>Arduino</w:t>
      </w:r>
      <w:r w:rsidRPr="00F24D44">
        <w:rPr>
          <w:rFonts w:hint="eastAsia"/>
        </w:rPr>
        <w:t>、</w:t>
      </w:r>
      <w:r w:rsidRPr="00F24D44">
        <w:rPr>
          <w:rFonts w:hint="eastAsia"/>
        </w:rPr>
        <w:t>Qualcomm</w:t>
      </w:r>
      <w:r w:rsidRPr="00F24D44">
        <w:rPr>
          <w:rFonts w:hint="eastAsia"/>
        </w:rPr>
        <w:t>、</w:t>
      </w:r>
      <w:r w:rsidRPr="00F24D44">
        <w:rPr>
          <w:rFonts w:hint="eastAsia"/>
        </w:rPr>
        <w:t xml:space="preserve">Edge Impulse </w:t>
      </w:r>
      <w:r w:rsidRPr="00F24D44">
        <w:rPr>
          <w:rFonts w:hint="eastAsia"/>
        </w:rPr>
        <w:t>正在整合</w:t>
      </w:r>
    </w:p>
    <w:p w14:paraId="07439F6E" w14:textId="77777777" w:rsidR="005A23FF" w:rsidRDefault="00F24D44" w:rsidP="005A23FF">
      <w:pPr>
        <w:widowControl/>
      </w:pPr>
      <w:r w:rsidRPr="00F24D44">
        <w:t xml:space="preserve">Edge AI </w:t>
      </w:r>
      <w:r w:rsidRPr="00F24D44">
        <w:t>會越來越</w:t>
      </w:r>
      <w:r>
        <w:rPr>
          <w:rFonts w:hint="eastAsia"/>
        </w:rPr>
        <w:t>普遍</w:t>
      </w:r>
    </w:p>
    <w:p w14:paraId="633ED167" w14:textId="0EDB1F12" w:rsidR="00F24D44" w:rsidRDefault="005A23FF" w:rsidP="005A23FF">
      <w:pPr>
        <w:widowControl/>
        <w:jc w:val="center"/>
      </w:pPr>
      <w:r>
        <w:rPr>
          <w:rFonts w:hint="eastAsia"/>
          <w:noProof/>
        </w:rPr>
        <w:drawing>
          <wp:inline distT="0" distB="0" distL="0" distR="0" wp14:anchorId="78A1B576" wp14:editId="33E9CB6D">
            <wp:extent cx="4168445" cy="2348179"/>
            <wp:effectExtent l="0" t="0" r="3810" b="0"/>
            <wp:docPr id="43997756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557" cy="235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D2CF" w14:textId="2AFBEB9B" w:rsidR="005A23FF" w:rsidRDefault="005A23FF" w:rsidP="00F24D44">
      <w:pPr>
        <w:widowControl/>
      </w:pPr>
      <w:r w:rsidRPr="005A23FF">
        <w:t>台灣需要自己的</w:t>
      </w:r>
      <w:r w:rsidRPr="005A23FF">
        <w:t xml:space="preserve"> Edge Impulse </w:t>
      </w:r>
      <w:r w:rsidRPr="005A23FF">
        <w:t>類平台</w:t>
      </w:r>
    </w:p>
    <w:p w14:paraId="7A3B1135" w14:textId="77777777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提升嵌入式人工智慧工程韌性</w:t>
      </w:r>
    </w:p>
    <w:p w14:paraId="471008BA" w14:textId="77777777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加速</w:t>
      </w:r>
      <w:r>
        <w:rPr>
          <w:rFonts w:hint="eastAsia"/>
        </w:rPr>
        <w:t xml:space="preserve"> Edge AI </w:t>
      </w:r>
      <w:r>
        <w:rPr>
          <w:rFonts w:hint="eastAsia"/>
        </w:rPr>
        <w:t>與</w:t>
      </w:r>
      <w:r>
        <w:rPr>
          <w:rFonts w:hint="eastAsia"/>
        </w:rPr>
        <w:t xml:space="preserve"> TinyML </w:t>
      </w:r>
      <w:r>
        <w:rPr>
          <w:rFonts w:hint="eastAsia"/>
        </w:rPr>
        <w:t>開發效率</w:t>
      </w:r>
    </w:p>
    <w:p w14:paraId="4D2BA5C1" w14:textId="77777777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提供國內產官學研整合性實驗平台</w:t>
      </w:r>
    </w:p>
    <w:p w14:paraId="1E82C351" w14:textId="77777777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共享資源、快速提升工程水準</w:t>
      </w:r>
    </w:p>
    <w:p w14:paraId="2F1CD9C8" w14:textId="77777777" w:rsidR="005A23FF" w:rsidRDefault="005A23FF" w:rsidP="005A23FF">
      <w:pPr>
        <w:widowControl/>
      </w:pPr>
      <w:r>
        <w:rPr>
          <w:rFonts w:hint="eastAsia"/>
        </w:rPr>
        <w:t>高度整合國內晶片與軟體業者</w:t>
      </w:r>
    </w:p>
    <w:p w14:paraId="51AE4BCD" w14:textId="20671EFF" w:rsidR="005A23FF" w:rsidRDefault="005A23FF" w:rsidP="005A23FF">
      <w:pPr>
        <w:widowControl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2B43D79" wp14:editId="0FEDE152">
            <wp:extent cx="4388866" cy="2469068"/>
            <wp:effectExtent l="0" t="0" r="0" b="7620"/>
            <wp:docPr id="33807079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802" cy="247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B88B" w14:textId="7AB5B951" w:rsidR="005A23FF" w:rsidRDefault="005A23FF" w:rsidP="005A23FF">
      <w:pPr>
        <w:widowControl/>
      </w:pPr>
      <w:r w:rsidRPr="005A23FF">
        <w:t xml:space="preserve">Seeed Studio </w:t>
      </w:r>
      <w:r w:rsidRPr="005A23FF">
        <w:t>的</w:t>
      </w:r>
      <w:r w:rsidRPr="005A23FF">
        <w:t xml:space="preserve"> SenseCraft AI</w:t>
      </w:r>
    </w:p>
    <w:p w14:paraId="6787AA7F" w14:textId="0AA565B4" w:rsidR="005A23FF" w:rsidRDefault="005A23FF" w:rsidP="005A23FF">
      <w:pPr>
        <w:widowControl/>
      </w:pPr>
      <w:r>
        <w:rPr>
          <w:rFonts w:hint="eastAsia"/>
        </w:rPr>
        <w:t>支援的硬體：</w:t>
      </w:r>
    </w:p>
    <w:p w14:paraId="7791256D" w14:textId="14746A5A" w:rsidR="005A23FF" w:rsidRDefault="005A23FF" w:rsidP="005A23FF">
      <w:pPr>
        <w:widowControl/>
      </w:pPr>
      <w:r>
        <w:t>Grove Vision AI Kit V2</w:t>
      </w:r>
      <w:r>
        <w:rPr>
          <w:rFonts w:hint="eastAsia"/>
        </w:rPr>
        <w:t>、</w:t>
      </w:r>
      <w:r>
        <w:t>SenseCAP A1102</w:t>
      </w:r>
      <w:r>
        <w:rPr>
          <w:rFonts w:hint="eastAsia"/>
        </w:rPr>
        <w:t>、</w:t>
      </w:r>
      <w:r>
        <w:rPr>
          <w:rFonts w:hint="eastAsia"/>
        </w:rPr>
        <w:t>SenseCAP Watcher</w:t>
      </w:r>
      <w:r>
        <w:rPr>
          <w:rFonts w:hint="eastAsia"/>
        </w:rPr>
        <w:t>（</w:t>
      </w:r>
      <w:r>
        <w:rPr>
          <w:rFonts w:hint="eastAsia"/>
        </w:rPr>
        <w:t>Himax WE2</w:t>
      </w:r>
      <w:r>
        <w:rPr>
          <w:rFonts w:hint="eastAsia"/>
        </w:rPr>
        <w:t>）</w:t>
      </w:r>
      <w:r>
        <w:rPr>
          <w:rFonts w:hint="eastAsia"/>
        </w:rPr>
        <w:t>、</w:t>
      </w:r>
      <w:r>
        <w:t>XIAO ESP32S3</w:t>
      </w:r>
      <w:r>
        <w:rPr>
          <w:rFonts w:hint="eastAsia"/>
        </w:rPr>
        <w:t>、</w:t>
      </w:r>
      <w:r>
        <w:t>Nvidia Jetson</w:t>
      </w:r>
      <w:r>
        <w:rPr>
          <w:rFonts w:hint="eastAsia"/>
        </w:rPr>
        <w:t>、</w:t>
      </w:r>
      <w:r>
        <w:t>reCamera</w:t>
      </w:r>
    </w:p>
    <w:p w14:paraId="261760C5" w14:textId="77777777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主要以視覺為主</w:t>
      </w:r>
    </w:p>
    <w:p w14:paraId="6F62C804" w14:textId="5E00D8CE" w:rsidR="005A23FF" w:rsidRDefault="005A23FF" w:rsidP="005A23FF">
      <w:pPr>
        <w:widowControl/>
      </w:pPr>
      <w:r>
        <w:rPr>
          <w:rFonts w:hint="eastAsia"/>
        </w:rPr>
        <w:t>可以做影像分類、物件偵測</w:t>
      </w:r>
    </w:p>
    <w:p w14:paraId="04FE8488" w14:textId="4D8C5735" w:rsidR="005A23FF" w:rsidRDefault="005A23FF" w:rsidP="005A23FF">
      <w:pPr>
        <w:widowControl/>
      </w:pPr>
      <w:r w:rsidRPr="005A23FF">
        <w:rPr>
          <w:rFonts w:hint="eastAsia"/>
        </w:rPr>
        <w:t>也提供資料集建置、模型訓練、快速部署等服務</w:t>
      </w:r>
    </w:p>
    <w:p w14:paraId="1BFA6546" w14:textId="77777777" w:rsidR="005A23FF" w:rsidRDefault="005A23FF">
      <w:pPr>
        <w:widowControl/>
      </w:pPr>
      <w:r>
        <w:br w:type="page"/>
      </w:r>
    </w:p>
    <w:p w14:paraId="02E95C73" w14:textId="77777777" w:rsidR="005A23FF" w:rsidRDefault="005A23FF" w:rsidP="005A23FF">
      <w:pPr>
        <w:widowControl/>
      </w:pPr>
    </w:p>
    <w:p w14:paraId="607AD316" w14:textId="2A511E27" w:rsidR="005A23FF" w:rsidRDefault="005A23FF" w:rsidP="005A23FF">
      <w:pPr>
        <w:widowControl/>
        <w:jc w:val="center"/>
      </w:pPr>
      <w:r>
        <w:rPr>
          <w:rFonts w:hint="eastAsia"/>
          <w:noProof/>
        </w:rPr>
        <w:drawing>
          <wp:inline distT="0" distB="0" distL="0" distR="0" wp14:anchorId="362F1910" wp14:editId="2C6A9549">
            <wp:extent cx="3642969" cy="2042051"/>
            <wp:effectExtent l="0" t="0" r="0" b="0"/>
            <wp:docPr id="126594856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303" cy="204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BFC37" w14:textId="72A71302" w:rsidR="005A23FF" w:rsidRDefault="005A23FF" w:rsidP="005A23FF">
      <w:pPr>
        <w:widowControl/>
        <w:rPr>
          <w:b/>
          <w:bCs/>
        </w:rPr>
      </w:pPr>
      <w:r w:rsidRPr="005A23FF">
        <w:t xml:space="preserve">TinyML </w:t>
      </w:r>
      <w:r w:rsidRPr="005A23FF">
        <w:t>整合開發流程</w:t>
      </w:r>
      <w:r>
        <w:rPr>
          <w:rFonts w:hint="eastAsia"/>
        </w:rPr>
        <w:t xml:space="preserve"> </w:t>
      </w:r>
      <w:r w:rsidRPr="005A23FF">
        <w:t>實際硬體</w:t>
      </w:r>
      <w:r w:rsidRPr="005A23FF">
        <w:t xml:space="preserve"> </w:t>
      </w:r>
      <w:r w:rsidRPr="005A23FF">
        <w:rPr>
          <w:b/>
          <w:bCs/>
        </w:rPr>
        <w:t>Himax WE2 + Ethos-U55</w:t>
      </w:r>
    </w:p>
    <w:p w14:paraId="6290AAC6" w14:textId="77777777" w:rsidR="005A23FF" w:rsidRPr="005A23FF" w:rsidRDefault="005A23FF" w:rsidP="005A23F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Symbol" w:cs="新細明體"/>
          <w:kern w:val="0"/>
          <w14:ligatures w14:val="none"/>
        </w:rPr>
        <w:t>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 Define a Goal </w:t>
      </w:r>
    </w:p>
    <w:p w14:paraId="62F46A89" w14:textId="77777777" w:rsidR="005A23FF" w:rsidRPr="005A23FF" w:rsidRDefault="005A23FF" w:rsidP="005A23F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Symbol" w:cs="新細明體"/>
          <w:kern w:val="0"/>
          <w14:ligatures w14:val="none"/>
        </w:rPr>
        <w:t>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 Dataset </w:t>
      </w:r>
    </w:p>
    <w:p w14:paraId="55A7E63B" w14:textId="77777777" w:rsidR="005A23FF" w:rsidRPr="005A23FF" w:rsidRDefault="005A23FF" w:rsidP="005A23F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Symbol" w:cs="新細明體"/>
          <w:kern w:val="0"/>
          <w14:ligatures w14:val="none"/>
        </w:rPr>
        <w:t>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 Pre-process </w:t>
      </w:r>
    </w:p>
    <w:p w14:paraId="253844D2" w14:textId="77777777" w:rsidR="005A23FF" w:rsidRPr="005A23FF" w:rsidRDefault="005A23FF" w:rsidP="005A23F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Symbol" w:cs="新細明體"/>
          <w:kern w:val="0"/>
          <w14:ligatures w14:val="none"/>
        </w:rPr>
        <w:t>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 Train </w:t>
      </w:r>
    </w:p>
    <w:p w14:paraId="7AB4E887" w14:textId="77777777" w:rsidR="005A23FF" w:rsidRPr="005A23FF" w:rsidRDefault="005A23FF" w:rsidP="005A23F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Symbol" w:cs="新細明體"/>
          <w:kern w:val="0"/>
          <w14:ligatures w14:val="none"/>
        </w:rPr>
        <w:t>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 Test </w:t>
      </w:r>
    </w:p>
    <w:p w14:paraId="094984BF" w14:textId="77777777" w:rsidR="005A23FF" w:rsidRPr="005A23FF" w:rsidRDefault="005A23FF" w:rsidP="005A23F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Symbol" w:cs="新細明體"/>
          <w:kern w:val="0"/>
          <w14:ligatures w14:val="none"/>
        </w:rPr>
        <w:t>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 產出 </w:t>
      </w:r>
      <w:r w:rsidRPr="005A23FF">
        <w:rPr>
          <w:rFonts w:ascii="細明體" w:eastAsia="細明體" w:hAnsi="細明體" w:cs="細明體"/>
          <w:kern w:val="0"/>
          <w14:ligatures w14:val="none"/>
        </w:rPr>
        <w:t>model.tflite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int8 </w:t>
      </w:r>
    </w:p>
    <w:p w14:paraId="6476570C" w14:textId="77777777" w:rsidR="005A23FF" w:rsidRPr="005A23FF" w:rsidRDefault="005A23FF" w:rsidP="005A23F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Symbol" w:cs="新細明體"/>
          <w:kern w:val="0"/>
          <w14:ligatures w14:val="none"/>
        </w:rPr>
        <w:t>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 Conversion </w:t>
      </w:r>
    </w:p>
    <w:p w14:paraId="2AF64206" w14:textId="77777777" w:rsidR="005A23FF" w:rsidRPr="005A23FF" w:rsidRDefault="005A23FF" w:rsidP="005A23F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Symbol" w:cs="新細明體"/>
          <w:kern w:val="0"/>
          <w14:ligatures w14:val="none"/>
        </w:rPr>
        <w:t>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 轉成 </w:t>
      </w:r>
      <w:r w:rsidRPr="005A23FF">
        <w:rPr>
          <w:rFonts w:ascii="細明體" w:eastAsia="細明體" w:hAnsi="細明體" w:cs="細明體"/>
          <w:kern w:val="0"/>
          <w14:ligatures w14:val="none"/>
        </w:rPr>
        <w:t>model_vela.tflite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int8 </w:t>
      </w:r>
    </w:p>
    <w:p w14:paraId="444FB1C7" w14:textId="77777777" w:rsidR="005A23FF" w:rsidRPr="005A23FF" w:rsidRDefault="005A23FF" w:rsidP="005A23F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Symbol" w:cs="新細明體"/>
          <w:kern w:val="0"/>
          <w14:ligatures w14:val="none"/>
        </w:rPr>
        <w:t>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 Deploy </w:t>
      </w:r>
    </w:p>
    <w:p w14:paraId="72C16BCB" w14:textId="7226A8BD" w:rsidR="005A23FF" w:rsidRDefault="005A23FF" w:rsidP="005A23FF">
      <w:pPr>
        <w:widowControl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Symbol" w:cs="新細明體"/>
          <w:kern w:val="0"/>
          <w14:ligatures w14:val="none"/>
        </w:rPr>
        <w:t></w:t>
      </w: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  Post-process</w:t>
      </w:r>
    </w:p>
    <w:p w14:paraId="5024479B" w14:textId="77777777" w:rsidR="005A23FF" w:rsidRDefault="005A23FF">
      <w:pPr>
        <w:widowControl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br w:type="page"/>
      </w:r>
    </w:p>
    <w:p w14:paraId="15225938" w14:textId="396293E6" w:rsidR="005A23FF" w:rsidRDefault="005A23FF" w:rsidP="005A23FF">
      <w:pPr>
        <w:widowControl/>
      </w:pPr>
      <w:r>
        <w:rPr>
          <w:rFonts w:ascii="新細明體" w:eastAsia="新細明體" w:hAnsi="新細明體" w:cs="新細明體"/>
          <w:noProof/>
          <w:kern w:val="0"/>
          <w14:ligatures w14:val="none"/>
        </w:rPr>
        <w:lastRenderedPageBreak/>
        <w:drawing>
          <wp:inline distT="0" distB="0" distL="0" distR="0" wp14:anchorId="6E91D9DA" wp14:editId="4F9F46C3">
            <wp:extent cx="4111143" cy="2347029"/>
            <wp:effectExtent l="0" t="0" r="3810" b="0"/>
            <wp:docPr id="764564156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731" cy="234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994D" w14:textId="249C0AD8" w:rsidR="005A23FF" w:rsidRDefault="005A23FF" w:rsidP="005A23FF">
      <w:pPr>
        <w:widowControl/>
      </w:pPr>
      <w:r w:rsidRPr="005A23FF">
        <w:t>新唐</w:t>
      </w:r>
      <w:r w:rsidRPr="005A23FF">
        <w:t xml:space="preserve"> NuML Toolkit / NuEdgeWise</w:t>
      </w:r>
      <w:r>
        <w:rPr>
          <w:rFonts w:hint="eastAsia"/>
        </w:rPr>
        <w:t xml:space="preserve">     </w:t>
      </w:r>
      <w:r w:rsidRPr="005A23FF">
        <w:t>新唐自己的工具鏈</w:t>
      </w:r>
    </w:p>
    <w:p w14:paraId="1B388005" w14:textId="77777777" w:rsidR="005A23FF" w:rsidRPr="005A23FF" w:rsidRDefault="005A23FF" w:rsidP="005A23F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>左邊是分層架構：</w:t>
      </w:r>
    </w:p>
    <w:p w14:paraId="61940520" w14:textId="77777777" w:rsidR="005A23FF" w:rsidRPr="005A23FF" w:rsidRDefault="005A23FF" w:rsidP="005A23F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Applications Layer </w:t>
      </w:r>
    </w:p>
    <w:p w14:paraId="06957724" w14:textId="77777777" w:rsidR="005A23FF" w:rsidRPr="005A23FF" w:rsidRDefault="005A23FF" w:rsidP="005A23F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Framework：TensorFlow Lite </w:t>
      </w:r>
    </w:p>
    <w:p w14:paraId="2F0863BD" w14:textId="77777777" w:rsidR="005A23FF" w:rsidRPr="005A23FF" w:rsidRDefault="005A23FF" w:rsidP="005A23F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Runtime &amp; Libraries： </w:t>
      </w:r>
    </w:p>
    <w:p w14:paraId="6FE72452" w14:textId="77777777" w:rsidR="005A23FF" w:rsidRPr="005A23FF" w:rsidRDefault="005A23FF" w:rsidP="005A23FF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CMSIS-NN </w:t>
      </w:r>
    </w:p>
    <w:p w14:paraId="116955C1" w14:textId="77777777" w:rsidR="005A23FF" w:rsidRPr="005A23FF" w:rsidRDefault="005A23FF" w:rsidP="005A23FF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Ethos-U55 Driver </w:t>
      </w:r>
    </w:p>
    <w:p w14:paraId="110B7940" w14:textId="77777777" w:rsidR="005A23FF" w:rsidRPr="005A23FF" w:rsidRDefault="005A23FF" w:rsidP="005A23FF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Arm-NN ML Library </w:t>
      </w:r>
    </w:p>
    <w:p w14:paraId="00373F35" w14:textId="77777777" w:rsidR="005A23FF" w:rsidRPr="005A23FF" w:rsidRDefault="005A23FF" w:rsidP="005A23F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Hardware Layer： </w:t>
      </w:r>
    </w:p>
    <w:p w14:paraId="62807525" w14:textId="77777777" w:rsidR="005A23FF" w:rsidRPr="005A23FF" w:rsidRDefault="005A23FF" w:rsidP="005A23FF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Cortex-M55 </w:t>
      </w:r>
    </w:p>
    <w:p w14:paraId="751B02AD" w14:textId="77777777" w:rsidR="005A23FF" w:rsidRPr="005A23FF" w:rsidRDefault="005A23FF" w:rsidP="005A23FF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Ethos-U55 </w:t>
      </w:r>
    </w:p>
    <w:p w14:paraId="2842A734" w14:textId="77777777" w:rsidR="005A23FF" w:rsidRPr="005A23FF" w:rsidRDefault="005A23FF" w:rsidP="005A23FF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Cortex-A35 </w:t>
      </w:r>
    </w:p>
    <w:p w14:paraId="20152F37" w14:textId="77777777" w:rsidR="005A23FF" w:rsidRPr="005A23FF" w:rsidRDefault="005A23FF" w:rsidP="005A23F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>右邊則是流程：</w:t>
      </w:r>
    </w:p>
    <w:p w14:paraId="67C102BB" w14:textId="77777777" w:rsidR="005A23FF" w:rsidRPr="005A23FF" w:rsidRDefault="005A23FF" w:rsidP="005A23F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使用者資料 </w:t>
      </w:r>
    </w:p>
    <w:p w14:paraId="7292B126" w14:textId="77777777" w:rsidR="005A23FF" w:rsidRPr="005A23FF" w:rsidRDefault="005A23FF" w:rsidP="005A23F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Labeling Data </w:t>
      </w:r>
    </w:p>
    <w:p w14:paraId="00A2EA42" w14:textId="77777777" w:rsidR="005A23FF" w:rsidRPr="005A23FF" w:rsidRDefault="005A23FF" w:rsidP="005A23F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Training Model </w:t>
      </w:r>
    </w:p>
    <w:p w14:paraId="05018560" w14:textId="77777777" w:rsidR="005A23FF" w:rsidRPr="005A23FF" w:rsidRDefault="005A23FF" w:rsidP="005A23F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Validation </w:t>
      </w:r>
    </w:p>
    <w:p w14:paraId="26666B7A" w14:textId="77777777" w:rsidR="005A23FF" w:rsidRPr="005A23FF" w:rsidRDefault="005A23FF" w:rsidP="005A23F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Testing </w:t>
      </w:r>
    </w:p>
    <w:p w14:paraId="4235DDC0" w14:textId="77777777" w:rsidR="005A23FF" w:rsidRPr="005A23FF" w:rsidRDefault="005A23FF" w:rsidP="005A23F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 xml:space="preserve">或直接把使用者訓練好的模型 Load / Convert </w:t>
      </w:r>
    </w:p>
    <w:p w14:paraId="2788F2AB" w14:textId="77777777" w:rsidR="005A23FF" w:rsidRPr="005A23FF" w:rsidRDefault="005A23FF" w:rsidP="005A23F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A23FF">
        <w:rPr>
          <w:rFonts w:ascii="新細明體" w:eastAsia="新細明體" w:hAnsi="新細明體" w:cs="新細明體"/>
          <w:kern w:val="0"/>
          <w14:ligatures w14:val="none"/>
        </w:rPr>
        <w:t>最後 Deploy 到 M55M1 EVB 做 Prediction</w:t>
      </w:r>
    </w:p>
    <w:p w14:paraId="00AD7F3D" w14:textId="25B0BE24" w:rsidR="005A23FF" w:rsidRDefault="005A23FF" w:rsidP="005A23FF">
      <w:pPr>
        <w:widowControl/>
      </w:pPr>
      <w:r>
        <w:rPr>
          <w:rFonts w:hint="eastAsia"/>
          <w:noProof/>
        </w:rPr>
        <w:lastRenderedPageBreak/>
        <w:drawing>
          <wp:inline distT="0" distB="0" distL="0" distR="0" wp14:anchorId="76C965A5" wp14:editId="367F6054">
            <wp:extent cx="5259705" cy="2948305"/>
            <wp:effectExtent l="0" t="0" r="0" b="4445"/>
            <wp:docPr id="949406420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47D9" w14:textId="1FF8E1D7" w:rsidR="005A23FF" w:rsidRDefault="005A23FF" w:rsidP="005A23FF">
      <w:pPr>
        <w:widowControl/>
      </w:pPr>
      <w:r w:rsidRPr="005A23FF">
        <w:rPr>
          <w:rFonts w:hint="eastAsia"/>
        </w:rPr>
        <w:t>自建平台技術痛點</w:t>
      </w:r>
    </w:p>
    <w:p w14:paraId="5AA42B59" w14:textId="77777777" w:rsidR="005A23FF" w:rsidRPr="007E7EBE" w:rsidRDefault="005A23FF" w:rsidP="007E7EBE">
      <w:pPr>
        <w:pStyle w:val="a9"/>
        <w:widowControl/>
        <w:numPr>
          <w:ilvl w:val="0"/>
          <w:numId w:val="12"/>
        </w:numPr>
        <w:rPr>
          <w:rFonts w:hint="eastAsia"/>
          <w:b/>
          <w:bCs/>
        </w:rPr>
      </w:pPr>
      <w:r w:rsidRPr="007E7EBE">
        <w:rPr>
          <w:rFonts w:hint="eastAsia"/>
          <w:b/>
          <w:bCs/>
        </w:rPr>
        <w:t>模型轉換（硬體加速）</w:t>
      </w:r>
    </w:p>
    <w:p w14:paraId="4A9AD9D0" w14:textId="4FD5332E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算子相容性</w:t>
      </w:r>
      <w:r>
        <w:rPr>
          <w:rFonts w:hint="eastAsia"/>
        </w:rPr>
        <w:t>、</w:t>
      </w:r>
      <w:r>
        <w:rPr>
          <w:rFonts w:hint="eastAsia"/>
        </w:rPr>
        <w:t xml:space="preserve">NPU </w:t>
      </w:r>
      <w:r>
        <w:rPr>
          <w:rFonts w:hint="eastAsia"/>
        </w:rPr>
        <w:t>轉譯工具</w:t>
      </w:r>
    </w:p>
    <w:p w14:paraId="4D798BEB" w14:textId="02BEB631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不是所有模型都能直接丟到</w:t>
      </w:r>
      <w:r>
        <w:rPr>
          <w:rFonts w:hint="eastAsia"/>
        </w:rPr>
        <w:t xml:space="preserve"> NPU </w:t>
      </w:r>
      <w:r>
        <w:rPr>
          <w:rFonts w:hint="eastAsia"/>
        </w:rPr>
        <w:t>上跑，常常會卡</w:t>
      </w:r>
    </w:p>
    <w:p w14:paraId="1220EEA7" w14:textId="136D25DC" w:rsidR="005A23FF" w:rsidRPr="007E7EBE" w:rsidRDefault="005A23FF" w:rsidP="007E7EBE">
      <w:pPr>
        <w:pStyle w:val="a9"/>
        <w:widowControl/>
        <w:numPr>
          <w:ilvl w:val="0"/>
          <w:numId w:val="12"/>
        </w:numPr>
        <w:rPr>
          <w:b/>
          <w:bCs/>
        </w:rPr>
      </w:pPr>
      <w:r w:rsidRPr="007E7EBE">
        <w:rPr>
          <w:rFonts w:hint="eastAsia"/>
          <w:b/>
          <w:bCs/>
        </w:rPr>
        <w:t>模型壓縮（優化）</w:t>
      </w:r>
    </w:p>
    <w:p w14:paraId="3563E2E8" w14:textId="4140000F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量化</w:t>
      </w:r>
      <w:r>
        <w:rPr>
          <w:rFonts w:hint="eastAsia"/>
        </w:rPr>
        <w:t>、</w:t>
      </w:r>
      <w:r>
        <w:rPr>
          <w:rFonts w:hint="eastAsia"/>
        </w:rPr>
        <w:t>剪枝</w:t>
      </w:r>
      <w:r>
        <w:rPr>
          <w:rFonts w:hint="eastAsia"/>
        </w:rPr>
        <w:t>、</w:t>
      </w:r>
      <w:r>
        <w:rPr>
          <w:rFonts w:hint="eastAsia"/>
        </w:rPr>
        <w:t>蒸餾</w:t>
      </w:r>
      <w:r>
        <w:rPr>
          <w:rFonts w:hint="eastAsia"/>
        </w:rPr>
        <w:t>、</w:t>
      </w:r>
      <w:r>
        <w:rPr>
          <w:rFonts w:hint="eastAsia"/>
        </w:rPr>
        <w:t>權重共享</w:t>
      </w:r>
    </w:p>
    <w:p w14:paraId="4FEDDEEA" w14:textId="4174BCE4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要把模型放到小裝置上，通常要做壓縮與最佳化。</w:t>
      </w:r>
    </w:p>
    <w:p w14:paraId="1811D0FB" w14:textId="17479E3E" w:rsidR="005A23FF" w:rsidRPr="007E7EBE" w:rsidRDefault="005A23FF" w:rsidP="007E7EBE">
      <w:pPr>
        <w:pStyle w:val="a9"/>
        <w:widowControl/>
        <w:numPr>
          <w:ilvl w:val="0"/>
          <w:numId w:val="12"/>
        </w:numPr>
        <w:rPr>
          <w:rFonts w:hint="eastAsia"/>
          <w:b/>
          <w:bCs/>
        </w:rPr>
      </w:pPr>
      <w:r w:rsidRPr="007E7EBE">
        <w:rPr>
          <w:rFonts w:hint="eastAsia"/>
          <w:b/>
          <w:bCs/>
        </w:rPr>
        <w:t>自動產生模型（</w:t>
      </w:r>
      <w:r w:rsidRPr="007E7EBE">
        <w:rPr>
          <w:rFonts w:hint="eastAsia"/>
          <w:b/>
          <w:bCs/>
        </w:rPr>
        <w:t>AutoML</w:t>
      </w:r>
      <w:r w:rsidRPr="007E7EBE">
        <w:rPr>
          <w:rFonts w:hint="eastAsia"/>
          <w:b/>
          <w:bCs/>
        </w:rPr>
        <w:t>）</w:t>
      </w:r>
    </w:p>
    <w:p w14:paraId="7E8AFB2E" w14:textId="77777777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Neural Network Search</w:t>
      </w:r>
      <w:r>
        <w:rPr>
          <w:rFonts w:hint="eastAsia"/>
        </w:rPr>
        <w:t>（</w:t>
      </w:r>
      <w:r>
        <w:rPr>
          <w:rFonts w:hint="eastAsia"/>
        </w:rPr>
        <w:t>NAS</w:t>
      </w:r>
      <w:r>
        <w:rPr>
          <w:rFonts w:hint="eastAsia"/>
        </w:rPr>
        <w:t>）</w:t>
      </w:r>
    </w:p>
    <w:p w14:paraId="34D31749" w14:textId="77777777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自動產生最優模型結構</w:t>
      </w:r>
    </w:p>
    <w:p w14:paraId="75398EAD" w14:textId="5CC531EC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平台想更好用，不能只讓使用者手刻模型，還要</w:t>
      </w:r>
      <w:r w:rsidR="007E7EBE">
        <w:rPr>
          <w:rFonts w:hint="eastAsia"/>
        </w:rPr>
        <w:t>有</w:t>
      </w:r>
      <w:r>
        <w:rPr>
          <w:rFonts w:hint="eastAsia"/>
        </w:rPr>
        <w:t>適合</w:t>
      </w:r>
      <w:r w:rsidR="007E7EBE">
        <w:rPr>
          <w:rFonts w:hint="eastAsia"/>
        </w:rPr>
        <w:t>的</w:t>
      </w:r>
      <w:r>
        <w:rPr>
          <w:rFonts w:hint="eastAsia"/>
        </w:rPr>
        <w:t>模型結構</w:t>
      </w:r>
      <w:r w:rsidR="007E7EBE">
        <w:rPr>
          <w:rFonts w:hint="eastAsia"/>
        </w:rPr>
        <w:t>提供</w:t>
      </w:r>
      <w:r>
        <w:rPr>
          <w:rFonts w:hint="eastAsia"/>
        </w:rPr>
        <w:t>。</w:t>
      </w:r>
    </w:p>
    <w:p w14:paraId="3A30926B" w14:textId="3D7B81E4" w:rsidR="005A23FF" w:rsidRPr="007E7EBE" w:rsidRDefault="005A23FF" w:rsidP="007E7EBE">
      <w:pPr>
        <w:pStyle w:val="a9"/>
        <w:widowControl/>
        <w:numPr>
          <w:ilvl w:val="0"/>
          <w:numId w:val="12"/>
        </w:numPr>
        <w:rPr>
          <w:rFonts w:hint="eastAsia"/>
          <w:b/>
          <w:bCs/>
        </w:rPr>
      </w:pPr>
      <w:r w:rsidRPr="007E7EBE">
        <w:rPr>
          <w:rFonts w:hint="eastAsia"/>
          <w:b/>
          <w:bCs/>
        </w:rPr>
        <w:t>訓練加速</w:t>
      </w:r>
    </w:p>
    <w:p w14:paraId="361C4AF0" w14:textId="400B71F2" w:rsid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配合高速</w:t>
      </w:r>
      <w:r>
        <w:rPr>
          <w:rFonts w:hint="eastAsia"/>
        </w:rPr>
        <w:t xml:space="preserve"> GPU</w:t>
      </w:r>
      <w:r>
        <w:rPr>
          <w:rFonts w:hint="eastAsia"/>
        </w:rPr>
        <w:t>或使用遷移學習</w:t>
      </w:r>
    </w:p>
    <w:p w14:paraId="60D2E026" w14:textId="121F2C2E" w:rsidR="005A23FF" w:rsidRPr="005A23FF" w:rsidRDefault="005A23FF" w:rsidP="005A23FF">
      <w:pPr>
        <w:widowControl/>
        <w:rPr>
          <w:rFonts w:hint="eastAsia"/>
        </w:rPr>
      </w:pPr>
      <w:r>
        <w:rPr>
          <w:rFonts w:hint="eastAsia"/>
        </w:rPr>
        <w:t>即使最後模型要跑在小裝置，前端訓練階段還是很需要大算力支援。</w:t>
      </w:r>
    </w:p>
    <w:sectPr w:rsidR="005A23FF" w:rsidRPr="005A23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D72"/>
    <w:multiLevelType w:val="hybridMultilevel"/>
    <w:tmpl w:val="A5F4EA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826301"/>
    <w:multiLevelType w:val="multilevel"/>
    <w:tmpl w:val="D6DA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1B62"/>
    <w:multiLevelType w:val="multilevel"/>
    <w:tmpl w:val="618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52D47"/>
    <w:multiLevelType w:val="multilevel"/>
    <w:tmpl w:val="8DC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016FD"/>
    <w:multiLevelType w:val="hybridMultilevel"/>
    <w:tmpl w:val="8E5E1B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8721096"/>
    <w:multiLevelType w:val="multilevel"/>
    <w:tmpl w:val="847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6612E"/>
    <w:multiLevelType w:val="multilevel"/>
    <w:tmpl w:val="D98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1467F"/>
    <w:multiLevelType w:val="multilevel"/>
    <w:tmpl w:val="612E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7115D"/>
    <w:multiLevelType w:val="hybridMultilevel"/>
    <w:tmpl w:val="AC384C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A3A5F23"/>
    <w:multiLevelType w:val="multilevel"/>
    <w:tmpl w:val="3C5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A169F"/>
    <w:multiLevelType w:val="hybridMultilevel"/>
    <w:tmpl w:val="23C837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A93D5C"/>
    <w:multiLevelType w:val="multilevel"/>
    <w:tmpl w:val="594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1134E"/>
    <w:multiLevelType w:val="hybridMultilevel"/>
    <w:tmpl w:val="A68485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E101A06"/>
    <w:multiLevelType w:val="hybridMultilevel"/>
    <w:tmpl w:val="FA368806"/>
    <w:lvl w:ilvl="0" w:tplc="04090001">
      <w:start w:val="1"/>
      <w:numFmt w:val="bullet"/>
      <w:lvlText w:val="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14" w15:restartNumberingAfterBreak="0">
    <w:nsid w:val="7CC26148"/>
    <w:multiLevelType w:val="hybridMultilevel"/>
    <w:tmpl w:val="98080C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52294612">
    <w:abstractNumId w:val="5"/>
  </w:num>
  <w:num w:numId="2" w16cid:durableId="1059397770">
    <w:abstractNumId w:val="1"/>
  </w:num>
  <w:num w:numId="3" w16cid:durableId="655064387">
    <w:abstractNumId w:val="3"/>
  </w:num>
  <w:num w:numId="4" w16cid:durableId="673260941">
    <w:abstractNumId w:val="2"/>
  </w:num>
  <w:num w:numId="5" w16cid:durableId="578906927">
    <w:abstractNumId w:val="9"/>
  </w:num>
  <w:num w:numId="6" w16cid:durableId="691955809">
    <w:abstractNumId w:val="6"/>
  </w:num>
  <w:num w:numId="7" w16cid:durableId="1936013556">
    <w:abstractNumId w:val="4"/>
  </w:num>
  <w:num w:numId="8" w16cid:durableId="131025380">
    <w:abstractNumId w:val="14"/>
  </w:num>
  <w:num w:numId="9" w16cid:durableId="310721552">
    <w:abstractNumId w:val="12"/>
  </w:num>
  <w:num w:numId="10" w16cid:durableId="188954469">
    <w:abstractNumId w:val="13"/>
  </w:num>
  <w:num w:numId="11" w16cid:durableId="882449767">
    <w:abstractNumId w:val="8"/>
  </w:num>
  <w:num w:numId="12" w16cid:durableId="1080448202">
    <w:abstractNumId w:val="0"/>
  </w:num>
  <w:num w:numId="13" w16cid:durableId="932281978">
    <w:abstractNumId w:val="10"/>
  </w:num>
  <w:num w:numId="14" w16cid:durableId="1999846641">
    <w:abstractNumId w:val="11"/>
  </w:num>
  <w:num w:numId="15" w16cid:durableId="274557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1B"/>
    <w:rsid w:val="003E10BB"/>
    <w:rsid w:val="005025AA"/>
    <w:rsid w:val="005778AE"/>
    <w:rsid w:val="005A23FF"/>
    <w:rsid w:val="006731D0"/>
    <w:rsid w:val="007E7EBE"/>
    <w:rsid w:val="008F69B5"/>
    <w:rsid w:val="0092741D"/>
    <w:rsid w:val="00AE34AD"/>
    <w:rsid w:val="00C25A1B"/>
    <w:rsid w:val="00C74E60"/>
    <w:rsid w:val="00D2488E"/>
    <w:rsid w:val="00E50A63"/>
    <w:rsid w:val="00F24D44"/>
    <w:rsid w:val="00F7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9C3E"/>
  <w15:chartTrackingRefBased/>
  <w15:docId w15:val="{83507AE7-638A-4353-87AC-EE556932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5A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A1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25A1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A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A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A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A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25A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25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25A1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C25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25A1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25A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25A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25A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25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5A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2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A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25A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25A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5A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5A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5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25A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5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13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至崴 蔡</dc:creator>
  <cp:keywords/>
  <dc:description/>
  <cp:lastModifiedBy>至崴 蔡</cp:lastModifiedBy>
  <cp:revision>6</cp:revision>
  <dcterms:created xsi:type="dcterms:W3CDTF">2026-03-31T13:24:00Z</dcterms:created>
  <dcterms:modified xsi:type="dcterms:W3CDTF">2026-04-06T08:05:00Z</dcterms:modified>
</cp:coreProperties>
</file>