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C497" w14:textId="1F8E6940" w:rsidR="009B1054" w:rsidRPr="00E472B1" w:rsidRDefault="00A34FA8" w:rsidP="00B96855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472B1">
        <w:rPr>
          <w:rFonts w:ascii="Arial" w:hAnsi="Arial" w:cs="Arial"/>
          <w:b/>
          <w:bCs/>
          <w:sz w:val="28"/>
          <w:szCs w:val="28"/>
        </w:rPr>
        <w:t>Observables</w:t>
      </w:r>
    </w:p>
    <w:p w14:paraId="18A04B5A" w14:textId="4DA6C895" w:rsidR="00433AE0" w:rsidRDefault="00FA2934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472B1" w:rsidRPr="00E472B1">
        <w:rPr>
          <w:rFonts w:ascii="Arial" w:hAnsi="Arial" w:cs="Arial"/>
          <w:sz w:val="24"/>
          <w:szCs w:val="24"/>
        </w:rPr>
        <w:t>Observables são streams de dados unidirecionais, que emitem notificações sempre que ocorre uma mudança em um de seus itens, nos permitindo reconhecer essa mudança e reagir à ela.</w:t>
      </w:r>
    </w:p>
    <w:p w14:paraId="1269D692" w14:textId="2BDF588A" w:rsidR="00311480" w:rsidRDefault="0031148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streams se baseam em um modelo de </w:t>
      </w:r>
      <w:r w:rsidRPr="00311480">
        <w:rPr>
          <w:rFonts w:ascii="Arial" w:hAnsi="Arial" w:cs="Arial"/>
          <w:b/>
          <w:bCs/>
          <w:sz w:val="24"/>
          <w:szCs w:val="24"/>
        </w:rPr>
        <w:t>PubSub</w:t>
      </w:r>
      <w:r>
        <w:rPr>
          <w:rFonts w:ascii="Arial" w:hAnsi="Arial" w:cs="Arial"/>
          <w:sz w:val="24"/>
          <w:szCs w:val="24"/>
        </w:rPr>
        <w:t xml:space="preserve"> (Publisher/Subscriber), onde um “publicador” publica dados e um “inscrito” fica ouvindo pelas publicações.</w:t>
      </w:r>
    </w:p>
    <w:p w14:paraId="7CB97112" w14:textId="77777777" w:rsidR="00433AE0" w:rsidRDefault="00433AE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66B5A" w14:textId="236C9BC3" w:rsidR="00E472B1" w:rsidRPr="00433AE0" w:rsidRDefault="00E472B1" w:rsidP="00B9685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E1423">
        <w:rPr>
          <w:rFonts w:ascii="Arial" w:hAnsi="Arial" w:cs="Arial"/>
          <w:b/>
          <w:bCs/>
          <w:sz w:val="28"/>
          <w:szCs w:val="28"/>
          <w:lang w:val="en-US"/>
        </w:rPr>
        <w:t>RxJS</w:t>
      </w:r>
      <w:proofErr w:type="spellEnd"/>
      <w:r w:rsidR="00FE1423" w:rsidRPr="00FE1423">
        <w:rPr>
          <w:rFonts w:ascii="Arial" w:hAnsi="Arial" w:cs="Arial"/>
          <w:b/>
          <w:bCs/>
          <w:sz w:val="28"/>
          <w:szCs w:val="28"/>
          <w:lang w:val="en-US"/>
        </w:rPr>
        <w:t xml:space="preserve"> (Reactive Extensions Library f</w:t>
      </w:r>
      <w:r w:rsidR="00FE1423">
        <w:rPr>
          <w:rFonts w:ascii="Arial" w:hAnsi="Arial" w:cs="Arial"/>
          <w:b/>
          <w:bCs/>
          <w:sz w:val="28"/>
          <w:szCs w:val="28"/>
          <w:lang w:val="en-US"/>
        </w:rPr>
        <w:t>or JS)</w:t>
      </w:r>
    </w:p>
    <w:p w14:paraId="03D42040" w14:textId="183FC8D4" w:rsidR="00E472B1" w:rsidRDefault="00FA2934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E1423">
        <w:rPr>
          <w:rFonts w:ascii="Arial" w:hAnsi="Arial" w:cs="Arial"/>
          <w:sz w:val="24"/>
          <w:szCs w:val="24"/>
        </w:rPr>
        <w:t>Biblioteca para programação reativa utilizando Observables, tornando mais fácil a composição de atividades assíncronas ou códigos baseados em callback.</w:t>
      </w:r>
    </w:p>
    <w:p w14:paraId="14C15873" w14:textId="6E855FEA" w:rsidR="00FE1423" w:rsidRDefault="00FA2934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OLE_LINK1"/>
      <w:r>
        <w:rPr>
          <w:rFonts w:ascii="Arial" w:hAnsi="Arial" w:cs="Arial"/>
          <w:sz w:val="24"/>
          <w:szCs w:val="24"/>
        </w:rPr>
        <w:t xml:space="preserve">- </w:t>
      </w:r>
      <w:r w:rsidR="00FE1423">
        <w:rPr>
          <w:rFonts w:ascii="Arial" w:hAnsi="Arial" w:cs="Arial"/>
          <w:sz w:val="24"/>
          <w:szCs w:val="24"/>
        </w:rPr>
        <w:t>É daqui que os Observables vêm.</w:t>
      </w:r>
    </w:p>
    <w:p w14:paraId="60A7F7DC" w14:textId="77777777" w:rsidR="00433AE0" w:rsidRDefault="00433AE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End w:id="0"/>
    <w:p w14:paraId="625C849D" w14:textId="1B5466B7" w:rsidR="00433AE0" w:rsidRDefault="00433AE0" w:rsidP="00B96855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Subscribe</w:t>
      </w:r>
      <w:r w:rsidR="00311480">
        <w:rPr>
          <w:rFonts w:ascii="Arial" w:hAnsi="Arial" w:cs="Arial"/>
          <w:b/>
          <w:bCs/>
          <w:sz w:val="28"/>
          <w:szCs w:val="28"/>
        </w:rPr>
        <w:t>()</w:t>
      </w:r>
    </w:p>
    <w:p w14:paraId="597843D1" w14:textId="759D22F9" w:rsidR="00433AE0" w:rsidRDefault="00433AE0" w:rsidP="00B96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11480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</w:t>
      </w:r>
      <w:r w:rsidR="00311480">
        <w:rPr>
          <w:rFonts w:ascii="Arial" w:hAnsi="Arial" w:cs="Arial"/>
          <w:sz w:val="24"/>
          <w:szCs w:val="24"/>
        </w:rPr>
        <w:t>de um observable</w:t>
      </w:r>
      <w:r w:rsidR="005764E9">
        <w:rPr>
          <w:rFonts w:ascii="Arial" w:hAnsi="Arial" w:cs="Arial"/>
          <w:sz w:val="24"/>
          <w:szCs w:val="24"/>
        </w:rPr>
        <w:t xml:space="preserve"> que cria a “inscrição”.</w:t>
      </w:r>
      <w:r w:rsidR="00311480">
        <w:rPr>
          <w:rFonts w:ascii="Arial" w:hAnsi="Arial" w:cs="Arial"/>
          <w:sz w:val="24"/>
          <w:szCs w:val="24"/>
        </w:rPr>
        <w:t xml:space="preserve"> </w:t>
      </w:r>
      <w:r w:rsidR="005764E9">
        <w:rPr>
          <w:rFonts w:ascii="Arial" w:hAnsi="Arial" w:cs="Arial"/>
          <w:sz w:val="24"/>
          <w:szCs w:val="24"/>
        </w:rPr>
        <w:t>Ele precisa estar presente (implicita ou explicitamente) para o observable ser executado.</w:t>
      </w:r>
    </w:p>
    <w:p w14:paraId="589DF820" w14:textId="66A4A88F" w:rsidR="00311480" w:rsidRDefault="00433AE0" w:rsidP="00B96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Next, error, complete</w:t>
      </w:r>
    </w:p>
    <w:p w14:paraId="3F44C016" w14:textId="77777777" w:rsidR="00311480" w:rsidRDefault="0031148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DB946" w14:textId="14CCA95D" w:rsidR="00433AE0" w:rsidRDefault="005764E9" w:rsidP="00B96855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Unsubscribe()</w:t>
      </w:r>
    </w:p>
    <w:p w14:paraId="3B1D076E" w14:textId="77777777" w:rsidR="005764E9" w:rsidRDefault="00433AE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934">
        <w:rPr>
          <w:rFonts w:ascii="Arial" w:hAnsi="Arial" w:cs="Arial"/>
          <w:sz w:val="24"/>
          <w:szCs w:val="24"/>
        </w:rPr>
        <w:t xml:space="preserve">- </w:t>
      </w:r>
      <w:r w:rsidR="005764E9">
        <w:rPr>
          <w:rFonts w:ascii="Arial" w:hAnsi="Arial" w:cs="Arial"/>
          <w:sz w:val="24"/>
          <w:szCs w:val="24"/>
        </w:rPr>
        <w:t>Faz com que nos desinscrevamos de um observable.</w:t>
      </w:r>
    </w:p>
    <w:p w14:paraId="666D2F6B" w14:textId="6151F69B" w:rsidR="00433AE0" w:rsidRPr="00FA2934" w:rsidRDefault="005764E9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</w:t>
      </w:r>
      <w:r w:rsidR="00433AE0" w:rsidRPr="00FA2934">
        <w:rPr>
          <w:rFonts w:ascii="Arial" w:hAnsi="Arial" w:cs="Arial"/>
          <w:sz w:val="24"/>
          <w:szCs w:val="24"/>
        </w:rPr>
        <w:t>Importante se desinscrever para encerrar a stream de dados, pois se não fizermos isso ela continuará ativa e consumirá recursos da máquina, deixando o site lento</w:t>
      </w:r>
      <w:r w:rsidR="00FA2934">
        <w:rPr>
          <w:rFonts w:ascii="Arial" w:hAnsi="Arial" w:cs="Arial"/>
          <w:sz w:val="24"/>
          <w:szCs w:val="24"/>
        </w:rPr>
        <w:t>.</w:t>
      </w:r>
    </w:p>
    <w:p w14:paraId="77717B8E" w14:textId="079BE26B" w:rsidR="00311480" w:rsidRDefault="00433AE0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934">
        <w:rPr>
          <w:rFonts w:ascii="Arial" w:hAnsi="Arial" w:cs="Arial"/>
          <w:sz w:val="24"/>
          <w:szCs w:val="24"/>
        </w:rPr>
        <w:t xml:space="preserve">- Podemos nos desinscrever utilizando operadores RxJS no método </w:t>
      </w:r>
      <w:r w:rsidRPr="00311480">
        <w:rPr>
          <w:rFonts w:ascii="Arial" w:hAnsi="Arial" w:cs="Arial"/>
          <w:b/>
          <w:bCs/>
          <w:sz w:val="24"/>
          <w:szCs w:val="24"/>
        </w:rPr>
        <w:t>pipe()</w:t>
      </w:r>
      <w:r w:rsidR="005764E9" w:rsidRPr="005764E9">
        <w:rPr>
          <w:rFonts w:ascii="Arial" w:hAnsi="Arial" w:cs="Arial"/>
          <w:sz w:val="24"/>
          <w:szCs w:val="24"/>
        </w:rPr>
        <w:t>,</w:t>
      </w:r>
      <w:r w:rsidRPr="00FA2934">
        <w:rPr>
          <w:rFonts w:ascii="Arial" w:hAnsi="Arial" w:cs="Arial"/>
          <w:sz w:val="24"/>
          <w:szCs w:val="24"/>
        </w:rPr>
        <w:t xml:space="preserve"> </w:t>
      </w:r>
      <w:r w:rsidR="005764E9">
        <w:rPr>
          <w:rFonts w:ascii="Arial" w:hAnsi="Arial" w:cs="Arial"/>
          <w:sz w:val="24"/>
          <w:szCs w:val="24"/>
        </w:rPr>
        <w:t>ut</w:t>
      </w:r>
      <w:r w:rsidRPr="00FA2934">
        <w:rPr>
          <w:rFonts w:ascii="Arial" w:hAnsi="Arial" w:cs="Arial"/>
          <w:sz w:val="24"/>
          <w:szCs w:val="24"/>
        </w:rPr>
        <w:t xml:space="preserve">ilizando o método </w:t>
      </w:r>
      <w:r w:rsidR="00FA2934" w:rsidRPr="00311480">
        <w:rPr>
          <w:rFonts w:ascii="Arial" w:hAnsi="Arial" w:cs="Arial"/>
          <w:b/>
          <w:bCs/>
          <w:sz w:val="24"/>
          <w:szCs w:val="24"/>
        </w:rPr>
        <w:t>unsubscribe()</w:t>
      </w:r>
      <w:r w:rsidR="00FA2934" w:rsidRPr="00FA2934">
        <w:rPr>
          <w:rFonts w:ascii="Arial" w:hAnsi="Arial" w:cs="Arial"/>
          <w:sz w:val="24"/>
          <w:szCs w:val="24"/>
        </w:rPr>
        <w:t xml:space="preserve"> de uma </w:t>
      </w:r>
      <w:r w:rsidR="00FA2934" w:rsidRPr="00311480">
        <w:rPr>
          <w:rFonts w:ascii="Arial" w:hAnsi="Arial" w:cs="Arial"/>
          <w:b/>
          <w:bCs/>
          <w:sz w:val="24"/>
          <w:szCs w:val="24"/>
        </w:rPr>
        <w:t>Subscription</w:t>
      </w:r>
      <w:r w:rsidR="005764E9" w:rsidRPr="005764E9">
        <w:rPr>
          <w:rFonts w:ascii="Arial" w:hAnsi="Arial" w:cs="Arial"/>
          <w:sz w:val="24"/>
          <w:szCs w:val="24"/>
        </w:rPr>
        <w:t>,</w:t>
      </w:r>
      <w:r w:rsidR="005764E9">
        <w:rPr>
          <w:rFonts w:ascii="Arial" w:hAnsi="Arial" w:cs="Arial"/>
          <w:sz w:val="24"/>
          <w:szCs w:val="24"/>
        </w:rPr>
        <w:t xml:space="preserve"> ou utilizando o </w:t>
      </w:r>
      <w:r w:rsidR="005764E9">
        <w:rPr>
          <w:rFonts w:ascii="Arial" w:hAnsi="Arial" w:cs="Arial"/>
          <w:b/>
          <w:bCs/>
          <w:sz w:val="24"/>
          <w:szCs w:val="24"/>
        </w:rPr>
        <w:t>async pipe</w:t>
      </w:r>
      <w:r w:rsidR="005764E9">
        <w:rPr>
          <w:rFonts w:ascii="Arial" w:hAnsi="Arial" w:cs="Arial"/>
          <w:sz w:val="24"/>
          <w:szCs w:val="24"/>
        </w:rPr>
        <w:t>.</w:t>
      </w:r>
    </w:p>
    <w:p w14:paraId="0249DCF2" w14:textId="7708BD78" w:rsidR="009520C3" w:rsidRPr="009520C3" w:rsidRDefault="009520C3" w:rsidP="00B9685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- Podemos criar uma Subscription geral, adicionar nela todos as Subscriptions criadas através do método </w:t>
      </w:r>
      <w:r>
        <w:rPr>
          <w:rFonts w:ascii="Arial" w:hAnsi="Arial" w:cs="Arial"/>
          <w:b/>
          <w:bCs/>
          <w:sz w:val="24"/>
          <w:szCs w:val="24"/>
        </w:rPr>
        <w:t>add()</w:t>
      </w:r>
      <w:r>
        <w:rPr>
          <w:rFonts w:ascii="Arial" w:hAnsi="Arial" w:cs="Arial"/>
          <w:sz w:val="24"/>
          <w:szCs w:val="24"/>
        </w:rPr>
        <w:t xml:space="preserve"> e então no </w:t>
      </w:r>
      <w:r>
        <w:rPr>
          <w:rFonts w:ascii="Arial" w:hAnsi="Arial" w:cs="Arial"/>
          <w:b/>
          <w:bCs/>
          <w:sz w:val="24"/>
          <w:szCs w:val="24"/>
        </w:rPr>
        <w:t xml:space="preserve">ngOnDestroy </w:t>
      </w:r>
      <w:r w:rsidRPr="009520C3">
        <w:rPr>
          <w:rFonts w:ascii="Arial" w:hAnsi="Arial" w:cs="Arial"/>
          <w:sz w:val="24"/>
          <w:szCs w:val="24"/>
        </w:rPr>
        <w:t>enc</w:t>
      </w:r>
      <w:r>
        <w:rPr>
          <w:rFonts w:ascii="Arial" w:hAnsi="Arial" w:cs="Arial"/>
          <w:sz w:val="24"/>
          <w:szCs w:val="24"/>
        </w:rPr>
        <w:t>errar todas as inscrições de uma só vez.</w:t>
      </w:r>
    </w:p>
    <w:p w14:paraId="61E2BA19" w14:textId="77777777" w:rsidR="005764E9" w:rsidRDefault="005764E9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CEE30" w14:textId="0D25424C" w:rsidR="00FA2934" w:rsidRDefault="00FA2934" w:rsidP="00B96855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OLE_LINK2"/>
      <w:r>
        <w:rPr>
          <w:rFonts w:ascii="Arial" w:hAnsi="Arial" w:cs="Arial"/>
          <w:b/>
          <w:bCs/>
          <w:sz w:val="28"/>
          <w:szCs w:val="28"/>
        </w:rPr>
        <w:t>Pipe</w:t>
      </w:r>
      <w:r w:rsidR="00311480">
        <w:rPr>
          <w:rFonts w:ascii="Arial" w:hAnsi="Arial" w:cs="Arial"/>
          <w:b/>
          <w:bCs/>
          <w:sz w:val="28"/>
          <w:szCs w:val="28"/>
        </w:rPr>
        <w:t>()</w:t>
      </w:r>
    </w:p>
    <w:bookmarkEnd w:id="1"/>
    <w:p w14:paraId="18FFF626" w14:textId="0E599DB4" w:rsidR="00FA2934" w:rsidRPr="00FA2934" w:rsidRDefault="00FA2934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934">
        <w:rPr>
          <w:rFonts w:ascii="Arial" w:hAnsi="Arial" w:cs="Arial"/>
          <w:sz w:val="24"/>
          <w:szCs w:val="24"/>
        </w:rPr>
        <w:t xml:space="preserve">- Método de um Observable. Através dele conseguimos construir </w:t>
      </w:r>
      <w:r w:rsidR="005764E9">
        <w:rPr>
          <w:rFonts w:ascii="Arial" w:hAnsi="Arial" w:cs="Arial"/>
          <w:sz w:val="24"/>
          <w:szCs w:val="24"/>
        </w:rPr>
        <w:t xml:space="preserve">o que chamamos de </w:t>
      </w:r>
      <w:r w:rsidRPr="005764E9">
        <w:rPr>
          <w:rFonts w:ascii="Arial" w:hAnsi="Arial" w:cs="Arial"/>
          <w:b/>
          <w:bCs/>
          <w:sz w:val="24"/>
          <w:szCs w:val="24"/>
        </w:rPr>
        <w:t>receipts</w:t>
      </w:r>
      <w:r w:rsidRPr="00FA2934">
        <w:rPr>
          <w:rFonts w:ascii="Arial" w:hAnsi="Arial" w:cs="Arial"/>
          <w:sz w:val="24"/>
          <w:szCs w:val="24"/>
        </w:rPr>
        <w:t xml:space="preserve"> (receitas) que servem para manipular de alguma forma o dado ou o comportamento de um Observable. As receipts são compostas por operadores RxJS.</w:t>
      </w:r>
    </w:p>
    <w:p w14:paraId="2C279154" w14:textId="12C2A18D" w:rsidR="00433AE0" w:rsidRDefault="00FA2934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934">
        <w:rPr>
          <w:rFonts w:ascii="Arial" w:hAnsi="Arial" w:cs="Arial"/>
          <w:sz w:val="24"/>
          <w:szCs w:val="24"/>
        </w:rPr>
        <w:t>- Como visto anteriormente, um observable só é executado se o método subscribe() se faz presente, implícita ou explícitamente. Como o pipe() só é executado se o Observable for executado, a regra é a mesma aqui.</w:t>
      </w:r>
    </w:p>
    <w:p w14:paraId="4FBC63D5" w14:textId="77777777" w:rsidR="005764E9" w:rsidRDefault="005764E9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F5B8E2" w14:textId="75AE2D33" w:rsidR="005764E9" w:rsidRDefault="005764E9" w:rsidP="00B96855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Alguns operadores RxJS</w:t>
      </w:r>
    </w:p>
    <w:p w14:paraId="3FCF5FEA" w14:textId="255993A4" w:rsidR="005764E9" w:rsidRDefault="005764E9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take(n: number): recebe 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respostas do observable e então encerra a stream de dados (realiza o unsubscribe() implicitamente).</w:t>
      </w:r>
    </w:p>
    <w:p w14:paraId="7881B58B" w14:textId="433D9ADF" w:rsidR="009520C3" w:rsidRPr="000416D2" w:rsidRDefault="009520C3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0C3">
        <w:rPr>
          <w:rFonts w:ascii="Arial" w:hAnsi="Arial" w:cs="Arial"/>
          <w:sz w:val="24"/>
          <w:szCs w:val="24"/>
        </w:rPr>
        <w:t>- of(p: any): retorna um o</w:t>
      </w:r>
      <w:r>
        <w:rPr>
          <w:rFonts w:ascii="Arial" w:hAnsi="Arial" w:cs="Arial"/>
          <w:sz w:val="24"/>
          <w:szCs w:val="24"/>
        </w:rPr>
        <w:t xml:space="preserve">bservable que retorna os dados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="000416D2">
        <w:rPr>
          <w:rFonts w:ascii="Arial" w:hAnsi="Arial" w:cs="Arial"/>
          <w:sz w:val="24"/>
          <w:szCs w:val="24"/>
        </w:rPr>
        <w:t>. Cada dado passado por parâmetro representa uma emissão de valores.</w:t>
      </w:r>
    </w:p>
    <w:p w14:paraId="58A16FC3" w14:textId="70FA3F49" w:rsidR="009520C3" w:rsidRPr="009520C3" w:rsidRDefault="009520C3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map</w:t>
      </w:r>
      <w:r w:rsidR="000416D2">
        <w:rPr>
          <w:rFonts w:ascii="Arial" w:hAnsi="Arial" w:cs="Arial"/>
          <w:sz w:val="24"/>
          <w:szCs w:val="24"/>
        </w:rPr>
        <w:t>(</w:t>
      </w:r>
      <w:r w:rsidR="009E73DC">
        <w:rPr>
          <w:rFonts w:ascii="Arial" w:hAnsi="Arial" w:cs="Arial"/>
          <w:sz w:val="24"/>
          <w:szCs w:val="24"/>
        </w:rPr>
        <w:t>p: any[] | object</w:t>
      </w:r>
      <w:r w:rsidR="000416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 w:rsidR="000416D2">
        <w:rPr>
          <w:rFonts w:ascii="Arial" w:hAnsi="Arial" w:cs="Arial"/>
          <w:sz w:val="24"/>
          <w:szCs w:val="24"/>
        </w:rPr>
        <w:t xml:space="preserve"> igual o método .map() dos arrays</w:t>
      </w:r>
      <w:r w:rsidR="009E73DC">
        <w:rPr>
          <w:rFonts w:ascii="Arial" w:hAnsi="Arial" w:cs="Arial"/>
          <w:sz w:val="24"/>
          <w:szCs w:val="24"/>
        </w:rPr>
        <w:t>. Pode receber um array e fazer um map sobre ele, ou então um objeto e filtrar seus dados, por exemplo.</w:t>
      </w:r>
    </w:p>
    <w:p w14:paraId="4D324981" w14:textId="36371E15" w:rsidR="008C140C" w:rsidRPr="008C140C" w:rsidRDefault="005764E9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73DC">
        <w:rPr>
          <w:rFonts w:ascii="Arial" w:hAnsi="Arial" w:cs="Arial"/>
          <w:sz w:val="24"/>
          <w:szCs w:val="24"/>
        </w:rPr>
        <w:t xml:space="preserve"> </w:t>
      </w:r>
      <w:r w:rsidR="009E73DC" w:rsidRPr="009E73DC">
        <w:rPr>
          <w:rFonts w:ascii="Arial" w:hAnsi="Arial" w:cs="Arial"/>
          <w:sz w:val="24"/>
          <w:szCs w:val="24"/>
        </w:rPr>
        <w:t>- tap(p: Function): executa a operação p</w:t>
      </w:r>
      <w:r w:rsidR="009E73DC">
        <w:rPr>
          <w:rFonts w:ascii="Arial" w:hAnsi="Arial" w:cs="Arial"/>
          <w:sz w:val="24"/>
          <w:szCs w:val="24"/>
        </w:rPr>
        <w:t>assada por parâmetro antes que os dados cheguem no subscribe, nos permitindo assim criar efeitos colaterais.</w:t>
      </w:r>
    </w:p>
    <w:p w14:paraId="4811472E" w14:textId="373135AC" w:rsidR="00A77653" w:rsidRPr="00251D6B" w:rsidRDefault="008C140C" w:rsidP="00B968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40C">
        <w:rPr>
          <w:rFonts w:ascii="Arial" w:hAnsi="Arial" w:cs="Arial"/>
          <w:sz w:val="24"/>
          <w:szCs w:val="24"/>
        </w:rPr>
        <w:t xml:space="preserve">- </w:t>
      </w:r>
      <w:r w:rsidR="00251D6B">
        <w:rPr>
          <w:rFonts w:ascii="Arial" w:hAnsi="Arial" w:cs="Arial"/>
          <w:sz w:val="24"/>
          <w:szCs w:val="24"/>
        </w:rPr>
        <w:t>skip</w:t>
      </w:r>
      <w:r w:rsidRPr="008C140C">
        <w:rPr>
          <w:rFonts w:ascii="Arial" w:hAnsi="Arial" w:cs="Arial"/>
          <w:sz w:val="24"/>
          <w:szCs w:val="24"/>
        </w:rPr>
        <w:t>(</w:t>
      </w:r>
      <w:r w:rsidR="00251D6B">
        <w:rPr>
          <w:rFonts w:ascii="Arial" w:hAnsi="Arial" w:cs="Arial"/>
          <w:sz w:val="24"/>
          <w:szCs w:val="24"/>
        </w:rPr>
        <w:t>n: number</w:t>
      </w:r>
      <w:r w:rsidRPr="008C140C">
        <w:rPr>
          <w:rFonts w:ascii="Arial" w:hAnsi="Arial" w:cs="Arial"/>
          <w:sz w:val="24"/>
          <w:szCs w:val="24"/>
        </w:rPr>
        <w:t xml:space="preserve">): </w:t>
      </w:r>
      <w:r w:rsidR="00251D6B">
        <w:rPr>
          <w:rFonts w:ascii="Arial" w:hAnsi="Arial" w:cs="Arial"/>
          <w:sz w:val="24"/>
          <w:szCs w:val="24"/>
        </w:rPr>
        <w:t xml:space="preserve">ignora os primeiros </w:t>
      </w:r>
      <w:r w:rsidR="00251D6B">
        <w:rPr>
          <w:rFonts w:ascii="Arial" w:hAnsi="Arial" w:cs="Arial"/>
          <w:b/>
          <w:bCs/>
          <w:sz w:val="24"/>
          <w:szCs w:val="24"/>
        </w:rPr>
        <w:t>n</w:t>
      </w:r>
      <w:r w:rsidR="00251D6B">
        <w:rPr>
          <w:rFonts w:ascii="Arial" w:hAnsi="Arial" w:cs="Arial"/>
          <w:sz w:val="24"/>
          <w:szCs w:val="24"/>
        </w:rPr>
        <w:t xml:space="preserve"> valores emitidos pelo observable.</w:t>
      </w:r>
    </w:p>
    <w:sectPr w:rsidR="00A77653" w:rsidRPr="00251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F5C5" w14:textId="77777777" w:rsidR="00630965" w:rsidRDefault="00630965" w:rsidP="009B76CA">
      <w:pPr>
        <w:spacing w:after="0" w:line="240" w:lineRule="auto"/>
      </w:pPr>
      <w:r>
        <w:separator/>
      </w:r>
    </w:p>
  </w:endnote>
  <w:endnote w:type="continuationSeparator" w:id="0">
    <w:p w14:paraId="5DF28367" w14:textId="77777777" w:rsidR="00630965" w:rsidRDefault="00630965" w:rsidP="009B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162D" w14:textId="77777777" w:rsidR="00630965" w:rsidRDefault="00630965" w:rsidP="009B76CA">
      <w:pPr>
        <w:spacing w:after="0" w:line="240" w:lineRule="auto"/>
      </w:pPr>
      <w:r>
        <w:separator/>
      </w:r>
    </w:p>
  </w:footnote>
  <w:footnote w:type="continuationSeparator" w:id="0">
    <w:p w14:paraId="0006E163" w14:textId="77777777" w:rsidR="00630965" w:rsidRDefault="00630965" w:rsidP="009B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3E0"/>
    <w:multiLevelType w:val="hybridMultilevel"/>
    <w:tmpl w:val="0958F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A8"/>
    <w:rsid w:val="000416D2"/>
    <w:rsid w:val="00251D6B"/>
    <w:rsid w:val="00311480"/>
    <w:rsid w:val="00433AE0"/>
    <w:rsid w:val="005764E9"/>
    <w:rsid w:val="00630965"/>
    <w:rsid w:val="00735FE4"/>
    <w:rsid w:val="008C140C"/>
    <w:rsid w:val="00946224"/>
    <w:rsid w:val="009520C3"/>
    <w:rsid w:val="009B1054"/>
    <w:rsid w:val="009B76CA"/>
    <w:rsid w:val="009E73DC"/>
    <w:rsid w:val="00A34FA8"/>
    <w:rsid w:val="00A77653"/>
    <w:rsid w:val="00B96855"/>
    <w:rsid w:val="00E472B1"/>
    <w:rsid w:val="00FA2934"/>
    <w:rsid w:val="00FE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23619"/>
  <w15:chartTrackingRefBased/>
  <w15:docId w15:val="{86222E54-1767-4BC3-A184-32EEB9D7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Chiquetto, Caio Felipe Carrijo de Sousa</dc:creator>
  <cp:keywords/>
  <dc:description/>
  <cp:lastModifiedBy>Chiquetto, Caio Felipe Carrijo de Sousa</cp:lastModifiedBy>
  <cp:revision>6</cp:revision>
  <dcterms:created xsi:type="dcterms:W3CDTF">2022-04-26T17:08:00Z</dcterms:created>
  <dcterms:modified xsi:type="dcterms:W3CDTF">2022-04-26T23:38:00Z</dcterms:modified>
</cp:coreProperties>
</file>