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132" w:rsidRPr="00722397" w:rsidRDefault="00140A50" w:rsidP="00722397">
      <w:pPr>
        <w:pStyle w:val="Ttulo1"/>
        <w:spacing w:before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Biblioteca Digital — Documentación</w:t>
      </w:r>
    </w:p>
    <w:p w:rsidR="00EA7132" w:rsidRPr="00722397" w:rsidRDefault="00EA7132" w:rsidP="00722397">
      <w:pPr>
        <w:spacing w:after="0"/>
        <w:rPr>
          <w:rFonts w:ascii="Arial" w:hAnsi="Arial" w:cs="Arial"/>
          <w:lang w:val="es-AR"/>
        </w:rPr>
      </w:pPr>
    </w:p>
    <w:p w:rsidR="00EA7132" w:rsidRPr="00722397" w:rsidRDefault="00140A50" w:rsidP="00722397">
      <w:pPr>
        <w:pStyle w:val="Ttulo2"/>
        <w:spacing w:before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1. Descripción general del sistema</w:t>
      </w:r>
    </w:p>
    <w:p w:rsidR="00EA7132" w:rsidRPr="00722397" w:rsidRDefault="00EA7132" w:rsidP="00722397">
      <w:pPr>
        <w:spacing w:after="0"/>
        <w:rPr>
          <w:rFonts w:ascii="Arial" w:hAnsi="Arial" w:cs="Arial"/>
          <w:lang w:val="es-AR"/>
        </w:rPr>
      </w:pPr>
    </w:p>
    <w:p w:rsidR="00EA7132" w:rsidRPr="00722397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Biblioteca Digital es una aplicación de escritorio en Java (Swing) para gestionar el</w:t>
      </w:r>
    </w:p>
    <w:p w:rsidR="00EA7132" w:rsidRPr="00722397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préstamo de libros de una biblioteca. Cubre tres entidades centrales — usuarios,</w:t>
      </w:r>
    </w:p>
    <w:p w:rsidR="00EA7132" w:rsidRPr="00722397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libros y préstamos — y dos roles de acceso con permisos distintos:</w:t>
      </w:r>
    </w:p>
    <w:p w:rsidR="00EA7132" w:rsidRPr="00722397" w:rsidRDefault="00EA7132" w:rsidP="00722397">
      <w:pPr>
        <w:spacing w:after="0"/>
        <w:rPr>
          <w:rFonts w:ascii="Arial" w:hAnsi="Arial" w:cs="Arial"/>
          <w:lang w:val="es-AR"/>
        </w:rPr>
      </w:pPr>
    </w:p>
    <w:p w:rsidR="00EA7132" w:rsidRPr="00722397" w:rsidRDefault="00140A50" w:rsidP="00104115">
      <w:pPr>
        <w:pStyle w:val="Listaconvietas"/>
        <w:spacing w:after="0"/>
        <w:ind w:left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Administrador (</w:t>
      </w:r>
      <w:proofErr w:type="spellStart"/>
      <w:r w:rsidRPr="00722397">
        <w:rPr>
          <w:rFonts w:ascii="Arial" w:hAnsi="Arial" w:cs="Arial"/>
          <w:lang w:val="es-AR"/>
        </w:rPr>
        <w:t>Admin</w:t>
      </w:r>
      <w:proofErr w:type="spellEnd"/>
      <w:r w:rsidRPr="00722397">
        <w:rPr>
          <w:rFonts w:ascii="Arial" w:hAnsi="Arial" w:cs="Arial"/>
          <w:lang w:val="es-AR"/>
        </w:rPr>
        <w:t>): alta/baja/modificación de libros y usuarios, generación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y devolución de préstamos a nombre de cualquier usuario, y visualización de reportes</w:t>
      </w:r>
    </w:p>
    <w:p w:rsidR="00EA7132" w:rsidRPr="00722397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 xml:space="preserve">  (libros más solicitados, usuarios con más préstamos).</w:t>
      </w:r>
    </w:p>
    <w:p w:rsidR="00EA7132" w:rsidRPr="00722397" w:rsidRDefault="00140A50" w:rsidP="00153BA1">
      <w:pPr>
        <w:pStyle w:val="Listaconvietas"/>
        <w:spacing w:after="0"/>
        <w:ind w:left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Usuario regular (</w:t>
      </w:r>
      <w:proofErr w:type="spellStart"/>
      <w:r w:rsidRPr="00722397">
        <w:rPr>
          <w:rFonts w:ascii="Arial" w:hAnsi="Arial" w:cs="Arial"/>
          <w:lang w:val="es-AR"/>
        </w:rPr>
        <w:t>UsuarioRegular</w:t>
      </w:r>
      <w:proofErr w:type="spellEnd"/>
      <w:r w:rsidRPr="00722397">
        <w:rPr>
          <w:rFonts w:ascii="Arial" w:hAnsi="Arial" w:cs="Arial"/>
          <w:lang w:val="es-AR"/>
        </w:rPr>
        <w:t>): puede ver sus propios préstamos activos, generar un préstamo sobre un libro disponible, devolverlo y modificar su propio perfil.</w:t>
      </w:r>
    </w:p>
    <w:p w:rsidR="00EA7132" w:rsidRPr="00722397" w:rsidRDefault="00EA7132" w:rsidP="00722397">
      <w:pPr>
        <w:spacing w:after="0"/>
        <w:rPr>
          <w:rFonts w:ascii="Arial" w:hAnsi="Arial" w:cs="Arial"/>
          <w:lang w:val="es-AR"/>
        </w:rPr>
      </w:pPr>
    </w:p>
    <w:p w:rsidR="00EA7132" w:rsidRPr="00722397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 xml:space="preserve">El flujo de uso es: </w:t>
      </w:r>
      <w:proofErr w:type="spellStart"/>
      <w:r w:rsidRPr="00722397">
        <w:rPr>
          <w:rFonts w:ascii="Arial" w:hAnsi="Arial" w:cs="Arial"/>
          <w:lang w:val="es-AR"/>
        </w:rPr>
        <w:t>PanelLogin</w:t>
      </w:r>
      <w:proofErr w:type="spellEnd"/>
      <w:r w:rsidRPr="00722397">
        <w:rPr>
          <w:rFonts w:ascii="Arial" w:hAnsi="Arial" w:cs="Arial"/>
          <w:lang w:val="es-AR"/>
        </w:rPr>
        <w:t xml:space="preserve"> valida usuario/contraseña contra la base y, según el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 xml:space="preserve">rol almacenado, deriva a </w:t>
      </w:r>
      <w:proofErr w:type="spellStart"/>
      <w:r w:rsidRPr="00722397">
        <w:rPr>
          <w:rFonts w:ascii="Arial" w:hAnsi="Arial" w:cs="Arial"/>
          <w:lang w:val="es-AR"/>
        </w:rPr>
        <w:t>PanelMenuAdmin</w:t>
      </w:r>
      <w:proofErr w:type="spellEnd"/>
      <w:r w:rsidRPr="00722397">
        <w:rPr>
          <w:rFonts w:ascii="Arial" w:hAnsi="Arial" w:cs="Arial"/>
          <w:lang w:val="es-AR"/>
        </w:rPr>
        <w:t xml:space="preserve"> o </w:t>
      </w:r>
      <w:proofErr w:type="spellStart"/>
      <w:r w:rsidRPr="00722397">
        <w:rPr>
          <w:rFonts w:ascii="Arial" w:hAnsi="Arial" w:cs="Arial"/>
          <w:lang w:val="es-AR"/>
        </w:rPr>
        <w:t>PanelMenuUsuario</w:t>
      </w:r>
      <w:proofErr w:type="spellEnd"/>
      <w:r w:rsidRPr="00722397">
        <w:rPr>
          <w:rFonts w:ascii="Arial" w:hAnsi="Arial" w:cs="Arial"/>
          <w:lang w:val="es-AR"/>
        </w:rPr>
        <w:t>; desde ahí cada botón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abre el panel de gestión correspondiente dentro de la misma ventana (</w:t>
      </w:r>
      <w:proofErr w:type="spellStart"/>
      <w:r w:rsidRPr="00722397">
        <w:rPr>
          <w:rFonts w:ascii="Arial" w:hAnsi="Arial" w:cs="Arial"/>
          <w:lang w:val="es-AR"/>
        </w:rPr>
        <w:t>VentanaPrincipal</w:t>
      </w:r>
      <w:proofErr w:type="spellEnd"/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 xml:space="preserve">reemplaza el panel visible con </w:t>
      </w:r>
      <w:proofErr w:type="spellStart"/>
      <w:proofErr w:type="gramStart"/>
      <w:r w:rsidRPr="00722397">
        <w:rPr>
          <w:rFonts w:ascii="Arial" w:hAnsi="Arial" w:cs="Arial"/>
          <w:lang w:val="es-AR"/>
        </w:rPr>
        <w:t>cambiarPanel</w:t>
      </w:r>
      <w:proofErr w:type="spellEnd"/>
      <w:r w:rsidRPr="00722397">
        <w:rPr>
          <w:rFonts w:ascii="Arial" w:hAnsi="Arial" w:cs="Arial"/>
          <w:lang w:val="es-AR"/>
        </w:rPr>
        <w:t>(</w:t>
      </w:r>
      <w:proofErr w:type="gramEnd"/>
      <w:r w:rsidRPr="00722397">
        <w:rPr>
          <w:rFonts w:ascii="Arial" w:hAnsi="Arial" w:cs="Arial"/>
          <w:lang w:val="es-AR"/>
        </w:rPr>
        <w:t>), no abre ventanas nuevas).</w:t>
      </w:r>
    </w:p>
    <w:p w:rsidR="00EA7132" w:rsidRPr="00722397" w:rsidRDefault="00EA7132" w:rsidP="00722397">
      <w:pPr>
        <w:spacing w:after="0"/>
        <w:rPr>
          <w:rFonts w:ascii="Arial" w:hAnsi="Arial" w:cs="Arial"/>
          <w:lang w:val="es-AR"/>
        </w:rPr>
      </w:pPr>
    </w:p>
    <w:p w:rsidR="00EA7132" w:rsidRPr="00722397" w:rsidRDefault="00140A50" w:rsidP="00722397">
      <w:pPr>
        <w:pStyle w:val="Ttulo3"/>
        <w:spacing w:before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Arquitectura por capas</w:t>
      </w:r>
    </w:p>
    <w:p w:rsidR="00EA7132" w:rsidRPr="00722397" w:rsidRDefault="00EA7132" w:rsidP="00722397">
      <w:pPr>
        <w:spacing w:after="0"/>
        <w:rPr>
          <w:rFonts w:ascii="Arial" w:hAnsi="Arial" w:cs="Arial"/>
          <w:lang w:val="es-AR"/>
        </w:rPr>
      </w:pPr>
    </w:p>
    <w:p w:rsidR="00EA7132" w:rsidRPr="00722397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El código está organizado en cuatro capas con una dirección de dependencia única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(las capas superiores dependen de las inferiores, nunca al revés):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6F572A" w:rsidTr="006F572A">
        <w:tc>
          <w:tcPr>
            <w:tcW w:w="2952" w:type="dxa"/>
          </w:tcPr>
          <w:p w:rsidR="006F572A" w:rsidRDefault="006F572A" w:rsidP="00722397">
            <w:pPr>
              <w:rPr>
                <w:rFonts w:ascii="Arial" w:hAnsi="Arial" w:cs="Arial"/>
                <w:lang w:val="es-AR"/>
              </w:rPr>
            </w:pPr>
            <w:r w:rsidRPr="00722397">
              <w:rPr>
                <w:rFonts w:ascii="Arial" w:hAnsi="Arial" w:cs="Arial"/>
                <w:lang w:val="es-AR"/>
              </w:rPr>
              <w:t>Capa</w:t>
            </w:r>
          </w:p>
        </w:tc>
        <w:tc>
          <w:tcPr>
            <w:tcW w:w="2952" w:type="dxa"/>
          </w:tcPr>
          <w:p w:rsidR="006F572A" w:rsidRDefault="006F572A" w:rsidP="00722397">
            <w:pPr>
              <w:rPr>
                <w:rFonts w:ascii="Arial" w:hAnsi="Arial" w:cs="Arial"/>
                <w:lang w:val="es-AR"/>
              </w:rPr>
            </w:pPr>
            <w:r w:rsidRPr="00722397">
              <w:rPr>
                <w:rFonts w:ascii="Arial" w:hAnsi="Arial" w:cs="Arial"/>
                <w:lang w:val="es-AR"/>
              </w:rPr>
              <w:t>Paquete</w:t>
            </w:r>
          </w:p>
        </w:tc>
        <w:tc>
          <w:tcPr>
            <w:tcW w:w="2952" w:type="dxa"/>
          </w:tcPr>
          <w:p w:rsidR="006F572A" w:rsidRDefault="006F572A" w:rsidP="00722397">
            <w:pPr>
              <w:rPr>
                <w:rFonts w:ascii="Arial" w:hAnsi="Arial" w:cs="Arial"/>
                <w:lang w:val="es-AR"/>
              </w:rPr>
            </w:pPr>
            <w:r w:rsidRPr="00722397">
              <w:rPr>
                <w:rFonts w:ascii="Arial" w:hAnsi="Arial" w:cs="Arial"/>
                <w:lang w:val="es-AR"/>
              </w:rPr>
              <w:t>Responsabilidad</w:t>
            </w:r>
          </w:p>
        </w:tc>
      </w:tr>
      <w:tr w:rsidR="006F572A" w:rsidRPr="00DC4D49" w:rsidTr="006F572A">
        <w:tc>
          <w:tcPr>
            <w:tcW w:w="2952" w:type="dxa"/>
          </w:tcPr>
          <w:p w:rsidR="006F572A" w:rsidRPr="00722397" w:rsidRDefault="006F572A" w:rsidP="00722397">
            <w:pPr>
              <w:rPr>
                <w:rFonts w:ascii="Arial" w:hAnsi="Arial" w:cs="Arial"/>
                <w:lang w:val="es-AR"/>
              </w:rPr>
            </w:pPr>
            <w:r w:rsidRPr="00722397">
              <w:rPr>
                <w:rFonts w:ascii="Arial" w:hAnsi="Arial" w:cs="Arial"/>
                <w:lang w:val="es-AR"/>
              </w:rPr>
              <w:t>Presentación</w:t>
            </w:r>
          </w:p>
        </w:tc>
        <w:tc>
          <w:tcPr>
            <w:tcW w:w="2952" w:type="dxa"/>
          </w:tcPr>
          <w:p w:rsidR="006F572A" w:rsidRPr="00722397" w:rsidRDefault="006F572A" w:rsidP="00722397">
            <w:pPr>
              <w:rPr>
                <w:rFonts w:ascii="Arial" w:hAnsi="Arial" w:cs="Arial"/>
                <w:lang w:val="es-AR"/>
              </w:rPr>
            </w:pPr>
            <w:proofErr w:type="spellStart"/>
            <w:r w:rsidRPr="00722397">
              <w:rPr>
                <w:rFonts w:ascii="Arial" w:hAnsi="Arial" w:cs="Arial"/>
                <w:lang w:val="es-AR"/>
              </w:rPr>
              <w:t>views</w:t>
            </w:r>
            <w:proofErr w:type="spellEnd"/>
          </w:p>
        </w:tc>
        <w:tc>
          <w:tcPr>
            <w:tcW w:w="2952" w:type="dxa"/>
          </w:tcPr>
          <w:p w:rsidR="006F572A" w:rsidRPr="00722397" w:rsidRDefault="006F572A" w:rsidP="00722397">
            <w:pPr>
              <w:rPr>
                <w:rFonts w:ascii="Arial" w:hAnsi="Arial" w:cs="Arial"/>
                <w:lang w:val="es-AR"/>
              </w:rPr>
            </w:pPr>
            <w:r w:rsidRPr="00722397">
              <w:rPr>
                <w:rFonts w:ascii="Arial" w:hAnsi="Arial" w:cs="Arial"/>
                <w:lang w:val="es-AR"/>
              </w:rPr>
              <w:t xml:space="preserve">Ventanas y paneles Swing; solo arma la UI y delega en </w:t>
            </w:r>
            <w:proofErr w:type="spellStart"/>
            <w:r w:rsidRPr="00722397">
              <w:rPr>
                <w:rFonts w:ascii="Arial" w:hAnsi="Arial" w:cs="Arial"/>
                <w:lang w:val="es-AR"/>
              </w:rPr>
              <w:t>BibliotecaServices</w:t>
            </w:r>
            <w:proofErr w:type="spellEnd"/>
          </w:p>
        </w:tc>
      </w:tr>
      <w:tr w:rsidR="006F572A" w:rsidRPr="00DC4D49" w:rsidTr="006F572A">
        <w:tc>
          <w:tcPr>
            <w:tcW w:w="2952" w:type="dxa"/>
          </w:tcPr>
          <w:p w:rsidR="006F572A" w:rsidRPr="00722397" w:rsidRDefault="006F572A" w:rsidP="00722397">
            <w:pPr>
              <w:rPr>
                <w:rFonts w:ascii="Arial" w:hAnsi="Arial" w:cs="Arial"/>
                <w:lang w:val="es-AR"/>
              </w:rPr>
            </w:pPr>
            <w:r w:rsidRPr="00722397">
              <w:rPr>
                <w:rFonts w:ascii="Arial" w:hAnsi="Arial" w:cs="Arial"/>
                <w:lang w:val="es-AR"/>
              </w:rPr>
              <w:t>Servicios</w:t>
            </w:r>
          </w:p>
        </w:tc>
        <w:tc>
          <w:tcPr>
            <w:tcW w:w="2952" w:type="dxa"/>
          </w:tcPr>
          <w:p w:rsidR="006F572A" w:rsidRPr="00722397" w:rsidRDefault="006F572A" w:rsidP="00722397">
            <w:pPr>
              <w:rPr>
                <w:rFonts w:ascii="Arial" w:hAnsi="Arial" w:cs="Arial"/>
                <w:lang w:val="es-AR"/>
              </w:rPr>
            </w:pPr>
            <w:proofErr w:type="spellStart"/>
            <w:r w:rsidRPr="00722397">
              <w:rPr>
                <w:rFonts w:ascii="Arial" w:hAnsi="Arial" w:cs="Arial"/>
                <w:lang w:val="es-AR"/>
              </w:rPr>
              <w:t>services</w:t>
            </w:r>
            <w:proofErr w:type="spellEnd"/>
          </w:p>
        </w:tc>
        <w:tc>
          <w:tcPr>
            <w:tcW w:w="2952" w:type="dxa"/>
          </w:tcPr>
          <w:p w:rsidR="006F572A" w:rsidRPr="00722397" w:rsidRDefault="006F572A" w:rsidP="00722397">
            <w:pPr>
              <w:rPr>
                <w:rFonts w:ascii="Arial" w:hAnsi="Arial" w:cs="Arial"/>
                <w:lang w:val="es-AR"/>
              </w:rPr>
            </w:pPr>
            <w:r w:rsidRPr="00722397">
              <w:rPr>
                <w:rFonts w:ascii="Arial" w:hAnsi="Arial" w:cs="Arial"/>
                <w:lang w:val="es-AR"/>
              </w:rPr>
              <w:t>Reglas de negocio y validaciones; única capa que lanza excepciones de negocio</w:t>
            </w:r>
          </w:p>
        </w:tc>
      </w:tr>
      <w:tr w:rsidR="006F572A" w:rsidRPr="00DC4D49" w:rsidTr="006F572A">
        <w:tc>
          <w:tcPr>
            <w:tcW w:w="2952" w:type="dxa"/>
          </w:tcPr>
          <w:p w:rsidR="006F572A" w:rsidRPr="00722397" w:rsidRDefault="006F572A" w:rsidP="00722397">
            <w:pPr>
              <w:rPr>
                <w:rFonts w:ascii="Arial" w:hAnsi="Arial" w:cs="Arial"/>
                <w:lang w:val="es-AR"/>
              </w:rPr>
            </w:pPr>
            <w:r w:rsidRPr="00722397">
              <w:rPr>
                <w:rFonts w:ascii="Arial" w:hAnsi="Arial" w:cs="Arial"/>
                <w:lang w:val="es-AR"/>
              </w:rPr>
              <w:t>Persistencia</w:t>
            </w:r>
          </w:p>
        </w:tc>
        <w:tc>
          <w:tcPr>
            <w:tcW w:w="2952" w:type="dxa"/>
          </w:tcPr>
          <w:p w:rsidR="006F572A" w:rsidRPr="00722397" w:rsidRDefault="006F572A" w:rsidP="00722397">
            <w:pPr>
              <w:rPr>
                <w:rFonts w:ascii="Arial" w:hAnsi="Arial" w:cs="Arial"/>
                <w:lang w:val="es-AR"/>
              </w:rPr>
            </w:pPr>
            <w:proofErr w:type="spellStart"/>
            <w:r w:rsidRPr="00722397">
              <w:rPr>
                <w:rFonts w:ascii="Arial" w:hAnsi="Arial" w:cs="Arial"/>
                <w:lang w:val="es-AR"/>
              </w:rPr>
              <w:t>dao</w:t>
            </w:r>
            <w:proofErr w:type="spellEnd"/>
            <w:r w:rsidRPr="00722397">
              <w:rPr>
                <w:rFonts w:ascii="Arial" w:hAnsi="Arial" w:cs="Arial"/>
                <w:lang w:val="es-AR"/>
              </w:rPr>
              <w:t xml:space="preserve">, </w:t>
            </w:r>
            <w:proofErr w:type="spellStart"/>
            <w:r w:rsidRPr="00722397">
              <w:rPr>
                <w:rFonts w:ascii="Arial" w:hAnsi="Arial" w:cs="Arial"/>
                <w:lang w:val="es-AR"/>
              </w:rPr>
              <w:t>dao.impl</w:t>
            </w:r>
            <w:proofErr w:type="spellEnd"/>
            <w:r w:rsidRPr="00722397">
              <w:rPr>
                <w:rFonts w:ascii="Arial" w:hAnsi="Arial" w:cs="Arial"/>
                <w:lang w:val="es-AR"/>
              </w:rPr>
              <w:t xml:space="preserve">, </w:t>
            </w:r>
            <w:proofErr w:type="spellStart"/>
            <w:r w:rsidRPr="00722397">
              <w:rPr>
                <w:rFonts w:ascii="Arial" w:hAnsi="Arial" w:cs="Arial"/>
                <w:lang w:val="es-AR"/>
              </w:rPr>
              <w:t>util</w:t>
            </w:r>
            <w:proofErr w:type="spellEnd"/>
          </w:p>
        </w:tc>
        <w:tc>
          <w:tcPr>
            <w:tcW w:w="2952" w:type="dxa"/>
          </w:tcPr>
          <w:p w:rsidR="006F572A" w:rsidRPr="00722397" w:rsidRDefault="006F572A" w:rsidP="00722397">
            <w:pPr>
              <w:rPr>
                <w:rFonts w:ascii="Arial" w:hAnsi="Arial" w:cs="Arial"/>
                <w:lang w:val="es-AR"/>
              </w:rPr>
            </w:pPr>
            <w:r w:rsidRPr="00722397">
              <w:rPr>
                <w:rFonts w:ascii="Arial" w:hAnsi="Arial" w:cs="Arial"/>
                <w:lang w:val="es-AR"/>
              </w:rPr>
              <w:t xml:space="preserve">Acceso a </w:t>
            </w:r>
            <w:proofErr w:type="spellStart"/>
            <w:r w:rsidRPr="00722397">
              <w:rPr>
                <w:rFonts w:ascii="Arial" w:hAnsi="Arial" w:cs="Arial"/>
                <w:lang w:val="es-AR"/>
              </w:rPr>
              <w:t>MySQL</w:t>
            </w:r>
            <w:proofErr w:type="spellEnd"/>
            <w:r w:rsidRPr="00722397">
              <w:rPr>
                <w:rFonts w:ascii="Arial" w:hAnsi="Arial" w:cs="Arial"/>
                <w:lang w:val="es-AR"/>
              </w:rPr>
              <w:t xml:space="preserve"> vía JDBC; </w:t>
            </w:r>
            <w:proofErr w:type="spellStart"/>
            <w:r w:rsidRPr="00722397">
              <w:rPr>
                <w:rFonts w:ascii="Arial" w:hAnsi="Arial" w:cs="Arial"/>
                <w:lang w:val="es-AR"/>
              </w:rPr>
              <w:t>ConexionDB</w:t>
            </w:r>
            <w:proofErr w:type="spellEnd"/>
            <w:r w:rsidRPr="00722397">
              <w:rPr>
                <w:rFonts w:ascii="Arial" w:hAnsi="Arial" w:cs="Arial"/>
                <w:lang w:val="es-AR"/>
              </w:rPr>
              <w:t xml:space="preserve"> administra la conexión</w:t>
            </w:r>
          </w:p>
        </w:tc>
      </w:tr>
      <w:tr w:rsidR="006F572A" w:rsidRPr="00DC4D49" w:rsidTr="006F572A">
        <w:tc>
          <w:tcPr>
            <w:tcW w:w="2952" w:type="dxa"/>
          </w:tcPr>
          <w:p w:rsidR="006F572A" w:rsidRPr="00722397" w:rsidRDefault="006F572A" w:rsidP="00722397">
            <w:pPr>
              <w:rPr>
                <w:rFonts w:ascii="Arial" w:hAnsi="Arial" w:cs="Arial"/>
                <w:lang w:val="es-AR"/>
              </w:rPr>
            </w:pPr>
            <w:r w:rsidRPr="00722397">
              <w:rPr>
                <w:rFonts w:ascii="Arial" w:hAnsi="Arial" w:cs="Arial"/>
                <w:lang w:val="es-AR"/>
              </w:rPr>
              <w:t>Modelo</w:t>
            </w:r>
          </w:p>
        </w:tc>
        <w:tc>
          <w:tcPr>
            <w:tcW w:w="2952" w:type="dxa"/>
          </w:tcPr>
          <w:p w:rsidR="006F572A" w:rsidRPr="00722397" w:rsidRDefault="006F572A" w:rsidP="00722397">
            <w:pPr>
              <w:rPr>
                <w:rFonts w:ascii="Arial" w:hAnsi="Arial" w:cs="Arial"/>
                <w:lang w:val="es-AR"/>
              </w:rPr>
            </w:pPr>
            <w:proofErr w:type="spellStart"/>
            <w:r w:rsidRPr="00722397">
              <w:rPr>
                <w:rFonts w:ascii="Arial" w:hAnsi="Arial" w:cs="Arial"/>
                <w:lang w:val="es-AR"/>
              </w:rPr>
              <w:t>model</w:t>
            </w:r>
            <w:proofErr w:type="spellEnd"/>
          </w:p>
        </w:tc>
        <w:tc>
          <w:tcPr>
            <w:tcW w:w="2952" w:type="dxa"/>
          </w:tcPr>
          <w:p w:rsidR="006F572A" w:rsidRPr="00722397" w:rsidRDefault="006F572A" w:rsidP="00722397">
            <w:pPr>
              <w:rPr>
                <w:rFonts w:ascii="Arial" w:hAnsi="Arial" w:cs="Arial"/>
                <w:lang w:val="es-AR"/>
              </w:rPr>
            </w:pPr>
            <w:r w:rsidRPr="00722397">
              <w:rPr>
                <w:rFonts w:ascii="Arial" w:hAnsi="Arial" w:cs="Arial"/>
                <w:lang w:val="es-AR"/>
              </w:rPr>
              <w:t xml:space="preserve">Entidades del dominio: Usuario (abstracta), </w:t>
            </w:r>
            <w:proofErr w:type="spellStart"/>
            <w:r w:rsidRPr="00722397">
              <w:rPr>
                <w:rFonts w:ascii="Arial" w:hAnsi="Arial" w:cs="Arial"/>
                <w:lang w:val="es-AR"/>
              </w:rPr>
              <w:t>Admin</w:t>
            </w:r>
            <w:proofErr w:type="spellEnd"/>
            <w:r w:rsidRPr="00722397">
              <w:rPr>
                <w:rFonts w:ascii="Arial" w:hAnsi="Arial" w:cs="Arial"/>
                <w:lang w:val="es-AR"/>
              </w:rPr>
              <w:t xml:space="preserve">, </w:t>
            </w:r>
            <w:proofErr w:type="spellStart"/>
            <w:r w:rsidRPr="00722397">
              <w:rPr>
                <w:rFonts w:ascii="Arial" w:hAnsi="Arial" w:cs="Arial"/>
                <w:lang w:val="es-AR"/>
              </w:rPr>
              <w:t>UsuarioRegular</w:t>
            </w:r>
            <w:proofErr w:type="spellEnd"/>
            <w:r w:rsidRPr="00722397">
              <w:rPr>
                <w:rFonts w:ascii="Arial" w:hAnsi="Arial" w:cs="Arial"/>
                <w:lang w:val="es-AR"/>
              </w:rPr>
              <w:t xml:space="preserve">, Libro, </w:t>
            </w:r>
            <w:proofErr w:type="spellStart"/>
            <w:r w:rsidRPr="00722397">
              <w:rPr>
                <w:rFonts w:ascii="Arial" w:hAnsi="Arial" w:cs="Arial"/>
                <w:lang w:val="es-AR"/>
              </w:rPr>
              <w:t>Prestamo</w:t>
            </w:r>
            <w:proofErr w:type="spellEnd"/>
          </w:p>
        </w:tc>
      </w:tr>
    </w:tbl>
    <w:p w:rsidR="00EA7132" w:rsidRPr="00722397" w:rsidRDefault="00EA7132" w:rsidP="00722397">
      <w:pPr>
        <w:spacing w:after="0"/>
        <w:rPr>
          <w:rFonts w:ascii="Arial" w:hAnsi="Arial" w:cs="Arial"/>
          <w:lang w:val="es-AR"/>
        </w:rPr>
      </w:pPr>
    </w:p>
    <w:p w:rsidR="00EA7132" w:rsidRPr="00722397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Cada libro tiene una cantidad total y una disponible (</w:t>
      </w:r>
      <w:proofErr w:type="spellStart"/>
      <w:r w:rsidRPr="00722397">
        <w:rPr>
          <w:rFonts w:ascii="Arial" w:hAnsi="Arial" w:cs="Arial"/>
          <w:lang w:val="es-AR"/>
        </w:rPr>
        <w:t>Libro.prestar</w:t>
      </w:r>
      <w:proofErr w:type="spellEnd"/>
      <w:r w:rsidRPr="00722397">
        <w:rPr>
          <w:rFonts w:ascii="Arial" w:hAnsi="Arial" w:cs="Arial"/>
          <w:lang w:val="es-AR"/>
        </w:rPr>
        <w:t>() /</w:t>
      </w:r>
      <w:r w:rsidR="00722397">
        <w:rPr>
          <w:rFonts w:ascii="Arial" w:hAnsi="Arial" w:cs="Arial"/>
          <w:lang w:val="es-AR"/>
        </w:rPr>
        <w:t xml:space="preserve"> </w:t>
      </w:r>
      <w:proofErr w:type="spellStart"/>
      <w:r w:rsidRPr="00722397">
        <w:rPr>
          <w:rFonts w:ascii="Arial" w:hAnsi="Arial" w:cs="Arial"/>
          <w:lang w:val="es-AR"/>
        </w:rPr>
        <w:t>Libro.devolver</w:t>
      </w:r>
      <w:proofErr w:type="spellEnd"/>
      <w:r w:rsidRPr="00722397">
        <w:rPr>
          <w:rFonts w:ascii="Arial" w:hAnsi="Arial" w:cs="Arial"/>
          <w:lang w:val="es-AR"/>
        </w:rPr>
        <w:t>() las ajustan); cada usuario acumula préstamos actuales y totales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(usados para el reporte de "usuarios con más préstamos"); cada préstamo referencia a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un Usuario y un Libro y se marca finalizado en vez de borrarse al devolverse.</w:t>
      </w:r>
    </w:p>
    <w:p w:rsidR="006F572A" w:rsidRDefault="006F572A" w:rsidP="00722397">
      <w:pPr>
        <w:pStyle w:val="Ttulo2"/>
        <w:spacing w:before="0"/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AR"/>
        </w:rPr>
      </w:pPr>
    </w:p>
    <w:p w:rsidR="00EA7132" w:rsidRPr="00722397" w:rsidRDefault="00140A50" w:rsidP="00722397">
      <w:pPr>
        <w:pStyle w:val="Ttulo2"/>
        <w:spacing w:before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2. Justificación de las decisiones de diseño</w:t>
      </w:r>
    </w:p>
    <w:p w:rsidR="00EA7132" w:rsidRPr="00722397" w:rsidRDefault="00EA7132" w:rsidP="00722397">
      <w:pPr>
        <w:spacing w:after="0"/>
        <w:rPr>
          <w:rFonts w:ascii="Arial" w:hAnsi="Arial" w:cs="Arial"/>
          <w:lang w:val="es-AR"/>
        </w:rPr>
      </w:pPr>
    </w:p>
    <w:p w:rsidR="00EA7132" w:rsidRPr="00722397" w:rsidRDefault="006F572A" w:rsidP="00722397">
      <w:pPr>
        <w:spacing w:after="0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Usuario abstracto</w:t>
      </w:r>
      <w:r w:rsidR="00140A50" w:rsidRPr="00722397">
        <w:rPr>
          <w:rFonts w:ascii="Arial" w:hAnsi="Arial" w:cs="Arial"/>
          <w:lang w:val="es-AR"/>
        </w:rPr>
        <w:t xml:space="preserve"> con </w:t>
      </w:r>
      <w:proofErr w:type="spellStart"/>
      <w:r w:rsidR="00140A50" w:rsidRPr="00722397">
        <w:rPr>
          <w:rFonts w:ascii="Arial" w:hAnsi="Arial" w:cs="Arial"/>
          <w:lang w:val="es-AR"/>
        </w:rPr>
        <w:t>Admin</w:t>
      </w:r>
      <w:proofErr w:type="spellEnd"/>
      <w:r w:rsidR="00140A50" w:rsidRPr="00722397">
        <w:rPr>
          <w:rFonts w:ascii="Arial" w:hAnsi="Arial" w:cs="Arial"/>
          <w:lang w:val="es-AR"/>
        </w:rPr>
        <w:t xml:space="preserve"> y </w:t>
      </w:r>
      <w:proofErr w:type="spellStart"/>
      <w:r w:rsidR="00140A50" w:rsidRPr="00722397">
        <w:rPr>
          <w:rFonts w:ascii="Arial" w:hAnsi="Arial" w:cs="Arial"/>
          <w:lang w:val="es-AR"/>
        </w:rPr>
        <w:t>UsuarioRegular</w:t>
      </w:r>
      <w:proofErr w:type="spellEnd"/>
      <w:r w:rsidR="00140A50" w:rsidRPr="00722397">
        <w:rPr>
          <w:rFonts w:ascii="Arial" w:hAnsi="Arial" w:cs="Arial"/>
          <w:lang w:val="es-AR"/>
        </w:rPr>
        <w:t xml:space="preserve"> como subclases.</w:t>
      </w:r>
    </w:p>
    <w:p w:rsidR="00EA7132" w:rsidRPr="00722397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Ambos roles comparten casi todos los atributos (nombre, credenciales, contador de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 xml:space="preserve">préstamos), pero difieren en una sola operación: </w:t>
      </w:r>
      <w:proofErr w:type="spellStart"/>
      <w:r w:rsidRPr="00722397">
        <w:rPr>
          <w:rFonts w:ascii="Arial" w:hAnsi="Arial" w:cs="Arial"/>
          <w:lang w:val="es-AR"/>
        </w:rPr>
        <w:t>generarPrestamo</w:t>
      </w:r>
      <w:proofErr w:type="spellEnd"/>
      <w:r w:rsidRPr="00722397">
        <w:rPr>
          <w:rFonts w:ascii="Arial" w:hAnsi="Arial" w:cs="Arial"/>
          <w:lang w:val="es-AR"/>
        </w:rPr>
        <w:t>(Libro). En vez de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 xml:space="preserve">tener una única clase Usuario con un </w:t>
      </w:r>
      <w:proofErr w:type="spellStart"/>
      <w:r w:rsidRPr="00722397">
        <w:rPr>
          <w:rFonts w:ascii="Arial" w:hAnsi="Arial" w:cs="Arial"/>
          <w:lang w:val="es-AR"/>
        </w:rPr>
        <w:t>if</w:t>
      </w:r>
      <w:proofErr w:type="spellEnd"/>
      <w:r w:rsidRPr="00722397">
        <w:rPr>
          <w:rFonts w:ascii="Arial" w:hAnsi="Arial" w:cs="Arial"/>
          <w:lang w:val="es-AR"/>
        </w:rPr>
        <w:t xml:space="preserve"> (</w:t>
      </w:r>
      <w:proofErr w:type="spellStart"/>
      <w:proofErr w:type="gramStart"/>
      <w:r w:rsidRPr="00722397">
        <w:rPr>
          <w:rFonts w:ascii="Arial" w:hAnsi="Arial" w:cs="Arial"/>
          <w:lang w:val="es-AR"/>
        </w:rPr>
        <w:t>rol.equals</w:t>
      </w:r>
      <w:proofErr w:type="spellEnd"/>
      <w:proofErr w:type="gramEnd"/>
      <w:r w:rsidRPr="00722397">
        <w:rPr>
          <w:rFonts w:ascii="Arial" w:hAnsi="Arial" w:cs="Arial"/>
          <w:lang w:val="es-AR"/>
        </w:rPr>
        <w:t>("ADMIN")) disperso por el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código, esa diferencia se resuelve con polimorfismo — cada subclase implementa su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 xml:space="preserve">propia versión, y </w:t>
      </w:r>
      <w:proofErr w:type="spellStart"/>
      <w:r w:rsidRPr="00722397">
        <w:rPr>
          <w:rFonts w:ascii="Arial" w:hAnsi="Arial" w:cs="Arial"/>
          <w:lang w:val="es-AR"/>
        </w:rPr>
        <w:t>Admin</w:t>
      </w:r>
      <w:proofErr w:type="spellEnd"/>
      <w:r w:rsidRPr="00722397">
        <w:rPr>
          <w:rFonts w:ascii="Arial" w:hAnsi="Arial" w:cs="Arial"/>
          <w:lang w:val="es-AR"/>
        </w:rPr>
        <w:t xml:space="preserve"> además expone </w:t>
      </w:r>
      <w:proofErr w:type="spellStart"/>
      <w:r w:rsidRPr="00722397">
        <w:rPr>
          <w:rFonts w:ascii="Arial" w:hAnsi="Arial" w:cs="Arial"/>
          <w:lang w:val="es-AR"/>
        </w:rPr>
        <w:t>generarPrestamoANombre</w:t>
      </w:r>
      <w:proofErr w:type="spellEnd"/>
      <w:r w:rsidRPr="00722397">
        <w:rPr>
          <w:rFonts w:ascii="Arial" w:hAnsi="Arial" w:cs="Arial"/>
          <w:lang w:val="es-AR"/>
        </w:rPr>
        <w:t>(Usuario, Libro),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una operación que no tiene sentido para un usuario regular. El costo es que el campo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rol (</w:t>
      </w:r>
      <w:proofErr w:type="spellStart"/>
      <w:r w:rsidRPr="00722397">
        <w:rPr>
          <w:rFonts w:ascii="Arial" w:hAnsi="Arial" w:cs="Arial"/>
          <w:lang w:val="es-AR"/>
        </w:rPr>
        <w:t>String</w:t>
      </w:r>
      <w:proofErr w:type="spellEnd"/>
      <w:r w:rsidRPr="00722397">
        <w:rPr>
          <w:rFonts w:ascii="Arial" w:hAnsi="Arial" w:cs="Arial"/>
          <w:lang w:val="es-AR"/>
        </w:rPr>
        <w:t>) igual se persiste en la tabla usuario para poder reconstruir el tipo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concreto correcto al leer de la base (</w:t>
      </w:r>
      <w:proofErr w:type="spellStart"/>
      <w:r w:rsidRPr="00722397">
        <w:rPr>
          <w:rFonts w:ascii="Arial" w:hAnsi="Arial" w:cs="Arial"/>
          <w:lang w:val="es-AR"/>
        </w:rPr>
        <w:t>UsuarioDAOImpl.leer</w:t>
      </w:r>
      <w:proofErr w:type="spellEnd"/>
      <w:r w:rsidRPr="00722397">
        <w:rPr>
          <w:rFonts w:ascii="Arial" w:hAnsi="Arial" w:cs="Arial"/>
          <w:lang w:val="es-AR"/>
        </w:rPr>
        <w:t xml:space="preserve">() decide entre new </w:t>
      </w:r>
      <w:proofErr w:type="spellStart"/>
      <w:r w:rsidRPr="00722397">
        <w:rPr>
          <w:rFonts w:ascii="Arial" w:hAnsi="Arial" w:cs="Arial"/>
          <w:lang w:val="es-AR"/>
        </w:rPr>
        <w:t>Admin</w:t>
      </w:r>
      <w:proofErr w:type="spellEnd"/>
      <w:r w:rsidRPr="00722397">
        <w:rPr>
          <w:rFonts w:ascii="Arial" w:hAnsi="Arial" w:cs="Arial"/>
          <w:lang w:val="es-AR"/>
        </w:rPr>
        <w:t>(...)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 xml:space="preserve">o new </w:t>
      </w:r>
      <w:proofErr w:type="spellStart"/>
      <w:r w:rsidRPr="00722397">
        <w:rPr>
          <w:rFonts w:ascii="Arial" w:hAnsi="Arial" w:cs="Arial"/>
          <w:lang w:val="es-AR"/>
        </w:rPr>
        <w:t>UsuarioRegular</w:t>
      </w:r>
      <w:proofErr w:type="spellEnd"/>
      <w:r w:rsidRPr="00722397">
        <w:rPr>
          <w:rFonts w:ascii="Arial" w:hAnsi="Arial" w:cs="Arial"/>
          <w:lang w:val="es-AR"/>
        </w:rPr>
        <w:t>(...) según ese campo) — es la solución más simple dado que JDBC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no puede instanciar polimórficamente por sí solo.</w:t>
      </w:r>
    </w:p>
    <w:p w:rsidR="00EA7132" w:rsidRPr="00722397" w:rsidRDefault="00EA7132" w:rsidP="00722397">
      <w:pPr>
        <w:spacing w:after="0"/>
        <w:rPr>
          <w:rFonts w:ascii="Arial" w:hAnsi="Arial" w:cs="Arial"/>
          <w:lang w:val="es-AR"/>
        </w:rPr>
      </w:pPr>
    </w:p>
    <w:p w:rsidR="00EA7132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DAO separado de su implementación (</w:t>
      </w:r>
      <w:proofErr w:type="spellStart"/>
      <w:r w:rsidRPr="00722397">
        <w:rPr>
          <w:rFonts w:ascii="Arial" w:hAnsi="Arial" w:cs="Arial"/>
          <w:lang w:val="es-AR"/>
        </w:rPr>
        <w:t>LibroDAO</w:t>
      </w:r>
      <w:proofErr w:type="spellEnd"/>
      <w:r w:rsidRPr="00722397">
        <w:rPr>
          <w:rFonts w:ascii="Arial" w:hAnsi="Arial" w:cs="Arial"/>
          <w:lang w:val="es-AR"/>
        </w:rPr>
        <w:t xml:space="preserve"> interfaz + </w:t>
      </w:r>
      <w:proofErr w:type="spellStart"/>
      <w:r w:rsidRPr="00722397">
        <w:rPr>
          <w:rFonts w:ascii="Arial" w:hAnsi="Arial" w:cs="Arial"/>
          <w:lang w:val="es-AR"/>
        </w:rPr>
        <w:t>LibroDAOImpl</w:t>
      </w:r>
      <w:proofErr w:type="spellEnd"/>
      <w:r w:rsidRPr="00722397">
        <w:rPr>
          <w:rFonts w:ascii="Arial" w:hAnsi="Arial" w:cs="Arial"/>
          <w:lang w:val="es-AR"/>
        </w:rPr>
        <w:t xml:space="preserve"> clase).</w:t>
      </w:r>
      <w:r w:rsidR="00722397">
        <w:rPr>
          <w:rFonts w:ascii="Arial" w:hAnsi="Arial" w:cs="Arial"/>
          <w:lang w:val="es-AR"/>
        </w:rPr>
        <w:t xml:space="preserve"> </w:t>
      </w:r>
      <w:proofErr w:type="spellStart"/>
      <w:r w:rsidRPr="00722397">
        <w:rPr>
          <w:rFonts w:ascii="Arial" w:hAnsi="Arial" w:cs="Arial"/>
          <w:lang w:val="es-AR"/>
        </w:rPr>
        <w:t>BibliotecaServices</w:t>
      </w:r>
      <w:proofErr w:type="spellEnd"/>
      <w:r w:rsidRPr="00722397">
        <w:rPr>
          <w:rFonts w:ascii="Arial" w:hAnsi="Arial" w:cs="Arial"/>
          <w:lang w:val="es-AR"/>
        </w:rPr>
        <w:t xml:space="preserve"> y los paneles de </w:t>
      </w:r>
      <w:proofErr w:type="spellStart"/>
      <w:r w:rsidRPr="00722397">
        <w:rPr>
          <w:rFonts w:ascii="Arial" w:hAnsi="Arial" w:cs="Arial"/>
          <w:lang w:val="es-AR"/>
        </w:rPr>
        <w:t>views</w:t>
      </w:r>
      <w:proofErr w:type="spellEnd"/>
      <w:r w:rsidRPr="00722397">
        <w:rPr>
          <w:rFonts w:ascii="Arial" w:hAnsi="Arial" w:cs="Arial"/>
          <w:lang w:val="es-AR"/>
        </w:rPr>
        <w:t xml:space="preserve"> dependen únicamente de las interfaces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 xml:space="preserve">DAO, nunca de </w:t>
      </w:r>
      <w:proofErr w:type="spellStart"/>
      <w:r w:rsidRPr="00722397">
        <w:rPr>
          <w:rFonts w:ascii="Arial" w:hAnsi="Arial" w:cs="Arial"/>
          <w:lang w:val="es-AR"/>
        </w:rPr>
        <w:t>LibroDAOImpl</w:t>
      </w:r>
      <w:proofErr w:type="spellEnd"/>
      <w:r w:rsidRPr="00722397">
        <w:rPr>
          <w:rFonts w:ascii="Arial" w:hAnsi="Arial" w:cs="Arial"/>
          <w:lang w:val="es-AR"/>
        </w:rPr>
        <w:t>/</w:t>
      </w:r>
      <w:proofErr w:type="spellStart"/>
      <w:r w:rsidRPr="00722397">
        <w:rPr>
          <w:rFonts w:ascii="Arial" w:hAnsi="Arial" w:cs="Arial"/>
          <w:lang w:val="es-AR"/>
        </w:rPr>
        <w:t>UsuarioDAOImpl</w:t>
      </w:r>
      <w:proofErr w:type="spellEnd"/>
      <w:r w:rsidRPr="00722397">
        <w:rPr>
          <w:rFonts w:ascii="Arial" w:hAnsi="Arial" w:cs="Arial"/>
          <w:lang w:val="es-AR"/>
        </w:rPr>
        <w:t>/</w:t>
      </w:r>
      <w:proofErr w:type="spellStart"/>
      <w:r w:rsidRPr="00722397">
        <w:rPr>
          <w:rFonts w:ascii="Arial" w:hAnsi="Arial" w:cs="Arial"/>
          <w:lang w:val="es-AR"/>
        </w:rPr>
        <w:t>PrestamoDAOImpl</w:t>
      </w:r>
      <w:proofErr w:type="spellEnd"/>
      <w:r w:rsidRPr="00722397">
        <w:rPr>
          <w:rFonts w:ascii="Arial" w:hAnsi="Arial" w:cs="Arial"/>
          <w:lang w:val="es-AR"/>
        </w:rPr>
        <w:t xml:space="preserve"> directamente (ver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 xml:space="preserve">Main.java, donde se instancian las </w:t>
      </w:r>
      <w:proofErr w:type="spellStart"/>
      <w:r w:rsidRPr="00722397">
        <w:rPr>
          <w:rFonts w:ascii="Arial" w:hAnsi="Arial" w:cs="Arial"/>
          <w:lang w:val="es-AR"/>
        </w:rPr>
        <w:t>impl</w:t>
      </w:r>
      <w:proofErr w:type="spellEnd"/>
      <w:r w:rsidRPr="00722397">
        <w:rPr>
          <w:rFonts w:ascii="Arial" w:hAnsi="Arial" w:cs="Arial"/>
          <w:lang w:val="es-AR"/>
        </w:rPr>
        <w:t xml:space="preserve"> concretas una sola vez y se inyectan por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constructor). Esto aísla el resto del sistema del detalle "hoy la persistencia es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 xml:space="preserve">JDBC contra </w:t>
      </w:r>
      <w:proofErr w:type="spellStart"/>
      <w:r w:rsidRPr="00722397">
        <w:rPr>
          <w:rFonts w:ascii="Arial" w:hAnsi="Arial" w:cs="Arial"/>
          <w:lang w:val="es-AR"/>
        </w:rPr>
        <w:t>MySQL</w:t>
      </w:r>
      <w:proofErr w:type="spellEnd"/>
      <w:r w:rsidRPr="00722397">
        <w:rPr>
          <w:rFonts w:ascii="Arial" w:hAnsi="Arial" w:cs="Arial"/>
          <w:lang w:val="es-AR"/>
        </w:rPr>
        <w:t>": si mañana cambiara el motor o se agregara una capa de caché,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solo se reescribe la implementación, sin tocar reglas de negocio ni UI.</w:t>
      </w:r>
      <w:r w:rsidR="00722397">
        <w:rPr>
          <w:rFonts w:ascii="Arial" w:hAnsi="Arial" w:cs="Arial"/>
          <w:lang w:val="es-AR"/>
        </w:rPr>
        <w:t xml:space="preserve"> </w:t>
      </w:r>
    </w:p>
    <w:p w:rsidR="00722397" w:rsidRPr="00722397" w:rsidRDefault="00722397" w:rsidP="00722397">
      <w:pPr>
        <w:spacing w:after="0"/>
        <w:rPr>
          <w:rFonts w:ascii="Arial" w:hAnsi="Arial" w:cs="Arial"/>
          <w:lang w:val="es-AR"/>
        </w:rPr>
      </w:pPr>
    </w:p>
    <w:p w:rsidR="00EA7132" w:rsidRPr="00722397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 xml:space="preserve">Toda la lógica de negocio centralizada en </w:t>
      </w:r>
      <w:proofErr w:type="spellStart"/>
      <w:r w:rsidRPr="00722397">
        <w:rPr>
          <w:rFonts w:ascii="Arial" w:hAnsi="Arial" w:cs="Arial"/>
          <w:lang w:val="es-AR"/>
        </w:rPr>
        <w:t>BibliotecaServices</w:t>
      </w:r>
      <w:proofErr w:type="spellEnd"/>
      <w:r w:rsidRPr="00722397">
        <w:rPr>
          <w:rFonts w:ascii="Arial" w:hAnsi="Arial" w:cs="Arial"/>
          <w:lang w:val="es-AR"/>
        </w:rPr>
        <w:t>, no en los DAO ni en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la UI. Los DAO solo hacen CRUD contra la tabla que les corresponde; no saben qué es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un "libro ya existente" o un "préstamo activo". Esas validaciones (¿el libro ya existe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por título?, ¿el usuario está activo?, ¿hay stock disponible?) viven en un único lugar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(</w:t>
      </w:r>
      <w:proofErr w:type="spellStart"/>
      <w:r w:rsidRPr="00722397">
        <w:rPr>
          <w:rFonts w:ascii="Arial" w:hAnsi="Arial" w:cs="Arial"/>
          <w:lang w:val="es-AR"/>
        </w:rPr>
        <w:t>BibliotecaServices</w:t>
      </w:r>
      <w:proofErr w:type="spellEnd"/>
      <w:r w:rsidRPr="00722397">
        <w:rPr>
          <w:rFonts w:ascii="Arial" w:hAnsi="Arial" w:cs="Arial"/>
          <w:lang w:val="es-AR"/>
        </w:rPr>
        <w:t>), así los paneles no repiten la misma regla de negocio cada vez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que arman un formulario, y un cambio de regla se edita en un solo método.</w:t>
      </w:r>
    </w:p>
    <w:p w:rsidR="00EA7132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Contraseñas con hash, no en texto plano.</w:t>
      </w:r>
    </w:p>
    <w:p w:rsidR="00722397" w:rsidRPr="00722397" w:rsidRDefault="00722397" w:rsidP="00722397">
      <w:pPr>
        <w:spacing w:after="0"/>
        <w:rPr>
          <w:rFonts w:ascii="Arial" w:hAnsi="Arial" w:cs="Arial"/>
          <w:lang w:val="es-AR"/>
        </w:rPr>
      </w:pPr>
    </w:p>
    <w:p w:rsidR="00EA7132" w:rsidRPr="00722397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 xml:space="preserve">Excepciones personalizadas en vez de devolver </w:t>
      </w:r>
      <w:proofErr w:type="spellStart"/>
      <w:r w:rsidRPr="00722397">
        <w:rPr>
          <w:rFonts w:ascii="Arial" w:hAnsi="Arial" w:cs="Arial"/>
          <w:lang w:val="es-AR"/>
        </w:rPr>
        <w:t>null</w:t>
      </w:r>
      <w:proofErr w:type="spellEnd"/>
      <w:r w:rsidRPr="00722397">
        <w:rPr>
          <w:rFonts w:ascii="Arial" w:hAnsi="Arial" w:cs="Arial"/>
          <w:lang w:val="es-AR"/>
        </w:rPr>
        <w:t>/</w:t>
      </w:r>
      <w:proofErr w:type="spellStart"/>
      <w:r w:rsidRPr="00722397">
        <w:rPr>
          <w:rFonts w:ascii="Arial" w:hAnsi="Arial" w:cs="Arial"/>
          <w:lang w:val="es-AR"/>
        </w:rPr>
        <w:t>boolean</w:t>
      </w:r>
      <w:proofErr w:type="spellEnd"/>
      <w:r w:rsidRPr="00722397">
        <w:rPr>
          <w:rFonts w:ascii="Arial" w:hAnsi="Arial" w:cs="Arial"/>
          <w:lang w:val="es-AR"/>
        </w:rPr>
        <w:t xml:space="preserve"> o lanzar</w:t>
      </w:r>
      <w:r w:rsidR="00722397">
        <w:rPr>
          <w:rFonts w:ascii="Arial" w:hAnsi="Arial" w:cs="Arial"/>
          <w:lang w:val="es-AR"/>
        </w:rPr>
        <w:t xml:space="preserve"> </w:t>
      </w:r>
      <w:proofErr w:type="spellStart"/>
      <w:r w:rsidRPr="00722397">
        <w:rPr>
          <w:rFonts w:ascii="Arial" w:hAnsi="Arial" w:cs="Arial"/>
          <w:lang w:val="es-AR"/>
        </w:rPr>
        <w:t>RuntimeException</w:t>
      </w:r>
      <w:proofErr w:type="spellEnd"/>
      <w:r w:rsidRPr="00722397">
        <w:rPr>
          <w:rFonts w:ascii="Arial" w:hAnsi="Arial" w:cs="Arial"/>
          <w:lang w:val="es-AR"/>
        </w:rPr>
        <w:t xml:space="preserve"> genérica. Antes de esta iteración, un fallo de JDBC se </w:t>
      </w:r>
      <w:r w:rsidR="003A73DC">
        <w:rPr>
          <w:rFonts w:ascii="Arial" w:hAnsi="Arial" w:cs="Arial"/>
          <w:lang w:val="es-AR"/>
        </w:rPr>
        <w:t>trataba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 xml:space="preserve">con </w:t>
      </w:r>
      <w:proofErr w:type="spellStart"/>
      <w:proofErr w:type="gramStart"/>
      <w:r w:rsidRPr="00722397">
        <w:rPr>
          <w:rFonts w:ascii="Arial" w:hAnsi="Arial" w:cs="Arial"/>
          <w:lang w:val="es-AR"/>
        </w:rPr>
        <w:t>e.printStackTrace</w:t>
      </w:r>
      <w:proofErr w:type="spellEnd"/>
      <w:proofErr w:type="gramEnd"/>
      <w:r w:rsidRPr="00722397">
        <w:rPr>
          <w:rFonts w:ascii="Arial" w:hAnsi="Arial" w:cs="Arial"/>
          <w:lang w:val="es-AR"/>
        </w:rPr>
        <w:t xml:space="preserve">() y el método devolvía </w:t>
      </w:r>
      <w:proofErr w:type="spellStart"/>
      <w:r w:rsidRPr="00722397">
        <w:rPr>
          <w:rFonts w:ascii="Arial" w:hAnsi="Arial" w:cs="Arial"/>
          <w:lang w:val="es-AR"/>
        </w:rPr>
        <w:t>null</w:t>
      </w:r>
      <w:proofErr w:type="spellEnd"/>
      <w:r w:rsidRPr="00722397">
        <w:rPr>
          <w:rFonts w:ascii="Arial" w:hAnsi="Arial" w:cs="Arial"/>
          <w:lang w:val="es-AR"/>
        </w:rPr>
        <w:t xml:space="preserve">, lo cual terminaba </w:t>
      </w:r>
      <w:r w:rsidR="003A73DC">
        <w:rPr>
          <w:rFonts w:ascii="Arial" w:hAnsi="Arial" w:cs="Arial"/>
          <w:lang w:val="es-AR"/>
        </w:rPr>
        <w:t>generando un</w:t>
      </w:r>
      <w:r w:rsidRPr="00722397">
        <w:rPr>
          <w:rFonts w:ascii="Arial" w:hAnsi="Arial" w:cs="Arial"/>
          <w:lang w:val="es-AR"/>
        </w:rPr>
        <w:t xml:space="preserve"> </w:t>
      </w:r>
      <w:proofErr w:type="spellStart"/>
      <w:r w:rsidRPr="00722397">
        <w:rPr>
          <w:rFonts w:ascii="Arial" w:hAnsi="Arial" w:cs="Arial"/>
          <w:lang w:val="es-AR"/>
        </w:rPr>
        <w:t>NullPointerException</w:t>
      </w:r>
      <w:proofErr w:type="spellEnd"/>
      <w:r w:rsidRPr="00722397">
        <w:rPr>
          <w:rFonts w:ascii="Arial" w:hAnsi="Arial" w:cs="Arial"/>
          <w:lang w:val="es-AR"/>
        </w:rPr>
        <w:t xml:space="preserve">, </w:t>
      </w:r>
      <w:r w:rsidR="006F572A">
        <w:rPr>
          <w:rFonts w:ascii="Arial" w:hAnsi="Arial" w:cs="Arial"/>
          <w:lang w:val="es-AR"/>
        </w:rPr>
        <w:t>o</w:t>
      </w:r>
      <w:r w:rsidRPr="00722397">
        <w:rPr>
          <w:rFonts w:ascii="Arial" w:hAnsi="Arial" w:cs="Arial"/>
          <w:lang w:val="es-AR"/>
        </w:rPr>
        <w:t>cultando la causa real. Con excepciones con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nombre (</w:t>
      </w:r>
      <w:proofErr w:type="spellStart"/>
      <w:r w:rsidRPr="00722397">
        <w:rPr>
          <w:rFonts w:ascii="Arial" w:hAnsi="Arial" w:cs="Arial"/>
          <w:lang w:val="es-AR"/>
        </w:rPr>
        <w:t>LibroYaExisteException</w:t>
      </w:r>
      <w:proofErr w:type="spellEnd"/>
      <w:r w:rsidRPr="00722397">
        <w:rPr>
          <w:rFonts w:ascii="Arial" w:hAnsi="Arial" w:cs="Arial"/>
          <w:lang w:val="es-AR"/>
        </w:rPr>
        <w:t xml:space="preserve">, </w:t>
      </w:r>
      <w:proofErr w:type="spellStart"/>
      <w:r w:rsidRPr="00722397">
        <w:rPr>
          <w:rFonts w:ascii="Arial" w:hAnsi="Arial" w:cs="Arial"/>
          <w:lang w:val="es-AR"/>
        </w:rPr>
        <w:t>PrestamoNoActivoException</w:t>
      </w:r>
      <w:proofErr w:type="spellEnd"/>
      <w:r w:rsidRPr="00722397">
        <w:rPr>
          <w:rFonts w:ascii="Arial" w:hAnsi="Arial" w:cs="Arial"/>
          <w:lang w:val="es-AR"/>
        </w:rPr>
        <w:t xml:space="preserve">, </w:t>
      </w:r>
      <w:proofErr w:type="spellStart"/>
      <w:r w:rsidRPr="00722397">
        <w:rPr>
          <w:rFonts w:ascii="Arial" w:hAnsi="Arial" w:cs="Arial"/>
          <w:lang w:val="es-AR"/>
        </w:rPr>
        <w:t>PersistenciaException</w:t>
      </w:r>
      <w:proofErr w:type="spellEnd"/>
      <w:r w:rsidRPr="00722397">
        <w:rPr>
          <w:rFonts w:ascii="Arial" w:hAnsi="Arial" w:cs="Arial"/>
          <w:lang w:val="es-AR"/>
        </w:rPr>
        <w:t>,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etc.) cada panel puede capturar exactamente el caso que le interesa y mostrarle al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usuario un mensaje que explica qué pasó, en vez de que la aplicación falle en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silencio o con una traza indescifrable.</w:t>
      </w:r>
    </w:p>
    <w:p w:rsidR="00EA7132" w:rsidRPr="00722397" w:rsidRDefault="00EA7132" w:rsidP="00722397">
      <w:pPr>
        <w:spacing w:after="0"/>
        <w:rPr>
          <w:rFonts w:ascii="Arial" w:hAnsi="Arial" w:cs="Arial"/>
          <w:lang w:val="es-AR"/>
        </w:rPr>
      </w:pPr>
    </w:p>
    <w:p w:rsidR="00EA7132" w:rsidRPr="00722397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Un único punto de acceso a la conexión JDBC (</w:t>
      </w:r>
      <w:proofErr w:type="spellStart"/>
      <w:r w:rsidRPr="00722397">
        <w:rPr>
          <w:rFonts w:ascii="Arial" w:hAnsi="Arial" w:cs="Arial"/>
          <w:lang w:val="es-AR"/>
        </w:rPr>
        <w:t>ConexionDB</w:t>
      </w:r>
      <w:proofErr w:type="spellEnd"/>
      <w:r w:rsidRPr="00722397">
        <w:rPr>
          <w:rFonts w:ascii="Arial" w:hAnsi="Arial" w:cs="Arial"/>
          <w:lang w:val="es-AR"/>
        </w:rPr>
        <w:t>). Abrir una conexión</w:t>
      </w:r>
      <w:r w:rsidR="00722397">
        <w:rPr>
          <w:rFonts w:ascii="Arial" w:hAnsi="Arial" w:cs="Arial"/>
          <w:lang w:val="es-AR"/>
        </w:rPr>
        <w:t xml:space="preserve"> </w:t>
      </w:r>
      <w:proofErr w:type="spellStart"/>
      <w:r w:rsidRPr="00722397">
        <w:rPr>
          <w:rFonts w:ascii="Arial" w:hAnsi="Arial" w:cs="Arial"/>
          <w:lang w:val="es-AR"/>
        </w:rPr>
        <w:t>ueva</w:t>
      </w:r>
      <w:proofErr w:type="spellEnd"/>
      <w:r w:rsidRPr="00722397">
        <w:rPr>
          <w:rFonts w:ascii="Arial" w:hAnsi="Arial" w:cs="Arial"/>
          <w:lang w:val="es-AR"/>
        </w:rPr>
        <w:t xml:space="preserve"> por cada operación es costoso y, en una app de escritorio de un solo </w:t>
      </w:r>
      <w:proofErr w:type="gramStart"/>
      <w:r w:rsidRPr="00722397">
        <w:rPr>
          <w:rFonts w:ascii="Arial" w:hAnsi="Arial" w:cs="Arial"/>
          <w:lang w:val="es-AR"/>
        </w:rPr>
        <w:t>usuario,</w:t>
      </w:r>
      <w:r w:rsidR="00722397">
        <w:rPr>
          <w:rFonts w:ascii="Arial" w:hAnsi="Arial" w:cs="Arial"/>
          <w:lang w:val="es-AR"/>
        </w:rPr>
        <w:t xml:space="preserve">  </w:t>
      </w:r>
      <w:r w:rsidRPr="00722397">
        <w:rPr>
          <w:rFonts w:ascii="Arial" w:hAnsi="Arial" w:cs="Arial"/>
          <w:lang w:val="es-AR"/>
        </w:rPr>
        <w:t>innecesario</w:t>
      </w:r>
      <w:proofErr w:type="gramEnd"/>
      <w:r w:rsidRPr="00722397">
        <w:rPr>
          <w:rFonts w:ascii="Arial" w:hAnsi="Arial" w:cs="Arial"/>
          <w:lang w:val="es-AR"/>
        </w:rPr>
        <w:t>: alcanza con una conexión compartida que vive mientras la app está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 xml:space="preserve">abierta. De ahí el </w:t>
      </w:r>
      <w:proofErr w:type="spellStart"/>
      <w:r w:rsidRPr="00722397">
        <w:rPr>
          <w:rFonts w:ascii="Arial" w:hAnsi="Arial" w:cs="Arial"/>
          <w:lang w:val="es-AR"/>
        </w:rPr>
        <w:t>Singleton</w:t>
      </w:r>
      <w:proofErr w:type="spellEnd"/>
      <w:r w:rsidRPr="00722397">
        <w:rPr>
          <w:rFonts w:ascii="Arial" w:hAnsi="Arial" w:cs="Arial"/>
          <w:lang w:val="es-AR"/>
        </w:rPr>
        <w:t xml:space="preserve"> (ver sección 3) en vez de que cada DAO abra la suya.</w:t>
      </w:r>
    </w:p>
    <w:p w:rsidR="00EA7132" w:rsidRPr="00722397" w:rsidRDefault="00EA7132" w:rsidP="00722397">
      <w:pPr>
        <w:spacing w:after="0"/>
        <w:rPr>
          <w:rFonts w:ascii="Arial" w:hAnsi="Arial" w:cs="Arial"/>
          <w:lang w:val="es-AR"/>
        </w:rPr>
      </w:pPr>
    </w:p>
    <w:p w:rsidR="00EA7132" w:rsidRPr="00722397" w:rsidRDefault="00140A50" w:rsidP="00722397">
      <w:pPr>
        <w:pStyle w:val="Ttulo2"/>
        <w:spacing w:before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lastRenderedPageBreak/>
        <w:t>3. Explicación de los patrones de diseño utilizados</w:t>
      </w:r>
    </w:p>
    <w:p w:rsidR="00EA7132" w:rsidRPr="00722397" w:rsidRDefault="00EA7132" w:rsidP="00722397">
      <w:pPr>
        <w:spacing w:after="0"/>
        <w:rPr>
          <w:rFonts w:ascii="Arial" w:hAnsi="Arial" w:cs="Arial"/>
          <w:lang w:val="es-AR"/>
        </w:rPr>
      </w:pPr>
    </w:p>
    <w:p w:rsidR="00EA7132" w:rsidRPr="00DC4D49" w:rsidRDefault="00140A50" w:rsidP="00722397">
      <w:pPr>
        <w:pStyle w:val="Ttulo3"/>
        <w:spacing w:before="0"/>
        <w:rPr>
          <w:rFonts w:ascii="Arial" w:hAnsi="Arial" w:cs="Arial"/>
        </w:rPr>
      </w:pPr>
      <w:r w:rsidRPr="00DC4D49">
        <w:rPr>
          <w:rFonts w:ascii="Arial" w:hAnsi="Arial" w:cs="Arial"/>
        </w:rPr>
        <w:t>Singleton — `</w:t>
      </w:r>
      <w:proofErr w:type="spellStart"/>
      <w:r w:rsidRPr="00DC4D49">
        <w:rPr>
          <w:rFonts w:ascii="Arial" w:hAnsi="Arial" w:cs="Arial"/>
        </w:rPr>
        <w:t>util</w:t>
      </w:r>
      <w:proofErr w:type="spellEnd"/>
      <w:r w:rsidRPr="00DC4D49">
        <w:rPr>
          <w:rFonts w:ascii="Arial" w:hAnsi="Arial" w:cs="Arial"/>
        </w:rPr>
        <w:t>/ConexionDB.java`</w:t>
      </w:r>
    </w:p>
    <w:p w:rsidR="00EA7132" w:rsidRPr="003A73DC" w:rsidRDefault="00140A50" w:rsidP="00722397">
      <w:pPr>
        <w:spacing w:after="0"/>
        <w:rPr>
          <w:rFonts w:ascii="Arial" w:hAnsi="Arial" w:cs="Arial"/>
        </w:rPr>
      </w:pPr>
      <w:proofErr w:type="spellStart"/>
      <w:r w:rsidRPr="003A73DC">
        <w:rPr>
          <w:rFonts w:ascii="Arial" w:hAnsi="Arial" w:cs="Arial"/>
        </w:rPr>
        <w:t>ConexionDB</w:t>
      </w:r>
      <w:proofErr w:type="spellEnd"/>
      <w:r w:rsidRPr="003A73DC">
        <w:rPr>
          <w:rFonts w:ascii="Arial" w:hAnsi="Arial" w:cs="Arial"/>
        </w:rPr>
        <w:t xml:space="preserve"> </w:t>
      </w:r>
      <w:proofErr w:type="spellStart"/>
      <w:r w:rsidRPr="003A73DC">
        <w:rPr>
          <w:rFonts w:ascii="Arial" w:hAnsi="Arial" w:cs="Arial"/>
        </w:rPr>
        <w:t>expone</w:t>
      </w:r>
      <w:proofErr w:type="spellEnd"/>
      <w:r w:rsidRPr="003A73DC">
        <w:rPr>
          <w:rFonts w:ascii="Arial" w:hAnsi="Arial" w:cs="Arial"/>
        </w:rPr>
        <w:t xml:space="preserve"> </w:t>
      </w:r>
      <w:proofErr w:type="spellStart"/>
      <w:proofErr w:type="gramStart"/>
      <w:r w:rsidRPr="003A73DC">
        <w:rPr>
          <w:rFonts w:ascii="Arial" w:hAnsi="Arial" w:cs="Arial"/>
        </w:rPr>
        <w:t>getInstance</w:t>
      </w:r>
      <w:proofErr w:type="spellEnd"/>
      <w:r w:rsidRPr="003A73DC">
        <w:rPr>
          <w:rFonts w:ascii="Arial" w:hAnsi="Arial" w:cs="Arial"/>
        </w:rPr>
        <w:t>(</w:t>
      </w:r>
      <w:proofErr w:type="gramEnd"/>
      <w:r w:rsidRPr="003A73DC">
        <w:rPr>
          <w:rFonts w:ascii="Arial" w:hAnsi="Arial" w:cs="Arial"/>
        </w:rPr>
        <w:t xml:space="preserve">) </w:t>
      </w:r>
      <w:proofErr w:type="spellStart"/>
      <w:r w:rsidRPr="003A73DC">
        <w:rPr>
          <w:rFonts w:ascii="Arial" w:hAnsi="Arial" w:cs="Arial"/>
        </w:rPr>
        <w:t>estático</w:t>
      </w:r>
      <w:proofErr w:type="spellEnd"/>
      <w:r w:rsidRPr="003A73DC">
        <w:rPr>
          <w:rFonts w:ascii="Arial" w:hAnsi="Arial" w:cs="Arial"/>
        </w:rPr>
        <w:t xml:space="preserve"> con double-checked locking (synchronized</w:t>
      </w:r>
      <w:r w:rsidR="00722397" w:rsidRPr="003A73DC">
        <w:rPr>
          <w:rFonts w:ascii="Arial" w:hAnsi="Arial" w:cs="Arial"/>
        </w:rPr>
        <w:t xml:space="preserve"> </w:t>
      </w:r>
    </w:p>
    <w:p w:rsidR="00EA7132" w:rsidRPr="00722397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solo en la primera creación, no en cada llamada) para que sea seguro incluso si</w:t>
      </w:r>
      <w:r w:rsidR="00722397">
        <w:rPr>
          <w:rFonts w:ascii="Arial" w:hAnsi="Arial" w:cs="Arial"/>
          <w:lang w:val="es-AR"/>
        </w:rPr>
        <w:t xml:space="preserve"> s</w:t>
      </w:r>
      <w:r w:rsidRPr="00722397">
        <w:rPr>
          <w:rFonts w:ascii="Arial" w:hAnsi="Arial" w:cs="Arial"/>
          <w:lang w:val="es-AR"/>
        </w:rPr>
        <w:t xml:space="preserve">wing disparara accesos desde más de un hilo. </w:t>
      </w:r>
      <w:proofErr w:type="gramStart"/>
      <w:r w:rsidRPr="00722397">
        <w:rPr>
          <w:rFonts w:ascii="Arial" w:hAnsi="Arial" w:cs="Arial"/>
          <w:lang w:val="es-AR"/>
        </w:rPr>
        <w:t>getConnection(</w:t>
      </w:r>
      <w:proofErr w:type="gramEnd"/>
      <w:r w:rsidRPr="00722397">
        <w:rPr>
          <w:rFonts w:ascii="Arial" w:hAnsi="Arial" w:cs="Arial"/>
          <w:lang w:val="es-AR"/>
        </w:rPr>
        <w:t>) además revisa si la</w:t>
      </w:r>
      <w:r w:rsidR="00722397">
        <w:rPr>
          <w:rFonts w:ascii="Arial" w:hAnsi="Arial" w:cs="Arial"/>
          <w:lang w:val="es-AR"/>
        </w:rPr>
        <w:t xml:space="preserve"> </w:t>
      </w:r>
    </w:p>
    <w:p w:rsidR="00EA7132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conexión guardada está cerrada (</w:t>
      </w:r>
      <w:proofErr w:type="spellStart"/>
      <w:proofErr w:type="gramStart"/>
      <w:r w:rsidRPr="00722397">
        <w:rPr>
          <w:rFonts w:ascii="Arial" w:hAnsi="Arial" w:cs="Arial"/>
          <w:lang w:val="es-AR"/>
        </w:rPr>
        <w:t>connection.isClosed</w:t>
      </w:r>
      <w:proofErr w:type="spellEnd"/>
      <w:proofErr w:type="gramEnd"/>
      <w:r w:rsidRPr="00722397">
        <w:rPr>
          <w:rFonts w:ascii="Arial" w:hAnsi="Arial" w:cs="Arial"/>
          <w:lang w:val="es-AR"/>
        </w:rPr>
        <w:t>()) y la reabre si hace falta,</w:t>
      </w:r>
      <w:r w:rsid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 xml:space="preserve">en vez </w:t>
      </w:r>
      <w:r w:rsidR="00722397">
        <w:rPr>
          <w:rFonts w:ascii="Arial" w:hAnsi="Arial" w:cs="Arial"/>
          <w:lang w:val="es-AR"/>
        </w:rPr>
        <w:t xml:space="preserve"> </w:t>
      </w:r>
      <w:r w:rsidR="003A73DC">
        <w:rPr>
          <w:rFonts w:ascii="Arial" w:hAnsi="Arial" w:cs="Arial"/>
          <w:lang w:val="es-AR"/>
        </w:rPr>
        <w:t>de devolver una conexión muerta.</w:t>
      </w:r>
    </w:p>
    <w:p w:rsidR="003A73DC" w:rsidRPr="00722397" w:rsidRDefault="003A73DC" w:rsidP="00722397">
      <w:pPr>
        <w:spacing w:after="0"/>
        <w:rPr>
          <w:rFonts w:ascii="Arial" w:hAnsi="Arial" w:cs="Arial"/>
          <w:lang w:val="es-AR"/>
        </w:rPr>
      </w:pPr>
    </w:p>
    <w:p w:rsidR="00EA7132" w:rsidRPr="00722397" w:rsidRDefault="00140A50" w:rsidP="00722397">
      <w:pPr>
        <w:spacing w:after="0"/>
        <w:rPr>
          <w:rFonts w:ascii="Arial" w:hAnsi="Arial" w:cs="Arial"/>
        </w:rPr>
      </w:pPr>
      <w:r w:rsidRPr="00722397">
        <w:rPr>
          <w:rFonts w:ascii="Arial" w:hAnsi="Arial" w:cs="Arial"/>
        </w:rPr>
        <w:t xml:space="preserve">public Connection </w:t>
      </w:r>
      <w:proofErr w:type="spellStart"/>
      <w:proofErr w:type="gramStart"/>
      <w:r w:rsidRPr="00722397">
        <w:rPr>
          <w:rFonts w:ascii="Arial" w:hAnsi="Arial" w:cs="Arial"/>
        </w:rPr>
        <w:t>getConnection</w:t>
      </w:r>
      <w:proofErr w:type="spellEnd"/>
      <w:r w:rsidRPr="00722397">
        <w:rPr>
          <w:rFonts w:ascii="Arial" w:hAnsi="Arial" w:cs="Arial"/>
        </w:rPr>
        <w:t>(</w:t>
      </w:r>
      <w:proofErr w:type="gramEnd"/>
      <w:r w:rsidRPr="00722397">
        <w:rPr>
          <w:rFonts w:ascii="Arial" w:hAnsi="Arial" w:cs="Arial"/>
        </w:rPr>
        <w:t xml:space="preserve">) throws </w:t>
      </w:r>
      <w:proofErr w:type="spellStart"/>
      <w:r w:rsidRPr="00722397">
        <w:rPr>
          <w:rFonts w:ascii="Arial" w:hAnsi="Arial" w:cs="Arial"/>
        </w:rPr>
        <w:t>SQLException</w:t>
      </w:r>
      <w:proofErr w:type="spellEnd"/>
      <w:r w:rsidRPr="00722397">
        <w:rPr>
          <w:rFonts w:ascii="Arial" w:hAnsi="Arial" w:cs="Arial"/>
        </w:rPr>
        <w:t xml:space="preserve"> {</w:t>
      </w:r>
    </w:p>
    <w:p w:rsidR="00EA7132" w:rsidRPr="00722397" w:rsidRDefault="00140A50" w:rsidP="00722397">
      <w:pPr>
        <w:spacing w:after="0"/>
        <w:rPr>
          <w:rFonts w:ascii="Arial" w:hAnsi="Arial" w:cs="Arial"/>
        </w:rPr>
      </w:pPr>
      <w:r w:rsidRPr="00722397">
        <w:rPr>
          <w:rFonts w:ascii="Arial" w:hAnsi="Arial" w:cs="Arial"/>
        </w:rPr>
        <w:t xml:space="preserve">    if (connection == null || connection.isClosed()) {</w:t>
      </w:r>
    </w:p>
    <w:p w:rsidR="00EA7132" w:rsidRPr="00722397" w:rsidRDefault="00140A50" w:rsidP="00722397">
      <w:pPr>
        <w:spacing w:after="0"/>
        <w:rPr>
          <w:rFonts w:ascii="Arial" w:hAnsi="Arial" w:cs="Arial"/>
        </w:rPr>
      </w:pPr>
      <w:r w:rsidRPr="00722397">
        <w:rPr>
          <w:rFonts w:ascii="Arial" w:hAnsi="Arial" w:cs="Arial"/>
        </w:rPr>
        <w:t xml:space="preserve">        connection = DriverManager.getConnection(URL, USUARIO, CONTRASENA);</w:t>
      </w:r>
    </w:p>
    <w:p w:rsidR="00EA7132" w:rsidRPr="00722397" w:rsidRDefault="00140A50" w:rsidP="00722397">
      <w:pPr>
        <w:spacing w:after="0"/>
        <w:rPr>
          <w:rFonts w:ascii="Arial" w:hAnsi="Arial" w:cs="Arial"/>
        </w:rPr>
      </w:pPr>
      <w:r w:rsidRPr="00722397">
        <w:rPr>
          <w:rFonts w:ascii="Arial" w:hAnsi="Arial" w:cs="Arial"/>
        </w:rPr>
        <w:t xml:space="preserve">    }</w:t>
      </w:r>
    </w:p>
    <w:p w:rsidR="00EA7132" w:rsidRPr="00722397" w:rsidRDefault="00140A50" w:rsidP="00722397">
      <w:pPr>
        <w:spacing w:after="0"/>
        <w:rPr>
          <w:rFonts w:ascii="Arial" w:hAnsi="Arial" w:cs="Arial"/>
        </w:rPr>
      </w:pPr>
      <w:r w:rsidRPr="00722397">
        <w:rPr>
          <w:rFonts w:ascii="Arial" w:hAnsi="Arial" w:cs="Arial"/>
        </w:rPr>
        <w:t xml:space="preserve">    return connection;</w:t>
      </w:r>
    </w:p>
    <w:p w:rsidR="00EA7132" w:rsidRPr="00722397" w:rsidRDefault="00140A50" w:rsidP="00722397">
      <w:pPr>
        <w:spacing w:after="0"/>
        <w:rPr>
          <w:rFonts w:ascii="Arial" w:hAnsi="Arial" w:cs="Arial"/>
        </w:rPr>
      </w:pPr>
      <w:r w:rsidRPr="00722397">
        <w:rPr>
          <w:rFonts w:ascii="Arial" w:hAnsi="Arial" w:cs="Arial"/>
        </w:rPr>
        <w:t>}</w:t>
      </w:r>
    </w:p>
    <w:p w:rsidR="00EA7132" w:rsidRPr="00722397" w:rsidRDefault="00EA7132" w:rsidP="00722397">
      <w:pPr>
        <w:spacing w:after="0"/>
        <w:rPr>
          <w:rFonts w:ascii="Arial" w:hAnsi="Arial" w:cs="Arial"/>
        </w:rPr>
      </w:pPr>
    </w:p>
    <w:p w:rsidR="00EA7132" w:rsidRPr="00722397" w:rsidRDefault="00140A50" w:rsidP="00722397">
      <w:pPr>
        <w:pStyle w:val="Ttulo3"/>
        <w:spacing w:before="0"/>
        <w:rPr>
          <w:rFonts w:ascii="Arial" w:hAnsi="Arial" w:cs="Arial"/>
        </w:rPr>
      </w:pPr>
      <w:r w:rsidRPr="00722397">
        <w:rPr>
          <w:rFonts w:ascii="Arial" w:hAnsi="Arial" w:cs="Arial"/>
        </w:rPr>
        <w:t>DAO (Data Access Object) — `dao/` + `dao/impl/`</w:t>
      </w:r>
    </w:p>
    <w:p w:rsidR="00722397" w:rsidRPr="00722397" w:rsidRDefault="001D17D9" w:rsidP="00722397">
      <w:pPr>
        <w:spacing w:after="0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Implementado</w:t>
      </w:r>
      <w:r w:rsidR="00722397" w:rsidRPr="00722397">
        <w:rPr>
          <w:rFonts w:ascii="Arial" w:hAnsi="Arial" w:cs="Arial"/>
          <w:lang w:val="es-AR"/>
        </w:rPr>
        <w:t xml:space="preserve"> para las tres entidades principales.</w:t>
      </w:r>
      <w:r w:rsidR="00722397">
        <w:rPr>
          <w:rFonts w:ascii="Arial" w:hAnsi="Arial" w:cs="Arial"/>
          <w:lang w:val="es-AR"/>
        </w:rPr>
        <w:t xml:space="preserve"> </w:t>
      </w:r>
      <w:r w:rsidR="00722397" w:rsidRPr="00722397">
        <w:rPr>
          <w:rFonts w:ascii="Arial" w:hAnsi="Arial" w:cs="Arial"/>
          <w:lang w:val="es-AR"/>
        </w:rPr>
        <w:t xml:space="preserve">ibroDAO, </w:t>
      </w:r>
      <w:proofErr w:type="spellStart"/>
      <w:r w:rsidR="00722397" w:rsidRPr="00722397">
        <w:rPr>
          <w:rFonts w:ascii="Arial" w:hAnsi="Arial" w:cs="Arial"/>
          <w:lang w:val="es-AR"/>
        </w:rPr>
        <w:t>UsuarioDAO</w:t>
      </w:r>
      <w:proofErr w:type="spellEnd"/>
      <w:r w:rsidR="00722397" w:rsidRPr="00722397">
        <w:rPr>
          <w:rFonts w:ascii="Arial" w:hAnsi="Arial" w:cs="Arial"/>
          <w:lang w:val="es-AR"/>
        </w:rPr>
        <w:t xml:space="preserve"> y </w:t>
      </w:r>
      <w:proofErr w:type="spellStart"/>
      <w:r w:rsidR="00722397" w:rsidRPr="00722397">
        <w:rPr>
          <w:rFonts w:ascii="Arial" w:hAnsi="Arial" w:cs="Arial"/>
          <w:lang w:val="es-AR"/>
        </w:rPr>
        <w:t>PrestamoDAO</w:t>
      </w:r>
      <w:proofErr w:type="spellEnd"/>
      <w:r w:rsidR="00722397" w:rsidRPr="00722397">
        <w:rPr>
          <w:rFonts w:ascii="Arial" w:hAnsi="Arial" w:cs="Arial"/>
          <w:lang w:val="es-AR"/>
        </w:rPr>
        <w:t xml:space="preserve"> declaran el contrato de persistencia (crear,</w:t>
      </w:r>
      <w:r w:rsidR="00722397">
        <w:rPr>
          <w:rFonts w:ascii="Arial" w:hAnsi="Arial" w:cs="Arial"/>
          <w:lang w:val="es-AR"/>
        </w:rPr>
        <w:t xml:space="preserve"> </w:t>
      </w:r>
      <w:r w:rsidR="00722397" w:rsidRPr="00722397">
        <w:rPr>
          <w:rFonts w:ascii="Arial" w:hAnsi="Arial" w:cs="Arial"/>
          <w:lang w:val="es-AR"/>
        </w:rPr>
        <w:t xml:space="preserve">leer, actualizar, eliminar, más búsquedas específicas como </w:t>
      </w:r>
      <w:proofErr w:type="spellStart"/>
      <w:r w:rsidR="00722397" w:rsidRPr="00722397">
        <w:rPr>
          <w:rFonts w:ascii="Arial" w:hAnsi="Arial" w:cs="Arial"/>
          <w:lang w:val="es-AR"/>
        </w:rPr>
        <w:t>buscarPorTitulo</w:t>
      </w:r>
      <w:proofErr w:type="spellEnd"/>
      <w:r w:rsidR="00722397" w:rsidRPr="00722397">
        <w:rPr>
          <w:rFonts w:ascii="Arial" w:hAnsi="Arial" w:cs="Arial"/>
          <w:lang w:val="es-AR"/>
        </w:rPr>
        <w:t xml:space="preserve"> o</w:t>
      </w:r>
      <w:r w:rsidR="00722397">
        <w:rPr>
          <w:rFonts w:ascii="Arial" w:hAnsi="Arial" w:cs="Arial"/>
          <w:lang w:val="es-AR"/>
        </w:rPr>
        <w:t xml:space="preserve"> </w:t>
      </w:r>
    </w:p>
    <w:p w:rsidR="00EA7132" w:rsidRPr="00722397" w:rsidRDefault="00722397" w:rsidP="00722397">
      <w:pPr>
        <w:spacing w:after="0"/>
        <w:rPr>
          <w:rFonts w:ascii="Arial" w:hAnsi="Arial" w:cs="Arial"/>
          <w:lang w:val="es-AR"/>
        </w:rPr>
      </w:pPr>
      <w:proofErr w:type="spellStart"/>
      <w:r w:rsidRPr="00722397">
        <w:rPr>
          <w:rFonts w:ascii="Arial" w:hAnsi="Arial" w:cs="Arial"/>
          <w:lang w:val="es-AR"/>
        </w:rPr>
        <w:t>librosMasSolicitados</w:t>
      </w:r>
      <w:proofErr w:type="spellEnd"/>
      <w:r w:rsidRPr="00722397">
        <w:rPr>
          <w:rFonts w:ascii="Arial" w:hAnsi="Arial" w:cs="Arial"/>
          <w:lang w:val="es-AR"/>
        </w:rPr>
        <w:t xml:space="preserve">); </w:t>
      </w:r>
      <w:proofErr w:type="spellStart"/>
      <w:r w:rsidRPr="00722397">
        <w:rPr>
          <w:rFonts w:ascii="Arial" w:hAnsi="Arial" w:cs="Arial"/>
          <w:lang w:val="es-AR"/>
        </w:rPr>
        <w:t>LibroDAOImpl</w:t>
      </w:r>
      <w:proofErr w:type="spellEnd"/>
      <w:r w:rsidRPr="00722397">
        <w:rPr>
          <w:rFonts w:ascii="Arial" w:hAnsi="Arial" w:cs="Arial"/>
          <w:lang w:val="es-AR"/>
        </w:rPr>
        <w:t xml:space="preserve">, </w:t>
      </w:r>
      <w:proofErr w:type="spellStart"/>
      <w:r w:rsidRPr="00722397">
        <w:rPr>
          <w:rFonts w:ascii="Arial" w:hAnsi="Arial" w:cs="Arial"/>
          <w:lang w:val="es-AR"/>
        </w:rPr>
        <w:t>UsuarioDAOImpl</w:t>
      </w:r>
      <w:proofErr w:type="spellEnd"/>
      <w:r w:rsidRPr="00722397">
        <w:rPr>
          <w:rFonts w:ascii="Arial" w:hAnsi="Arial" w:cs="Arial"/>
          <w:lang w:val="es-AR"/>
        </w:rPr>
        <w:t xml:space="preserve"> y </w:t>
      </w:r>
      <w:proofErr w:type="spellStart"/>
      <w:r w:rsidRPr="00722397">
        <w:rPr>
          <w:rFonts w:ascii="Arial" w:hAnsi="Arial" w:cs="Arial"/>
          <w:lang w:val="es-AR"/>
        </w:rPr>
        <w:t>PrestamoDAOImpl</w:t>
      </w:r>
      <w:proofErr w:type="spellEnd"/>
      <w:r w:rsidRPr="00722397">
        <w:rPr>
          <w:rFonts w:ascii="Arial" w:hAnsi="Arial" w:cs="Arial"/>
          <w:lang w:val="es-AR"/>
        </w:rPr>
        <w:t xml:space="preserve"> son la</w:t>
      </w:r>
      <w:r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única parte del sistema que sabe que la persistencia es JDBC/</w:t>
      </w:r>
      <w:proofErr w:type="spellStart"/>
      <w:r w:rsidRPr="00722397">
        <w:rPr>
          <w:rFonts w:ascii="Arial" w:hAnsi="Arial" w:cs="Arial"/>
          <w:lang w:val="es-AR"/>
        </w:rPr>
        <w:t>MySQL</w:t>
      </w:r>
      <w:proofErr w:type="spellEnd"/>
      <w:r w:rsidRPr="00722397">
        <w:rPr>
          <w:rFonts w:ascii="Arial" w:hAnsi="Arial" w:cs="Arial"/>
          <w:lang w:val="es-AR"/>
        </w:rPr>
        <w:t xml:space="preserve">. </w:t>
      </w:r>
      <w:r>
        <w:rPr>
          <w:rFonts w:ascii="Arial" w:hAnsi="Arial" w:cs="Arial"/>
          <w:lang w:val="es-AR"/>
        </w:rPr>
        <w:t xml:space="preserve"> </w:t>
      </w:r>
      <w:proofErr w:type="spellStart"/>
      <w:r>
        <w:rPr>
          <w:rFonts w:ascii="Arial" w:hAnsi="Arial" w:cs="Arial"/>
          <w:lang w:val="es-AR"/>
        </w:rPr>
        <w:t>B</w:t>
      </w:r>
      <w:r w:rsidRPr="00722397">
        <w:rPr>
          <w:rFonts w:ascii="Arial" w:hAnsi="Arial" w:cs="Arial"/>
          <w:lang w:val="es-AR"/>
        </w:rPr>
        <w:t>ibliotecaServices</w:t>
      </w:r>
      <w:proofErr w:type="spellEnd"/>
      <w:r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recibe las tres interfaces por constructor (inyección de dependencias manual, sin</w:t>
      </w:r>
      <w:r>
        <w:rPr>
          <w:rFonts w:ascii="Arial" w:hAnsi="Arial" w:cs="Arial"/>
          <w:lang w:val="es-AR"/>
        </w:rPr>
        <w:t xml:space="preserve"> </w:t>
      </w:r>
      <w:proofErr w:type="spellStart"/>
      <w:r w:rsidRPr="00722397">
        <w:rPr>
          <w:rFonts w:ascii="Arial" w:hAnsi="Arial" w:cs="Arial"/>
          <w:lang w:val="es-AR"/>
        </w:rPr>
        <w:t>framework</w:t>
      </w:r>
      <w:proofErr w:type="spellEnd"/>
      <w:r w:rsidRPr="00722397">
        <w:rPr>
          <w:rFonts w:ascii="Arial" w:hAnsi="Arial" w:cs="Arial"/>
          <w:lang w:val="es-AR"/>
        </w:rPr>
        <w:t xml:space="preserve">), lo que además hace posible reemplazarlas por </w:t>
      </w:r>
      <w:proofErr w:type="gramStart"/>
      <w:r w:rsidRPr="00722397">
        <w:rPr>
          <w:rFonts w:ascii="Arial" w:hAnsi="Arial" w:cs="Arial"/>
          <w:lang w:val="es-AR"/>
        </w:rPr>
        <w:t xml:space="preserve">una </w:t>
      </w:r>
      <w:r>
        <w:rPr>
          <w:rFonts w:ascii="Arial" w:hAnsi="Arial" w:cs="Arial"/>
          <w:lang w:val="es-AR"/>
        </w:rPr>
        <w:t xml:space="preserve"> i</w:t>
      </w:r>
      <w:r w:rsidRPr="00722397">
        <w:rPr>
          <w:rFonts w:ascii="Arial" w:hAnsi="Arial" w:cs="Arial"/>
          <w:lang w:val="es-AR"/>
        </w:rPr>
        <w:t>mplementación</w:t>
      </w:r>
      <w:proofErr w:type="gramEnd"/>
      <w:r w:rsidRPr="00722397">
        <w:rPr>
          <w:rFonts w:ascii="Arial" w:hAnsi="Arial" w:cs="Arial"/>
          <w:lang w:val="es-AR"/>
        </w:rPr>
        <w:t xml:space="preserve"> falsa en</w:t>
      </w:r>
      <w:r>
        <w:rPr>
          <w:rFonts w:ascii="Arial" w:hAnsi="Arial" w:cs="Arial"/>
          <w:lang w:val="es-AR"/>
        </w:rPr>
        <w:t xml:space="preserve"> </w:t>
      </w:r>
      <w:proofErr w:type="spellStart"/>
      <w:r w:rsidRPr="00722397">
        <w:rPr>
          <w:rFonts w:ascii="Arial" w:hAnsi="Arial" w:cs="Arial"/>
          <w:lang w:val="es-AR"/>
        </w:rPr>
        <w:t>tests</w:t>
      </w:r>
      <w:proofErr w:type="spellEnd"/>
      <w:r w:rsidRPr="00722397">
        <w:rPr>
          <w:rFonts w:ascii="Arial" w:hAnsi="Arial" w:cs="Arial"/>
          <w:lang w:val="es-AR"/>
        </w:rPr>
        <w:t xml:space="preserve"> sin tocar el resto del sistema.</w:t>
      </w:r>
    </w:p>
    <w:p w:rsidR="00EA7132" w:rsidRPr="00722397" w:rsidRDefault="00EA7132" w:rsidP="00722397">
      <w:pPr>
        <w:spacing w:after="0"/>
        <w:rPr>
          <w:rFonts w:ascii="Arial" w:hAnsi="Arial" w:cs="Arial"/>
          <w:lang w:val="es-AR"/>
        </w:rPr>
      </w:pPr>
    </w:p>
    <w:p w:rsidR="00722397" w:rsidRPr="00722397" w:rsidRDefault="00722397" w:rsidP="00722397">
      <w:pPr>
        <w:spacing w:after="0"/>
        <w:rPr>
          <w:rFonts w:ascii="Arial" w:hAnsi="Arial" w:cs="Arial"/>
          <w:lang w:val="es-AR"/>
        </w:rPr>
      </w:pPr>
    </w:p>
    <w:p w:rsidR="00722397" w:rsidRPr="00722397" w:rsidRDefault="00722397" w:rsidP="00722397">
      <w:pPr>
        <w:spacing w:after="0"/>
        <w:rPr>
          <w:rFonts w:ascii="Arial" w:hAnsi="Arial" w:cs="Arial"/>
          <w:lang w:val="es-AR"/>
        </w:rPr>
      </w:pPr>
    </w:p>
    <w:p w:rsidR="00722397" w:rsidRPr="00722397" w:rsidRDefault="00722397" w:rsidP="00722397">
      <w:pPr>
        <w:spacing w:after="0"/>
        <w:rPr>
          <w:rFonts w:ascii="Arial" w:hAnsi="Arial" w:cs="Arial"/>
          <w:lang w:val="es-AR"/>
        </w:rPr>
      </w:pPr>
    </w:p>
    <w:p w:rsidR="00EA7132" w:rsidRPr="00722397" w:rsidRDefault="00140A50" w:rsidP="00722397">
      <w:pPr>
        <w:pStyle w:val="Ttulo2"/>
        <w:spacing w:before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4. Instrucciones de compilación y ejecución</w:t>
      </w:r>
    </w:p>
    <w:p w:rsidR="00EA7132" w:rsidRPr="00722397" w:rsidRDefault="00EA7132" w:rsidP="00722397">
      <w:pPr>
        <w:spacing w:after="0"/>
        <w:rPr>
          <w:rFonts w:ascii="Arial" w:hAnsi="Arial" w:cs="Arial"/>
          <w:lang w:val="es-AR"/>
        </w:rPr>
      </w:pPr>
    </w:p>
    <w:p w:rsidR="00EA7132" w:rsidRPr="00722397" w:rsidRDefault="00140A50" w:rsidP="00722397">
      <w:pPr>
        <w:pStyle w:val="Ttulo3"/>
        <w:spacing w:before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Requisitos previos</w:t>
      </w:r>
    </w:p>
    <w:p w:rsidR="00EA7132" w:rsidRPr="00722397" w:rsidRDefault="00140A50" w:rsidP="00722397">
      <w:pPr>
        <w:pStyle w:val="Listaconvietas"/>
        <w:spacing w:after="0"/>
        <w:ind w:left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JDK 17 o superior (probado con JDK 26).</w:t>
      </w:r>
    </w:p>
    <w:p w:rsidR="00EA7132" w:rsidRPr="00722397" w:rsidRDefault="00140A50" w:rsidP="00722397">
      <w:pPr>
        <w:pStyle w:val="Listaconvietas"/>
        <w:spacing w:after="0"/>
        <w:ind w:left="0"/>
        <w:rPr>
          <w:rFonts w:ascii="Arial" w:hAnsi="Arial" w:cs="Arial"/>
          <w:lang w:val="es-AR"/>
        </w:rPr>
      </w:pPr>
      <w:proofErr w:type="spellStart"/>
      <w:r w:rsidRPr="00722397">
        <w:rPr>
          <w:rFonts w:ascii="Arial" w:hAnsi="Arial" w:cs="Arial"/>
          <w:lang w:val="es-AR"/>
        </w:rPr>
        <w:t>IntelliJ</w:t>
      </w:r>
      <w:proofErr w:type="spellEnd"/>
      <w:r w:rsidRPr="00722397">
        <w:rPr>
          <w:rFonts w:ascii="Arial" w:hAnsi="Arial" w:cs="Arial"/>
          <w:lang w:val="es-AR"/>
        </w:rPr>
        <w:t xml:space="preserve"> IDEA.</w:t>
      </w:r>
    </w:p>
    <w:p w:rsidR="00722397" w:rsidRPr="00722397" w:rsidRDefault="00140A50" w:rsidP="00722397">
      <w:pPr>
        <w:pStyle w:val="Listaconvietas"/>
        <w:spacing w:after="0"/>
        <w:ind w:left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 xml:space="preserve">Un servidor </w:t>
      </w:r>
      <w:proofErr w:type="spellStart"/>
      <w:r w:rsidRPr="00722397">
        <w:rPr>
          <w:rFonts w:ascii="Arial" w:hAnsi="Arial" w:cs="Arial"/>
          <w:lang w:val="es-AR"/>
        </w:rPr>
        <w:t>MySQL</w:t>
      </w:r>
      <w:proofErr w:type="spellEnd"/>
      <w:r w:rsidRPr="00722397">
        <w:rPr>
          <w:rFonts w:ascii="Arial" w:hAnsi="Arial" w:cs="Arial"/>
          <w:lang w:val="es-AR"/>
        </w:rPr>
        <w:t xml:space="preserve"> corriendo en localhost:3306. </w:t>
      </w:r>
      <w:r w:rsidR="00722397" w:rsidRPr="00722397">
        <w:rPr>
          <w:rFonts w:ascii="Arial" w:hAnsi="Arial" w:cs="Arial"/>
          <w:lang w:val="es-AR"/>
        </w:rPr>
        <w:t xml:space="preserve">En este proyecto se utilizó XAMPP para la creación del server </w:t>
      </w:r>
      <w:proofErr w:type="spellStart"/>
      <w:r w:rsidR="00722397" w:rsidRPr="00722397">
        <w:rPr>
          <w:rFonts w:ascii="Arial" w:hAnsi="Arial" w:cs="Arial"/>
          <w:lang w:val="es-AR"/>
        </w:rPr>
        <w:t>MySQL</w:t>
      </w:r>
      <w:proofErr w:type="spellEnd"/>
    </w:p>
    <w:p w:rsidR="00EA7132" w:rsidRPr="00722397" w:rsidRDefault="00140A50" w:rsidP="00722397">
      <w:pPr>
        <w:pStyle w:val="Listaconvietas"/>
        <w:spacing w:after="0"/>
        <w:ind w:left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 xml:space="preserve">El driver JDBC de </w:t>
      </w:r>
      <w:proofErr w:type="spellStart"/>
      <w:r w:rsidRPr="00722397">
        <w:rPr>
          <w:rFonts w:ascii="Arial" w:hAnsi="Arial" w:cs="Arial"/>
          <w:lang w:val="es-AR"/>
        </w:rPr>
        <w:t>MySQL</w:t>
      </w:r>
      <w:proofErr w:type="spellEnd"/>
      <w:r w:rsidRPr="00722397">
        <w:rPr>
          <w:rFonts w:ascii="Arial" w:hAnsi="Arial" w:cs="Arial"/>
          <w:lang w:val="es-AR"/>
        </w:rPr>
        <w:t xml:space="preserve"> ya viene incluido en el repositorio</w:t>
      </w:r>
      <w:r w:rsidR="00722397" w:rsidRPr="00722397">
        <w:rPr>
          <w:rFonts w:ascii="Arial" w:hAnsi="Arial" w:cs="Arial"/>
          <w:lang w:val="es-AR"/>
        </w:rPr>
        <w:t xml:space="preserve"> </w:t>
      </w:r>
      <w:r w:rsidRPr="00722397">
        <w:rPr>
          <w:rFonts w:ascii="Arial" w:hAnsi="Arial" w:cs="Arial"/>
          <w:lang w:val="es-AR"/>
        </w:rPr>
        <w:t>(</w:t>
      </w:r>
      <w:proofErr w:type="spellStart"/>
      <w:r w:rsidRPr="00722397">
        <w:rPr>
          <w:rFonts w:ascii="Arial" w:hAnsi="Arial" w:cs="Arial"/>
          <w:lang w:val="es-AR"/>
        </w:rPr>
        <w:t>lib</w:t>
      </w:r>
      <w:proofErr w:type="spellEnd"/>
      <w:r w:rsidRPr="00722397">
        <w:rPr>
          <w:rFonts w:ascii="Arial" w:hAnsi="Arial" w:cs="Arial"/>
          <w:lang w:val="es-AR"/>
        </w:rPr>
        <w:t>/mysql-connector-j-26.7.0.jar)</w:t>
      </w:r>
      <w:r w:rsidR="00722397" w:rsidRPr="00722397">
        <w:rPr>
          <w:rFonts w:ascii="Arial" w:hAnsi="Arial" w:cs="Arial"/>
          <w:lang w:val="es-AR"/>
        </w:rPr>
        <w:t>,</w:t>
      </w:r>
      <w:r w:rsidRPr="00722397">
        <w:rPr>
          <w:rFonts w:ascii="Arial" w:hAnsi="Arial" w:cs="Arial"/>
          <w:lang w:val="es-AR"/>
        </w:rPr>
        <w:t xml:space="preserve"> no hace falta descargarlo aparte.</w:t>
      </w:r>
    </w:p>
    <w:p w:rsidR="00EA7132" w:rsidRDefault="00EA7132" w:rsidP="00722397">
      <w:pPr>
        <w:spacing w:after="0"/>
        <w:rPr>
          <w:rFonts w:ascii="Arial" w:hAnsi="Arial" w:cs="Arial"/>
          <w:lang w:val="es-AR"/>
        </w:rPr>
      </w:pPr>
    </w:p>
    <w:p w:rsidR="00722397" w:rsidRPr="00722397" w:rsidRDefault="00722397" w:rsidP="00722397">
      <w:pPr>
        <w:spacing w:after="0"/>
        <w:rPr>
          <w:rFonts w:ascii="Arial" w:hAnsi="Arial" w:cs="Arial"/>
          <w:lang w:val="es-AR"/>
        </w:rPr>
      </w:pPr>
    </w:p>
    <w:p w:rsidR="00EA7132" w:rsidRPr="00722397" w:rsidRDefault="00140A50" w:rsidP="00722397">
      <w:pPr>
        <w:pStyle w:val="Ttulo3"/>
        <w:spacing w:before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Paso 1 — Base de datos</w:t>
      </w:r>
    </w:p>
    <w:p w:rsidR="00EA7132" w:rsidRPr="00722397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 xml:space="preserve">Con XAMPP: </w:t>
      </w:r>
      <w:r w:rsidR="00722397">
        <w:rPr>
          <w:rFonts w:ascii="Arial" w:hAnsi="Arial" w:cs="Arial"/>
          <w:lang w:val="es-AR"/>
        </w:rPr>
        <w:t>inicializar</w:t>
      </w:r>
      <w:r w:rsidRPr="00722397">
        <w:rPr>
          <w:rFonts w:ascii="Arial" w:hAnsi="Arial" w:cs="Arial"/>
          <w:lang w:val="es-AR"/>
        </w:rPr>
        <w:t xml:space="preserve"> el módulo </w:t>
      </w:r>
      <w:proofErr w:type="spellStart"/>
      <w:r w:rsidRPr="00722397">
        <w:rPr>
          <w:rFonts w:ascii="Arial" w:hAnsi="Arial" w:cs="Arial"/>
          <w:lang w:val="es-AR"/>
        </w:rPr>
        <w:t>MySQL</w:t>
      </w:r>
      <w:proofErr w:type="spellEnd"/>
      <w:r w:rsidRPr="00722397">
        <w:rPr>
          <w:rFonts w:ascii="Arial" w:hAnsi="Arial" w:cs="Arial"/>
          <w:lang w:val="es-AR"/>
        </w:rPr>
        <w:t xml:space="preserve"> desde el panel de XAMPP → abrir</w:t>
      </w:r>
      <w:r w:rsidR="00722397">
        <w:rPr>
          <w:rFonts w:ascii="Arial" w:hAnsi="Arial" w:cs="Arial"/>
          <w:lang w:val="es-AR"/>
        </w:rPr>
        <w:t xml:space="preserve"> </w:t>
      </w:r>
      <w:proofErr w:type="spellStart"/>
      <w:r w:rsidRPr="00722397">
        <w:rPr>
          <w:rFonts w:ascii="Arial" w:hAnsi="Arial" w:cs="Arial"/>
          <w:lang w:val="es-AR"/>
        </w:rPr>
        <w:t>localhost</w:t>
      </w:r>
      <w:proofErr w:type="spellEnd"/>
      <w:r w:rsidRPr="00722397">
        <w:rPr>
          <w:rFonts w:ascii="Arial" w:hAnsi="Arial" w:cs="Arial"/>
          <w:lang w:val="es-AR"/>
        </w:rPr>
        <w:t>/</w:t>
      </w:r>
      <w:proofErr w:type="spellStart"/>
      <w:r w:rsidRPr="00722397">
        <w:rPr>
          <w:rFonts w:ascii="Arial" w:hAnsi="Arial" w:cs="Arial"/>
          <w:lang w:val="es-AR"/>
        </w:rPr>
        <w:t>phpmyadmin</w:t>
      </w:r>
      <w:proofErr w:type="spellEnd"/>
      <w:r w:rsidRPr="00722397">
        <w:rPr>
          <w:rFonts w:ascii="Arial" w:hAnsi="Arial" w:cs="Arial"/>
          <w:lang w:val="es-AR"/>
        </w:rPr>
        <w:t xml:space="preserve"> → pestaña Importar → elegir el archivo</w:t>
      </w:r>
      <w:r w:rsidR="00722397">
        <w:rPr>
          <w:rFonts w:ascii="Arial" w:hAnsi="Arial" w:cs="Arial"/>
          <w:lang w:val="es-AR"/>
        </w:rPr>
        <w:t xml:space="preserve"> (</w:t>
      </w:r>
      <w:proofErr w:type="spellStart"/>
      <w:r w:rsidR="00722397" w:rsidRPr="00722397">
        <w:rPr>
          <w:rFonts w:ascii="Arial" w:hAnsi="Arial" w:cs="Arial"/>
          <w:lang w:val="es-AR"/>
        </w:rPr>
        <w:t>bibliotecadigital_dump.sql</w:t>
      </w:r>
      <w:proofErr w:type="spellEnd"/>
      <w:r w:rsidR="00722397">
        <w:rPr>
          <w:rFonts w:ascii="Arial" w:hAnsi="Arial" w:cs="Arial"/>
          <w:lang w:val="es-AR"/>
        </w:rPr>
        <w:t>)</w:t>
      </w:r>
      <w:r w:rsidRPr="00722397">
        <w:rPr>
          <w:rFonts w:ascii="Arial" w:hAnsi="Arial" w:cs="Arial"/>
          <w:lang w:val="es-AR"/>
        </w:rPr>
        <w:t xml:space="preserve"> → Continuar.</w:t>
      </w:r>
    </w:p>
    <w:p w:rsidR="00EA7132" w:rsidRPr="00722397" w:rsidRDefault="00EA7132" w:rsidP="00722397">
      <w:pPr>
        <w:spacing w:after="0"/>
        <w:rPr>
          <w:rFonts w:ascii="Arial" w:hAnsi="Arial" w:cs="Arial"/>
          <w:lang w:val="es-AR"/>
        </w:rPr>
      </w:pPr>
    </w:p>
    <w:p w:rsidR="00EA7132" w:rsidRPr="00722397" w:rsidRDefault="00EA7132" w:rsidP="00722397">
      <w:pPr>
        <w:spacing w:after="0"/>
        <w:rPr>
          <w:rFonts w:ascii="Arial" w:hAnsi="Arial" w:cs="Arial"/>
          <w:lang w:val="es-AR"/>
        </w:rPr>
      </w:pPr>
    </w:p>
    <w:p w:rsidR="00EA7132" w:rsidRPr="00722397" w:rsidRDefault="00140A50" w:rsidP="00722397">
      <w:pPr>
        <w:pStyle w:val="Ttulo3"/>
        <w:spacing w:before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Paso 2 — Abrir el proyecto</w:t>
      </w:r>
    </w:p>
    <w:p w:rsidR="00EA7132" w:rsidRPr="00722397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 xml:space="preserve">1. Si el proyecto queda marcado con el SDK en rojo: File → Project </w:t>
      </w:r>
      <w:proofErr w:type="spellStart"/>
      <w:r w:rsidRPr="00722397">
        <w:rPr>
          <w:rFonts w:ascii="Arial" w:hAnsi="Arial" w:cs="Arial"/>
          <w:lang w:val="es-AR"/>
        </w:rPr>
        <w:t>Structure</w:t>
      </w:r>
      <w:proofErr w:type="spellEnd"/>
      <w:r w:rsidRPr="00722397">
        <w:rPr>
          <w:rFonts w:ascii="Arial" w:hAnsi="Arial" w:cs="Arial"/>
          <w:lang w:val="es-AR"/>
        </w:rPr>
        <w:t xml:space="preserve"> →</w:t>
      </w:r>
    </w:p>
    <w:p w:rsidR="00EA7132" w:rsidRPr="00722397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 xml:space="preserve">   Project → SDK, elegir el JDK instalado (o </w:t>
      </w:r>
      <w:proofErr w:type="spellStart"/>
      <w:r w:rsidRPr="00722397">
        <w:rPr>
          <w:rFonts w:ascii="Arial" w:hAnsi="Arial" w:cs="Arial"/>
          <w:lang w:val="es-AR"/>
        </w:rPr>
        <w:t>Add</w:t>
      </w:r>
      <w:proofErr w:type="spellEnd"/>
      <w:r w:rsidRPr="00722397">
        <w:rPr>
          <w:rFonts w:ascii="Arial" w:hAnsi="Arial" w:cs="Arial"/>
          <w:lang w:val="es-AR"/>
        </w:rPr>
        <w:t xml:space="preserve"> SDK → </w:t>
      </w:r>
      <w:proofErr w:type="spellStart"/>
      <w:r w:rsidRPr="00722397">
        <w:rPr>
          <w:rFonts w:ascii="Arial" w:hAnsi="Arial" w:cs="Arial"/>
          <w:lang w:val="es-AR"/>
        </w:rPr>
        <w:t>Download</w:t>
      </w:r>
      <w:proofErr w:type="spellEnd"/>
      <w:r w:rsidRPr="00722397">
        <w:rPr>
          <w:rFonts w:ascii="Arial" w:hAnsi="Arial" w:cs="Arial"/>
          <w:lang w:val="es-AR"/>
        </w:rPr>
        <w:t xml:space="preserve"> JDK... si no hay</w:t>
      </w:r>
    </w:p>
    <w:p w:rsidR="00EA7132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 xml:space="preserve">   ninguno).</w:t>
      </w:r>
    </w:p>
    <w:p w:rsidR="00CD271C" w:rsidRDefault="00CD271C" w:rsidP="00722397">
      <w:pPr>
        <w:spacing w:after="0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 xml:space="preserve">2. Ejecutar </w:t>
      </w:r>
      <w:proofErr w:type="spellStart"/>
      <w:r>
        <w:rPr>
          <w:rFonts w:ascii="Arial" w:hAnsi="Arial" w:cs="Arial"/>
          <w:lang w:val="es-AR"/>
        </w:rPr>
        <w:t>xampp</w:t>
      </w:r>
      <w:proofErr w:type="spellEnd"/>
      <w:r>
        <w:rPr>
          <w:rFonts w:ascii="Arial" w:hAnsi="Arial" w:cs="Arial"/>
          <w:lang w:val="es-AR"/>
        </w:rPr>
        <w:t xml:space="preserve"> e importar </w:t>
      </w:r>
      <w:proofErr w:type="spellStart"/>
      <w:r>
        <w:rPr>
          <w:rFonts w:ascii="Arial" w:hAnsi="Arial" w:cs="Arial"/>
          <w:lang w:val="es-AR"/>
        </w:rPr>
        <w:t>bibliotecadigital_dump.sql</w:t>
      </w:r>
      <w:proofErr w:type="spellEnd"/>
      <w:r>
        <w:rPr>
          <w:rFonts w:ascii="Arial" w:hAnsi="Arial" w:cs="Arial"/>
          <w:lang w:val="es-AR"/>
        </w:rPr>
        <w:t xml:space="preserve"> (el mismo tiene los datos de prueba</w:t>
      </w:r>
      <w:r w:rsidR="00E0668D">
        <w:rPr>
          <w:rFonts w:ascii="Arial" w:hAnsi="Arial" w:cs="Arial"/>
          <w:lang w:val="es-AR"/>
        </w:rPr>
        <w:t xml:space="preserve">, se debe tener una base de datos creada en </w:t>
      </w:r>
      <w:hyperlink r:id="rId6" w:history="1">
        <w:r w:rsidR="00E0668D" w:rsidRPr="00F306D8">
          <w:rPr>
            <w:rStyle w:val="Hipervnculo"/>
            <w:rFonts w:ascii="Arial" w:hAnsi="Arial" w:cs="Arial"/>
            <w:lang w:val="es-AR"/>
          </w:rPr>
          <w:t>http://localhost/phpmyadmin/index.php</w:t>
        </w:r>
      </w:hyperlink>
      <w:r w:rsidR="00E0668D">
        <w:rPr>
          <w:rFonts w:ascii="Arial" w:hAnsi="Arial" w:cs="Arial"/>
          <w:lang w:val="es-AR"/>
        </w:rPr>
        <w:t xml:space="preserve">, de preferencia llamada </w:t>
      </w:r>
      <w:proofErr w:type="spellStart"/>
      <w:r w:rsidR="00E0668D">
        <w:rPr>
          <w:rFonts w:ascii="Arial" w:hAnsi="Arial" w:cs="Arial"/>
          <w:lang w:val="es-AR"/>
        </w:rPr>
        <w:t>bibliotecadigital</w:t>
      </w:r>
      <w:proofErr w:type="spellEnd"/>
      <w:r w:rsidR="00E0668D">
        <w:rPr>
          <w:rFonts w:ascii="Arial" w:hAnsi="Arial" w:cs="Arial"/>
          <w:lang w:val="es-AR"/>
        </w:rPr>
        <w:t xml:space="preserve">, una vez creada se puede importar el </w:t>
      </w:r>
      <w:proofErr w:type="spellStart"/>
      <w:r w:rsidR="00E0668D">
        <w:rPr>
          <w:rFonts w:ascii="Arial" w:hAnsi="Arial" w:cs="Arial"/>
          <w:lang w:val="es-AR"/>
        </w:rPr>
        <w:t>sql</w:t>
      </w:r>
      <w:proofErr w:type="spellEnd"/>
      <w:r>
        <w:rPr>
          <w:rFonts w:ascii="Arial" w:hAnsi="Arial" w:cs="Arial"/>
          <w:lang w:val="es-AR"/>
        </w:rPr>
        <w:t>)</w:t>
      </w:r>
    </w:p>
    <w:p w:rsidR="00CD271C" w:rsidRPr="00E0668D" w:rsidRDefault="00CD271C" w:rsidP="00CD271C">
      <w:pPr>
        <w:spacing w:after="0"/>
      </w:pPr>
      <w:r w:rsidRPr="00CD271C">
        <w:rPr>
          <w:rFonts w:ascii="Arial" w:hAnsi="Arial" w:cs="Arial"/>
        </w:rPr>
        <w:t>3</w:t>
      </w:r>
      <w:r w:rsidR="00722397" w:rsidRPr="00CD271C">
        <w:rPr>
          <w:rFonts w:ascii="Arial" w:hAnsi="Arial" w:cs="Arial"/>
        </w:rPr>
        <w:t xml:space="preserve">. </w:t>
      </w:r>
      <w:r w:rsidRPr="00CD271C">
        <w:rPr>
          <w:rFonts w:ascii="Arial" w:hAnsi="Arial" w:cs="Arial"/>
        </w:rPr>
        <w:t xml:space="preserve">En </w:t>
      </w:r>
      <w:proofErr w:type="spellStart"/>
      <w:r w:rsidRPr="00CD271C">
        <w:rPr>
          <w:rFonts w:ascii="Arial" w:hAnsi="Arial" w:cs="Arial"/>
        </w:rPr>
        <w:t>IntellijIDEA</w:t>
      </w:r>
      <w:proofErr w:type="spellEnd"/>
      <w:r w:rsidRPr="00CD271C">
        <w:rPr>
          <w:rFonts w:ascii="Arial" w:hAnsi="Arial" w:cs="Arial"/>
        </w:rPr>
        <w:t xml:space="preserve"> → File → Project Structure →</w:t>
      </w:r>
      <w:r>
        <w:rPr>
          <w:rFonts w:ascii="Arial" w:hAnsi="Arial" w:cs="Arial"/>
        </w:rPr>
        <w:t xml:space="preserve"> Modules </w:t>
      </w:r>
      <w:r w:rsidRPr="00CD271C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Dependencies </w:t>
      </w:r>
      <w:r w:rsidRPr="00CD271C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boton</w:t>
      </w:r>
      <w:proofErr w:type="spellEnd"/>
      <w:r>
        <w:rPr>
          <w:rFonts w:ascii="Arial" w:hAnsi="Arial" w:cs="Arial"/>
        </w:rPr>
        <w:t xml:space="preserve"> + </w:t>
      </w:r>
      <w:r w:rsidRPr="00CD271C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JARs or directories </w:t>
      </w:r>
      <w:r w:rsidRPr="00CD271C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proofErr w:type="spellStart"/>
      <w:r w:rsidR="00E0668D">
        <w:rPr>
          <w:rFonts w:ascii="Arial" w:hAnsi="Arial" w:cs="Arial"/>
        </w:rPr>
        <w:t>seleccionar</w:t>
      </w:r>
      <w:proofErr w:type="spellEnd"/>
      <w:r>
        <w:rPr>
          <w:rFonts w:ascii="Arial" w:hAnsi="Arial" w:cs="Arial"/>
        </w:rPr>
        <w:t xml:space="preserve"> lib/mysql-connector-j-26.7.0.jar </w:t>
      </w:r>
      <w:r w:rsidRPr="00CD271C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aplicar</w:t>
      </w:r>
      <w:proofErr w:type="spellEnd"/>
      <w:r>
        <w:rPr>
          <w:rFonts w:ascii="Arial" w:hAnsi="Arial" w:cs="Arial"/>
        </w:rPr>
        <w:t>/OK</w:t>
      </w:r>
    </w:p>
    <w:p w:rsidR="00EA7132" w:rsidRPr="00722397" w:rsidRDefault="00CD271C" w:rsidP="00722397">
      <w:pPr>
        <w:spacing w:after="0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4</w:t>
      </w:r>
      <w:r w:rsidR="00140A50" w:rsidRPr="00722397">
        <w:rPr>
          <w:rFonts w:ascii="Arial" w:hAnsi="Arial" w:cs="Arial"/>
          <w:lang w:val="es-AR"/>
        </w:rPr>
        <w:t>. Si Run → '</w:t>
      </w:r>
      <w:proofErr w:type="spellStart"/>
      <w:r w:rsidR="00140A50" w:rsidRPr="00722397">
        <w:rPr>
          <w:rFonts w:ascii="Arial" w:hAnsi="Arial" w:cs="Arial"/>
          <w:lang w:val="es-AR"/>
        </w:rPr>
        <w:t>Main.main</w:t>
      </w:r>
      <w:proofErr w:type="spellEnd"/>
      <w:r w:rsidR="00140A50" w:rsidRPr="00722397">
        <w:rPr>
          <w:rFonts w:ascii="Arial" w:hAnsi="Arial" w:cs="Arial"/>
          <w:lang w:val="es-AR"/>
        </w:rPr>
        <w:t>()' no aparece en el menú contextual o el botón de correr</w:t>
      </w:r>
    </w:p>
    <w:p w:rsidR="00EA7132" w:rsidRPr="00722397" w:rsidRDefault="00140A50" w:rsidP="00722397">
      <w:pPr>
        <w:spacing w:after="0"/>
        <w:rPr>
          <w:rFonts w:ascii="Arial" w:hAnsi="Arial" w:cs="Arial"/>
        </w:rPr>
      </w:pPr>
      <w:r w:rsidRPr="00CD271C">
        <w:rPr>
          <w:rFonts w:ascii="Arial" w:hAnsi="Arial" w:cs="Arial"/>
          <w:lang w:val="es-AR"/>
        </w:rPr>
        <w:t xml:space="preserve">   </w:t>
      </w:r>
      <w:r w:rsidRPr="00722397">
        <w:rPr>
          <w:rFonts w:ascii="Arial" w:hAnsi="Arial" w:cs="Arial"/>
        </w:rPr>
        <w:t xml:space="preserve">queda </w:t>
      </w:r>
      <w:proofErr w:type="spellStart"/>
      <w:r w:rsidRPr="00722397">
        <w:rPr>
          <w:rFonts w:ascii="Arial" w:hAnsi="Arial" w:cs="Arial"/>
        </w:rPr>
        <w:t>gris</w:t>
      </w:r>
      <w:proofErr w:type="spellEnd"/>
      <w:r w:rsidRPr="00722397">
        <w:rPr>
          <w:rFonts w:ascii="Arial" w:hAnsi="Arial" w:cs="Arial"/>
        </w:rPr>
        <w:t>: Run → Edit Configurations... → + → Application — Main class:</w:t>
      </w:r>
    </w:p>
    <w:p w:rsidR="00EA7132" w:rsidRPr="00722397" w:rsidRDefault="00140A50" w:rsidP="00722397">
      <w:pPr>
        <w:spacing w:after="0"/>
        <w:rPr>
          <w:rFonts w:ascii="Arial" w:hAnsi="Arial" w:cs="Arial"/>
        </w:rPr>
      </w:pPr>
      <w:r w:rsidRPr="00722397">
        <w:rPr>
          <w:rFonts w:ascii="Arial" w:hAnsi="Arial" w:cs="Arial"/>
        </w:rPr>
        <w:t xml:space="preserve">   BibliotecaDigital.Main, Module: BibliotecaDigital → OK.</w:t>
      </w:r>
    </w:p>
    <w:p w:rsidR="00EA7132" w:rsidRPr="00722397" w:rsidRDefault="00EA7132" w:rsidP="00722397">
      <w:pPr>
        <w:spacing w:after="0"/>
        <w:rPr>
          <w:rFonts w:ascii="Arial" w:hAnsi="Arial" w:cs="Arial"/>
        </w:rPr>
      </w:pPr>
    </w:p>
    <w:p w:rsidR="00EA7132" w:rsidRPr="00722397" w:rsidRDefault="00140A50" w:rsidP="00722397">
      <w:pPr>
        <w:pStyle w:val="Ttulo3"/>
        <w:spacing w:before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Paso 3 — Ejecutar</w:t>
      </w:r>
    </w:p>
    <w:p w:rsidR="00EA7132" w:rsidRPr="00722397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 xml:space="preserve">Click derecho sobre Main.java (en la raíz del módulo, junto a </w:t>
      </w:r>
      <w:proofErr w:type="spellStart"/>
      <w:r w:rsidRPr="00722397">
        <w:rPr>
          <w:rFonts w:ascii="Arial" w:hAnsi="Arial" w:cs="Arial"/>
          <w:lang w:val="es-AR"/>
        </w:rPr>
        <w:t>dao</w:t>
      </w:r>
      <w:proofErr w:type="spellEnd"/>
      <w:r w:rsidRPr="00722397">
        <w:rPr>
          <w:rFonts w:ascii="Arial" w:hAnsi="Arial" w:cs="Arial"/>
          <w:lang w:val="es-AR"/>
        </w:rPr>
        <w:t xml:space="preserve">, </w:t>
      </w:r>
      <w:proofErr w:type="spellStart"/>
      <w:r w:rsidRPr="00722397">
        <w:rPr>
          <w:rFonts w:ascii="Arial" w:hAnsi="Arial" w:cs="Arial"/>
          <w:lang w:val="es-AR"/>
        </w:rPr>
        <w:t>model</w:t>
      </w:r>
      <w:proofErr w:type="spellEnd"/>
      <w:r w:rsidRPr="00722397">
        <w:rPr>
          <w:rFonts w:ascii="Arial" w:hAnsi="Arial" w:cs="Arial"/>
          <w:lang w:val="es-AR"/>
        </w:rPr>
        <w:t>,</w:t>
      </w:r>
    </w:p>
    <w:p w:rsidR="00EA7132" w:rsidRPr="00722397" w:rsidRDefault="00140A50" w:rsidP="00722397">
      <w:pPr>
        <w:spacing w:after="0"/>
        <w:rPr>
          <w:rFonts w:ascii="Arial" w:hAnsi="Arial" w:cs="Arial"/>
        </w:rPr>
      </w:pPr>
      <w:r w:rsidRPr="00722397">
        <w:rPr>
          <w:rFonts w:ascii="Arial" w:hAnsi="Arial" w:cs="Arial"/>
        </w:rPr>
        <w:t>services, views) → Run '</w:t>
      </w:r>
      <w:proofErr w:type="spellStart"/>
      <w:r w:rsidRPr="00722397">
        <w:rPr>
          <w:rFonts w:ascii="Arial" w:hAnsi="Arial" w:cs="Arial"/>
        </w:rPr>
        <w:t>Main.main</w:t>
      </w:r>
      <w:proofErr w:type="spellEnd"/>
      <w:r w:rsidRPr="00722397">
        <w:rPr>
          <w:rFonts w:ascii="Arial" w:hAnsi="Arial" w:cs="Arial"/>
        </w:rPr>
        <w:t>()'.</w:t>
      </w:r>
    </w:p>
    <w:p w:rsidR="00EA7132" w:rsidRPr="00DC4D49" w:rsidRDefault="00EA7132" w:rsidP="00722397">
      <w:pPr>
        <w:spacing w:after="0"/>
        <w:rPr>
          <w:rFonts w:ascii="Arial" w:hAnsi="Arial" w:cs="Arial"/>
        </w:rPr>
      </w:pPr>
    </w:p>
    <w:p w:rsidR="00EA7132" w:rsidRPr="00CD271C" w:rsidRDefault="00140A50" w:rsidP="00722397">
      <w:pPr>
        <w:spacing w:after="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 xml:space="preserve">Se abre la pantalla de </w:t>
      </w:r>
      <w:proofErr w:type="spellStart"/>
      <w:r w:rsidRPr="00722397">
        <w:rPr>
          <w:rFonts w:ascii="Arial" w:hAnsi="Arial" w:cs="Arial"/>
          <w:lang w:val="es-AR"/>
        </w:rPr>
        <w:t>login</w:t>
      </w:r>
      <w:proofErr w:type="spellEnd"/>
      <w:r w:rsidRPr="00722397">
        <w:rPr>
          <w:rFonts w:ascii="Arial" w:hAnsi="Arial" w:cs="Arial"/>
          <w:lang w:val="es-AR"/>
        </w:rPr>
        <w:t xml:space="preserve">. Con el </w:t>
      </w:r>
      <w:proofErr w:type="spellStart"/>
      <w:r w:rsidRPr="00722397">
        <w:rPr>
          <w:rFonts w:ascii="Arial" w:hAnsi="Arial" w:cs="Arial"/>
          <w:lang w:val="es-AR"/>
        </w:rPr>
        <w:t>dump</w:t>
      </w:r>
      <w:proofErr w:type="spellEnd"/>
      <w:r w:rsidRPr="00722397">
        <w:rPr>
          <w:rFonts w:ascii="Arial" w:hAnsi="Arial" w:cs="Arial"/>
          <w:lang w:val="es-AR"/>
        </w:rPr>
        <w:t xml:space="preserve"> ya se puede entrar</w:t>
      </w:r>
      <w:r w:rsidR="00CD271C">
        <w:rPr>
          <w:rFonts w:ascii="Arial" w:hAnsi="Arial" w:cs="Arial"/>
          <w:lang w:val="es-AR"/>
        </w:rPr>
        <w:t xml:space="preserve"> d</w:t>
      </w:r>
      <w:r w:rsidRPr="00CD271C">
        <w:rPr>
          <w:rFonts w:ascii="Arial" w:hAnsi="Arial" w:cs="Arial"/>
          <w:lang w:val="es-AR"/>
        </w:rPr>
        <w:t>irectamente con:</w:t>
      </w:r>
    </w:p>
    <w:p w:rsidR="00CD271C" w:rsidRDefault="00CD271C" w:rsidP="00CD271C">
      <w:pPr>
        <w:pStyle w:val="Listaconvietas"/>
        <w:numPr>
          <w:ilvl w:val="0"/>
          <w:numId w:val="0"/>
        </w:numPr>
        <w:spacing w:after="0"/>
        <w:rPr>
          <w:rFonts w:ascii="Arial" w:hAnsi="Arial" w:cs="Arial"/>
          <w:lang w:val="es-AR"/>
        </w:rPr>
      </w:pPr>
    </w:p>
    <w:p w:rsidR="00CD271C" w:rsidRDefault="00CD271C" w:rsidP="00CD271C">
      <w:pPr>
        <w:pStyle w:val="Listaconvietas"/>
        <w:numPr>
          <w:ilvl w:val="0"/>
          <w:numId w:val="0"/>
        </w:numPr>
        <w:spacing w:after="0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Usuario administrador</w:t>
      </w:r>
    </w:p>
    <w:p w:rsidR="00EA7132" w:rsidRPr="00CD271C" w:rsidRDefault="00140A50" w:rsidP="00CD271C">
      <w:pPr>
        <w:pStyle w:val="Listaconvietas"/>
        <w:numPr>
          <w:ilvl w:val="0"/>
          <w:numId w:val="0"/>
        </w:numPr>
        <w:spacing w:after="0"/>
        <w:rPr>
          <w:rFonts w:ascii="Arial" w:hAnsi="Arial" w:cs="Arial"/>
          <w:lang w:val="es-AR"/>
        </w:rPr>
      </w:pPr>
      <w:r w:rsidRPr="00CD271C">
        <w:rPr>
          <w:rFonts w:ascii="Arial" w:hAnsi="Arial" w:cs="Arial"/>
          <w:lang w:val="es-AR"/>
        </w:rPr>
        <w:t xml:space="preserve">Usuario: </w:t>
      </w:r>
      <w:proofErr w:type="spellStart"/>
      <w:r w:rsidRPr="00CD271C">
        <w:rPr>
          <w:rFonts w:ascii="Arial" w:hAnsi="Arial" w:cs="Arial"/>
          <w:lang w:val="es-AR"/>
        </w:rPr>
        <w:t>admin</w:t>
      </w:r>
      <w:proofErr w:type="spellEnd"/>
    </w:p>
    <w:p w:rsidR="00EA7132" w:rsidRPr="00CD271C" w:rsidRDefault="00140A50" w:rsidP="00CD271C">
      <w:pPr>
        <w:pStyle w:val="Listaconvietas"/>
        <w:numPr>
          <w:ilvl w:val="0"/>
          <w:numId w:val="0"/>
        </w:numPr>
        <w:spacing w:after="0"/>
        <w:rPr>
          <w:rFonts w:ascii="Arial" w:hAnsi="Arial" w:cs="Arial"/>
          <w:lang w:val="es-AR"/>
        </w:rPr>
      </w:pPr>
      <w:r w:rsidRPr="00CD271C">
        <w:rPr>
          <w:rFonts w:ascii="Arial" w:hAnsi="Arial" w:cs="Arial"/>
          <w:lang w:val="es-AR"/>
        </w:rPr>
        <w:t>Contraseña: 1234</w:t>
      </w:r>
    </w:p>
    <w:p w:rsidR="00722397" w:rsidRPr="00CD271C" w:rsidRDefault="00722397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bookmarkStart w:id="0" w:name="_GoBack"/>
      <w:bookmarkEnd w:id="0"/>
    </w:p>
    <w:p w:rsidR="00722397" w:rsidRPr="00722397" w:rsidRDefault="00722397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Usuario regular:</w:t>
      </w:r>
    </w:p>
    <w:p w:rsidR="00722397" w:rsidRPr="00722397" w:rsidRDefault="00722397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Usuario: pepe1</w:t>
      </w:r>
    </w:p>
    <w:p w:rsidR="00140A50" w:rsidRDefault="00722397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r w:rsidRPr="00722397">
        <w:rPr>
          <w:rFonts w:ascii="Arial" w:hAnsi="Arial" w:cs="Arial"/>
          <w:lang w:val="es-AR"/>
        </w:rPr>
        <w:t>Contraseña:</w:t>
      </w:r>
      <w:r>
        <w:rPr>
          <w:rFonts w:ascii="Arial" w:hAnsi="Arial" w:cs="Arial"/>
          <w:lang w:val="es-AR"/>
        </w:rPr>
        <w:t xml:space="preserve"> 1234 (</w:t>
      </w:r>
      <w:proofErr w:type="gramStart"/>
      <w:r>
        <w:rPr>
          <w:rFonts w:ascii="Arial" w:hAnsi="Arial" w:cs="Arial"/>
          <w:lang w:val="es-AR"/>
        </w:rPr>
        <w:t>todo los demás usuarios</w:t>
      </w:r>
      <w:proofErr w:type="gramEnd"/>
      <w:r>
        <w:rPr>
          <w:rFonts w:ascii="Arial" w:hAnsi="Arial" w:cs="Arial"/>
          <w:lang w:val="es-AR"/>
        </w:rPr>
        <w:t xml:space="preserve"> tienen</w:t>
      </w:r>
      <w:r w:rsidR="000F32D5">
        <w:rPr>
          <w:rFonts w:ascii="Arial" w:hAnsi="Arial" w:cs="Arial"/>
          <w:lang w:val="es-AR"/>
        </w:rPr>
        <w:t xml:space="preserve"> la misma contraseña a fines de </w:t>
      </w:r>
      <w:r>
        <w:rPr>
          <w:rFonts w:ascii="Arial" w:hAnsi="Arial" w:cs="Arial"/>
          <w:lang w:val="es-AR"/>
        </w:rPr>
        <w:t>testeo)</w:t>
      </w:r>
    </w:p>
    <w:p w:rsidR="00140A50" w:rsidRDefault="00140A50" w:rsidP="00140A50">
      <w:pPr>
        <w:rPr>
          <w:lang w:val="es-AR"/>
        </w:rPr>
      </w:pPr>
      <w:r>
        <w:rPr>
          <w:lang w:val="es-AR"/>
        </w:rPr>
        <w:br w:type="page"/>
      </w:r>
    </w:p>
    <w:p w:rsidR="00722397" w:rsidRDefault="00140A50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lastRenderedPageBreak/>
        <w:t>Capturas del software:</w:t>
      </w:r>
    </w:p>
    <w:p w:rsidR="00140A50" w:rsidRDefault="00140A50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proofErr w:type="spellStart"/>
      <w:r>
        <w:rPr>
          <w:rFonts w:ascii="Arial" w:hAnsi="Arial" w:cs="Arial"/>
          <w:lang w:val="es-AR"/>
        </w:rPr>
        <w:t>Admin</w:t>
      </w:r>
      <w:proofErr w:type="spellEnd"/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Gestionar Libros</w:t>
      </w: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r>
        <w:rPr>
          <w:noProof/>
        </w:rPr>
        <w:drawing>
          <wp:inline distT="0" distB="0" distL="0" distR="0" wp14:anchorId="5B16AFB9" wp14:editId="23AEA874">
            <wp:extent cx="5486400" cy="39547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lastRenderedPageBreak/>
        <w:t>Gestionar Usuarios</w:t>
      </w: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r>
        <w:rPr>
          <w:noProof/>
        </w:rPr>
        <w:drawing>
          <wp:inline distT="0" distB="0" distL="0" distR="0" wp14:anchorId="15D2DFA7" wp14:editId="293AA10E">
            <wp:extent cx="5486400" cy="39439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 xml:space="preserve">Generar </w:t>
      </w:r>
      <w:proofErr w:type="spellStart"/>
      <w:r>
        <w:rPr>
          <w:rFonts w:ascii="Arial" w:hAnsi="Arial" w:cs="Arial"/>
          <w:lang w:val="es-AR"/>
        </w:rPr>
        <w:t>Prestamo</w:t>
      </w:r>
      <w:proofErr w:type="spellEnd"/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r>
        <w:rPr>
          <w:noProof/>
        </w:rPr>
        <w:drawing>
          <wp:inline distT="0" distB="0" distL="0" distR="0" wp14:anchorId="6B1CA603" wp14:editId="46F4A88B">
            <wp:extent cx="4533900" cy="324929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5901" cy="325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0F32D5" w:rsidRDefault="000F32D5" w:rsidP="000F32D5">
      <w:pPr>
        <w:pStyle w:val="Listaconvietas"/>
        <w:numPr>
          <w:ilvl w:val="0"/>
          <w:numId w:val="0"/>
        </w:numPr>
        <w:spacing w:after="0"/>
        <w:rPr>
          <w:rFonts w:ascii="Arial" w:hAnsi="Arial" w:cs="Arial"/>
          <w:lang w:val="es-AR"/>
        </w:rPr>
      </w:pPr>
    </w:p>
    <w:p w:rsidR="00DC4D49" w:rsidRDefault="00DC4D49" w:rsidP="000F32D5">
      <w:pPr>
        <w:pStyle w:val="Listaconvietas"/>
        <w:numPr>
          <w:ilvl w:val="0"/>
          <w:numId w:val="0"/>
        </w:numPr>
        <w:spacing w:after="0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lastRenderedPageBreak/>
        <w:t>Ver Reportes</w:t>
      </w: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r>
        <w:rPr>
          <w:noProof/>
        </w:rPr>
        <w:drawing>
          <wp:inline distT="0" distB="0" distL="0" distR="0" wp14:anchorId="09F78EC9" wp14:editId="58AB3EED">
            <wp:extent cx="5486400" cy="392176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lastRenderedPageBreak/>
        <w:t>Usuario Regular</w:t>
      </w:r>
    </w:p>
    <w:p w:rsidR="00DC4D49" w:rsidRDefault="00DC4D49" w:rsidP="00DC4D49">
      <w:pPr>
        <w:pStyle w:val="Listaconvietas"/>
        <w:numPr>
          <w:ilvl w:val="0"/>
          <w:numId w:val="0"/>
        </w:numPr>
        <w:spacing w:after="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 xml:space="preserve">Ver </w:t>
      </w:r>
      <w:proofErr w:type="spellStart"/>
      <w:r>
        <w:rPr>
          <w:rFonts w:ascii="Arial" w:hAnsi="Arial" w:cs="Arial"/>
          <w:lang w:val="es-AR"/>
        </w:rPr>
        <w:t>Prestamo</w:t>
      </w:r>
      <w:proofErr w:type="spellEnd"/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r>
        <w:rPr>
          <w:noProof/>
        </w:rPr>
        <w:drawing>
          <wp:inline distT="0" distB="0" distL="0" distR="0" wp14:anchorId="64545E71" wp14:editId="50A65720">
            <wp:extent cx="5486400" cy="39319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722397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DC4D49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lastRenderedPageBreak/>
        <w:t xml:space="preserve">Generar </w:t>
      </w:r>
      <w:proofErr w:type="spellStart"/>
      <w:r>
        <w:rPr>
          <w:rFonts w:ascii="Arial" w:hAnsi="Arial" w:cs="Arial"/>
          <w:lang w:val="es-AR"/>
        </w:rPr>
        <w:t>Prestamo</w:t>
      </w:r>
      <w:proofErr w:type="spellEnd"/>
    </w:p>
    <w:p w:rsidR="00DC4D49" w:rsidRDefault="00DC4D49" w:rsidP="00DC4D49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r>
        <w:rPr>
          <w:noProof/>
        </w:rPr>
        <w:drawing>
          <wp:inline distT="0" distB="0" distL="0" distR="0" wp14:anchorId="34E7DD98" wp14:editId="3293F155">
            <wp:extent cx="5048250" cy="3634857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3681" cy="363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49" w:rsidRDefault="00DC4D49" w:rsidP="00DC4D49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</w:p>
    <w:p w:rsidR="00DC4D49" w:rsidRDefault="00DC4D49" w:rsidP="00DC4D49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Modificar Perfil</w:t>
      </w:r>
    </w:p>
    <w:p w:rsidR="00DC4D49" w:rsidRPr="00722397" w:rsidRDefault="00DC4D49" w:rsidP="00DC4D49">
      <w:pPr>
        <w:pStyle w:val="Listaconvietas"/>
        <w:numPr>
          <w:ilvl w:val="0"/>
          <w:numId w:val="0"/>
        </w:numPr>
        <w:spacing w:after="0"/>
        <w:ind w:left="360" w:hanging="360"/>
        <w:rPr>
          <w:rFonts w:ascii="Arial" w:hAnsi="Arial" w:cs="Arial"/>
          <w:lang w:val="es-AR"/>
        </w:rPr>
      </w:pPr>
      <w:r>
        <w:rPr>
          <w:noProof/>
        </w:rPr>
        <w:drawing>
          <wp:inline distT="0" distB="0" distL="0" distR="0" wp14:anchorId="3F98D7DB" wp14:editId="794BE7FF">
            <wp:extent cx="4886325" cy="351374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8671" cy="351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D49" w:rsidRPr="007223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32D5"/>
    <w:rsid w:val="00110F11"/>
    <w:rsid w:val="00140A50"/>
    <w:rsid w:val="0015074B"/>
    <w:rsid w:val="00161E65"/>
    <w:rsid w:val="001D17D9"/>
    <w:rsid w:val="0029639D"/>
    <w:rsid w:val="00326F90"/>
    <w:rsid w:val="003A73DC"/>
    <w:rsid w:val="006F572A"/>
    <w:rsid w:val="00722397"/>
    <w:rsid w:val="00AA1D8D"/>
    <w:rsid w:val="00B47730"/>
    <w:rsid w:val="00CB0664"/>
    <w:rsid w:val="00CD271C"/>
    <w:rsid w:val="00DC4D49"/>
    <w:rsid w:val="00E0668D"/>
    <w:rsid w:val="00EA7132"/>
    <w:rsid w:val="00F76F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5A4D8"/>
  <w14:defaultImageDpi w14:val="300"/>
  <w15:docId w15:val="{B8EAB31B-BBC3-4497-AABA-A23ED7829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E0668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/phpmyadmin/index.php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D52466-4322-42CB-9851-145D7B3D9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1223</Words>
  <Characters>6976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gerardo francisco</cp:lastModifiedBy>
  <cp:revision>12</cp:revision>
  <dcterms:created xsi:type="dcterms:W3CDTF">2013-12-23T23:15:00Z</dcterms:created>
  <dcterms:modified xsi:type="dcterms:W3CDTF">2026-08-02T23:32:00Z</dcterms:modified>
  <cp:category/>
</cp:coreProperties>
</file>