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7603B" w14:textId="786681EE" w:rsidR="00672D5E" w:rsidRPr="008D7A79" w:rsidRDefault="00820C2F" w:rsidP="00820C2F">
      <w:pPr>
        <w:jc w:val="center"/>
        <w:rPr>
          <w:rFonts w:ascii="Times New Roman" w:hAnsi="Times New Roman" w:cs="Times New Roman"/>
          <w:b/>
          <w:bCs/>
          <w:sz w:val="32"/>
          <w:szCs w:val="32"/>
          <w:u w:val="single"/>
          <w:shd w:val="clear" w:color="auto" w:fill="FFFFFF"/>
        </w:rPr>
      </w:pPr>
      <w:r w:rsidRPr="008D7A79">
        <w:rPr>
          <w:rFonts w:ascii="Times New Roman" w:hAnsi="Times New Roman" w:cs="Times New Roman"/>
          <w:b/>
          <w:bCs/>
          <w:sz w:val="32"/>
          <w:szCs w:val="32"/>
          <w:u w:val="single"/>
          <w:shd w:val="clear" w:color="auto" w:fill="FFFFFF"/>
        </w:rPr>
        <w:t>IMAGE RECOGNITION WITH IBM CLOUD VISUAL RECOGNITION</w:t>
      </w:r>
    </w:p>
    <w:p w14:paraId="13FD724B" w14:textId="77777777" w:rsidR="00820C2F" w:rsidRPr="00820C2F" w:rsidRDefault="00820C2F" w:rsidP="00820C2F">
      <w:pPr>
        <w:rPr>
          <w:rFonts w:ascii="inherit" w:hAnsi="inherit"/>
          <w:b/>
          <w:bCs/>
          <w:color w:val="313131"/>
          <w:bdr w:val="none" w:sz="0" w:space="0" w:color="auto" w:frame="1"/>
          <w:shd w:val="clear" w:color="auto" w:fill="FFFFFF"/>
        </w:rPr>
      </w:pPr>
    </w:p>
    <w:p w14:paraId="5CB4A79D" w14:textId="77777777" w:rsidR="00820C2F" w:rsidRDefault="00820C2F" w:rsidP="00820C2F">
      <w:pPr>
        <w:rPr>
          <w:rFonts w:ascii="inherit" w:hAnsi="inherit"/>
          <w:b/>
          <w:bCs/>
          <w:color w:val="313131"/>
          <w:bdr w:val="none" w:sz="0" w:space="0" w:color="auto" w:frame="1"/>
          <w:shd w:val="clear" w:color="auto" w:fill="FFFFFF"/>
        </w:rPr>
      </w:pPr>
    </w:p>
    <w:p w14:paraId="030D9A31" w14:textId="7D165480" w:rsidR="00820C2F" w:rsidRPr="008D7A79" w:rsidRDefault="00820C2F" w:rsidP="00820C2F">
      <w:pPr>
        <w:rPr>
          <w:rFonts w:ascii="Times New Roman" w:hAnsi="Times New Roman" w:cs="Times New Roman"/>
          <w:b/>
          <w:bCs/>
          <w:sz w:val="40"/>
          <w:szCs w:val="40"/>
          <w:u w:val="single"/>
        </w:rPr>
      </w:pPr>
      <w:r w:rsidRPr="008D7A79">
        <w:rPr>
          <w:rFonts w:ascii="Times New Roman" w:hAnsi="Times New Roman" w:cs="Times New Roman"/>
          <w:b/>
          <w:bCs/>
          <w:color w:val="313131"/>
          <w:sz w:val="28"/>
          <w:szCs w:val="28"/>
          <w:u w:val="single"/>
          <w:bdr w:val="none" w:sz="0" w:space="0" w:color="auto" w:frame="1"/>
          <w:shd w:val="clear" w:color="auto" w:fill="FFFFFF"/>
        </w:rPr>
        <w:t>Phase 2: Innovation</w:t>
      </w:r>
    </w:p>
    <w:p w14:paraId="2A19B873" w14:textId="77777777" w:rsidR="00474470" w:rsidRDefault="00474470">
      <w:pPr>
        <w:rPr>
          <w:rFonts w:ascii="Times New Roman" w:hAnsi="Times New Roman" w:cs="Times New Roman"/>
          <w:sz w:val="24"/>
          <w:szCs w:val="24"/>
        </w:rPr>
      </w:pPr>
    </w:p>
    <w:p w14:paraId="1D8177AB" w14:textId="07BAF370" w:rsidR="00820C2F" w:rsidRPr="00474470" w:rsidRDefault="00474470">
      <w:pPr>
        <w:rPr>
          <w:rFonts w:ascii="Times New Roman" w:hAnsi="Times New Roman" w:cs="Times New Roman"/>
          <w:b/>
          <w:bCs/>
          <w:sz w:val="28"/>
          <w:szCs w:val="28"/>
          <w:u w:val="single"/>
        </w:rPr>
      </w:pPr>
      <w:r w:rsidRPr="00474470">
        <w:rPr>
          <w:rFonts w:ascii="Times New Roman" w:hAnsi="Times New Roman" w:cs="Times New Roman"/>
          <w:b/>
          <w:bCs/>
          <w:sz w:val="28"/>
          <w:szCs w:val="28"/>
          <w:u w:val="single"/>
        </w:rPr>
        <w:t>Objective:</w:t>
      </w:r>
    </w:p>
    <w:p w14:paraId="3E25A47C" w14:textId="5323E142" w:rsidR="00474470" w:rsidRPr="008D7A79" w:rsidRDefault="00474470" w:rsidP="00474470">
      <w:pPr>
        <w:jc w:val="both"/>
        <w:rPr>
          <w:rFonts w:ascii="Times New Roman" w:hAnsi="Times New Roman" w:cs="Times New Roman"/>
          <w:sz w:val="26"/>
          <w:szCs w:val="26"/>
        </w:rPr>
      </w:pPr>
      <w:r>
        <w:rPr>
          <w:rFonts w:ascii="Times New Roman" w:hAnsi="Times New Roman" w:cs="Times New Roman"/>
          <w:sz w:val="24"/>
          <w:szCs w:val="24"/>
        </w:rPr>
        <w:tab/>
      </w:r>
      <w:r w:rsidRPr="008D7A79">
        <w:rPr>
          <w:rFonts w:ascii="Times New Roman" w:hAnsi="Times New Roman" w:cs="Times New Roman"/>
          <w:sz w:val="26"/>
          <w:szCs w:val="26"/>
        </w:rPr>
        <w:t>The goal of this project is to provide an intuitive platform that uses IBM Cloud Visual Recognition to precisely categorize and characterize user-uploaded photographs. By creating AI-based captions in this way, the system hopes to enable users to create compelling visual storytelling, eventually improving their relationship with the audience through captivating images and narratives.</w:t>
      </w:r>
    </w:p>
    <w:p w14:paraId="16B67D43" w14:textId="77777777" w:rsidR="00474470" w:rsidRDefault="00474470" w:rsidP="00474470">
      <w:pPr>
        <w:jc w:val="both"/>
        <w:rPr>
          <w:rFonts w:ascii="Times New Roman" w:hAnsi="Times New Roman" w:cs="Times New Roman"/>
          <w:sz w:val="24"/>
          <w:szCs w:val="24"/>
        </w:rPr>
      </w:pPr>
    </w:p>
    <w:p w14:paraId="27EAF09F" w14:textId="09FC4AA9" w:rsidR="00474470" w:rsidRDefault="00474470" w:rsidP="00474470">
      <w:pPr>
        <w:jc w:val="both"/>
        <w:rPr>
          <w:rFonts w:ascii="Times New Roman" w:hAnsi="Times New Roman" w:cs="Times New Roman"/>
          <w:b/>
          <w:bCs/>
          <w:sz w:val="28"/>
          <w:szCs w:val="28"/>
          <w:u w:val="single"/>
        </w:rPr>
      </w:pPr>
      <w:r w:rsidRPr="00474470">
        <w:rPr>
          <w:rFonts w:ascii="Times New Roman" w:hAnsi="Times New Roman" w:cs="Times New Roman"/>
          <w:b/>
          <w:bCs/>
          <w:sz w:val="28"/>
          <w:szCs w:val="28"/>
          <w:u w:val="single"/>
        </w:rPr>
        <w:t>Introduction:</w:t>
      </w:r>
    </w:p>
    <w:p w14:paraId="6DFC14C6" w14:textId="6A9C7E71" w:rsidR="00474470" w:rsidRPr="008D7A79" w:rsidRDefault="00474470" w:rsidP="00474470">
      <w:pPr>
        <w:jc w:val="both"/>
        <w:rPr>
          <w:rFonts w:ascii="Times New Roman" w:hAnsi="Times New Roman" w:cs="Times New Roman"/>
          <w:sz w:val="26"/>
          <w:szCs w:val="26"/>
        </w:rPr>
      </w:pPr>
      <w:r w:rsidRPr="00474470">
        <w:rPr>
          <w:rFonts w:ascii="Times New Roman" w:hAnsi="Times New Roman" w:cs="Times New Roman"/>
          <w:b/>
          <w:bCs/>
          <w:sz w:val="28"/>
          <w:szCs w:val="28"/>
        </w:rPr>
        <w:tab/>
      </w:r>
      <w:r w:rsidRPr="008D7A79">
        <w:rPr>
          <w:rFonts w:ascii="Times New Roman" w:hAnsi="Times New Roman" w:cs="Times New Roman"/>
          <w:sz w:val="26"/>
          <w:szCs w:val="26"/>
        </w:rPr>
        <w:t>The value of compelling graphics and storylines in the modern digital era cannot be overstated. However, it might take a lot of time and effort to hand write descriptions for each image. By building an image recognition system that automatically analyzes and accurately labels photos using IBM Cloud Visual Recognition, this project offers a novel solution to this issue.</w:t>
      </w:r>
    </w:p>
    <w:p w14:paraId="1D172F2C" w14:textId="77777777" w:rsidR="00E72A0B" w:rsidRDefault="00E72A0B" w:rsidP="00474470">
      <w:pPr>
        <w:jc w:val="both"/>
        <w:rPr>
          <w:rFonts w:ascii="Times New Roman" w:hAnsi="Times New Roman" w:cs="Times New Roman"/>
          <w:sz w:val="24"/>
          <w:szCs w:val="24"/>
        </w:rPr>
      </w:pPr>
    </w:p>
    <w:p w14:paraId="543AE5C3" w14:textId="4FB232E7" w:rsidR="00E72A0B" w:rsidRDefault="00E72A0B" w:rsidP="00474470">
      <w:pPr>
        <w:jc w:val="both"/>
        <w:rPr>
          <w:rFonts w:ascii="Times New Roman" w:hAnsi="Times New Roman" w:cs="Times New Roman"/>
          <w:b/>
          <w:bCs/>
          <w:sz w:val="28"/>
          <w:szCs w:val="28"/>
          <w:u w:val="single"/>
        </w:rPr>
      </w:pPr>
      <w:r w:rsidRPr="00E72A0B">
        <w:rPr>
          <w:rFonts w:ascii="Times New Roman" w:hAnsi="Times New Roman" w:cs="Times New Roman"/>
          <w:b/>
          <w:bCs/>
          <w:sz w:val="28"/>
          <w:szCs w:val="28"/>
          <w:u w:val="single"/>
        </w:rPr>
        <w:t>Design and innovation:</w:t>
      </w:r>
    </w:p>
    <w:p w14:paraId="6919058E" w14:textId="19358159" w:rsidR="008D7A79" w:rsidRPr="008D7A79" w:rsidRDefault="008D7A79" w:rsidP="00AA61C3">
      <w:pPr>
        <w:ind w:firstLine="720"/>
        <w:jc w:val="both"/>
        <w:rPr>
          <w:rFonts w:ascii="Times New Roman" w:hAnsi="Times New Roman" w:cs="Times New Roman"/>
          <w:sz w:val="26"/>
          <w:szCs w:val="26"/>
        </w:rPr>
      </w:pPr>
      <w:r w:rsidRPr="008D7A79">
        <w:rPr>
          <w:rFonts w:ascii="Times New Roman" w:hAnsi="Times New Roman" w:cs="Times New Roman"/>
          <w:sz w:val="26"/>
          <w:szCs w:val="26"/>
        </w:rPr>
        <w:t>1.</w:t>
      </w:r>
      <w:r w:rsidRPr="008D7A79">
        <w:rPr>
          <w:rFonts w:ascii="Times New Roman" w:hAnsi="Times New Roman" w:cs="Times New Roman"/>
          <w:sz w:val="26"/>
          <w:szCs w:val="26"/>
        </w:rPr>
        <w:t>User-Friendly Interface: The platform's user interface will be simple and clear,</w:t>
      </w:r>
      <w:r w:rsidRPr="008D7A79">
        <w:rPr>
          <w:rFonts w:ascii="Times New Roman" w:hAnsi="Times New Roman" w:cs="Times New Roman"/>
          <w:sz w:val="26"/>
          <w:szCs w:val="26"/>
        </w:rPr>
        <w:t xml:space="preserve"> </w:t>
      </w:r>
      <w:r w:rsidRPr="008D7A79">
        <w:rPr>
          <w:rFonts w:ascii="Times New Roman" w:hAnsi="Times New Roman" w:cs="Times New Roman"/>
          <w:sz w:val="26"/>
          <w:szCs w:val="26"/>
        </w:rPr>
        <w:t>enabling users to post photographs with ease. The technology will also provide users the opportunity to change the captions' formatting and voice.</w:t>
      </w:r>
    </w:p>
    <w:p w14:paraId="15C0088D" w14:textId="77777777" w:rsidR="008D7A79" w:rsidRPr="008D7A79" w:rsidRDefault="008D7A79" w:rsidP="00AA61C3">
      <w:pPr>
        <w:ind w:firstLine="720"/>
        <w:jc w:val="both"/>
        <w:rPr>
          <w:rFonts w:ascii="Times New Roman" w:hAnsi="Times New Roman" w:cs="Times New Roman"/>
          <w:sz w:val="26"/>
          <w:szCs w:val="26"/>
        </w:rPr>
      </w:pPr>
      <w:r w:rsidRPr="008D7A79">
        <w:rPr>
          <w:rFonts w:ascii="Times New Roman" w:hAnsi="Times New Roman" w:cs="Times New Roman"/>
          <w:sz w:val="26"/>
          <w:szCs w:val="26"/>
        </w:rPr>
        <w:t>2.Image Classification: The IBM Cloud Visual Recognition service, which will be incorporated to categorize uploaded photos into pertinent categories, will serve as the system's brain. For appropriate classifications, this stage requires training the algorithm on a variety of visual data.</w:t>
      </w:r>
    </w:p>
    <w:p w14:paraId="783891E3" w14:textId="0314D428" w:rsidR="00E72A0B" w:rsidRPr="008D7A79" w:rsidRDefault="008D7A79" w:rsidP="00AA61C3">
      <w:pPr>
        <w:ind w:firstLine="720"/>
        <w:jc w:val="both"/>
        <w:rPr>
          <w:rFonts w:ascii="Times New Roman" w:hAnsi="Times New Roman" w:cs="Times New Roman"/>
          <w:sz w:val="26"/>
          <w:szCs w:val="26"/>
        </w:rPr>
      </w:pPr>
      <w:r w:rsidRPr="008D7A79">
        <w:rPr>
          <w:rFonts w:ascii="Times New Roman" w:hAnsi="Times New Roman" w:cs="Times New Roman"/>
          <w:sz w:val="26"/>
          <w:szCs w:val="26"/>
        </w:rPr>
        <w:t>3.Caption Creation: After classifying the images, the system will use natural language processing (NLP) methods to create captions that are innovative, contextually relevant, and interesting. Additionally, users may choose how creative and in-depth their descriptions are.</w:t>
      </w:r>
    </w:p>
    <w:p w14:paraId="67BFBDBC" w14:textId="77777777" w:rsidR="008D7A79" w:rsidRDefault="008D7A79" w:rsidP="008D7A79">
      <w:pPr>
        <w:rPr>
          <w:rFonts w:ascii="Times New Roman" w:hAnsi="Times New Roman" w:cs="Times New Roman"/>
          <w:sz w:val="26"/>
          <w:szCs w:val="26"/>
        </w:rPr>
      </w:pPr>
    </w:p>
    <w:p w14:paraId="187332EF" w14:textId="0F7DCA1F" w:rsidR="008D7A79" w:rsidRPr="008D7A79" w:rsidRDefault="008D7A79" w:rsidP="00AA61C3">
      <w:pPr>
        <w:ind w:firstLine="720"/>
        <w:rPr>
          <w:rFonts w:ascii="Times New Roman" w:hAnsi="Times New Roman" w:cs="Times New Roman"/>
          <w:sz w:val="26"/>
          <w:szCs w:val="26"/>
        </w:rPr>
      </w:pPr>
      <w:r w:rsidRPr="008D7A79">
        <w:rPr>
          <w:rFonts w:ascii="Times New Roman" w:hAnsi="Times New Roman" w:cs="Times New Roman"/>
          <w:sz w:val="26"/>
          <w:szCs w:val="26"/>
        </w:rPr>
        <w:lastRenderedPageBreak/>
        <w:t>4.Quality Control: The system will have a review and editing tool to ensure the standard and appropriateness of the generated captions. Before publishing, users can evaluate and make any necessary changes to the captions.</w:t>
      </w:r>
    </w:p>
    <w:p w14:paraId="1675C89A" w14:textId="77777777" w:rsidR="008D7A79" w:rsidRPr="008D7A79" w:rsidRDefault="008D7A79" w:rsidP="00AA61C3">
      <w:pPr>
        <w:ind w:firstLine="720"/>
        <w:jc w:val="both"/>
        <w:rPr>
          <w:rFonts w:ascii="Times New Roman" w:hAnsi="Times New Roman" w:cs="Times New Roman"/>
          <w:sz w:val="26"/>
          <w:szCs w:val="26"/>
        </w:rPr>
      </w:pPr>
      <w:r w:rsidRPr="008D7A79">
        <w:rPr>
          <w:rFonts w:ascii="Times New Roman" w:hAnsi="Times New Roman" w:cs="Times New Roman"/>
          <w:sz w:val="26"/>
          <w:szCs w:val="26"/>
        </w:rPr>
        <w:t>5.Scalability: The system will be built to support many users and a huge library of photos. Utilizing cloud-based infrastructure and streamlining the processing pipelines will enable scalability.</w:t>
      </w:r>
    </w:p>
    <w:p w14:paraId="3F9D8440" w14:textId="77777777" w:rsidR="008D7A79" w:rsidRPr="008D7A79" w:rsidRDefault="008D7A79" w:rsidP="00AA61C3">
      <w:pPr>
        <w:ind w:firstLine="720"/>
        <w:jc w:val="both"/>
        <w:rPr>
          <w:rFonts w:ascii="Times New Roman" w:hAnsi="Times New Roman" w:cs="Times New Roman"/>
          <w:sz w:val="26"/>
          <w:szCs w:val="26"/>
        </w:rPr>
      </w:pPr>
      <w:r w:rsidRPr="008D7A79">
        <w:rPr>
          <w:rFonts w:ascii="Times New Roman" w:hAnsi="Times New Roman" w:cs="Times New Roman"/>
          <w:sz w:val="26"/>
          <w:szCs w:val="26"/>
        </w:rPr>
        <w:t>6.Integration: The system may be connected with well-known social networking platforms, content management systems, and e-commerce websites to improve user experience and adaptability. This enables users to easily share or embed photos and descriptions.</w:t>
      </w:r>
    </w:p>
    <w:p w14:paraId="18E76FF5" w14:textId="77777777" w:rsidR="008D7A79" w:rsidRPr="008D7A79" w:rsidRDefault="008D7A79" w:rsidP="00AA61C3">
      <w:pPr>
        <w:ind w:firstLine="720"/>
        <w:jc w:val="both"/>
        <w:rPr>
          <w:rFonts w:ascii="Times New Roman" w:hAnsi="Times New Roman" w:cs="Times New Roman"/>
          <w:sz w:val="26"/>
          <w:szCs w:val="26"/>
        </w:rPr>
      </w:pPr>
      <w:r w:rsidRPr="008D7A79">
        <w:rPr>
          <w:rFonts w:ascii="Times New Roman" w:hAnsi="Times New Roman" w:cs="Times New Roman"/>
          <w:sz w:val="26"/>
          <w:szCs w:val="26"/>
        </w:rPr>
        <w:t>7. Personalization: Users may store and reuse customized settings, such as their favourite caption categories and styles. This customisation will make users more comfortable.</w:t>
      </w:r>
    </w:p>
    <w:p w14:paraId="025F0EBB" w14:textId="77777777" w:rsidR="008D7A79" w:rsidRPr="008D7A79" w:rsidRDefault="008D7A79" w:rsidP="00AA61C3">
      <w:pPr>
        <w:ind w:firstLine="720"/>
        <w:jc w:val="both"/>
        <w:rPr>
          <w:rFonts w:ascii="Times New Roman" w:hAnsi="Times New Roman" w:cs="Times New Roman"/>
          <w:sz w:val="26"/>
          <w:szCs w:val="26"/>
        </w:rPr>
      </w:pPr>
      <w:r w:rsidRPr="008D7A79">
        <w:rPr>
          <w:rFonts w:ascii="Times New Roman" w:hAnsi="Times New Roman" w:cs="Times New Roman"/>
          <w:sz w:val="26"/>
          <w:szCs w:val="26"/>
        </w:rPr>
        <w:t>8. Performance Monitoring: Ongoing evaluation of the system's performance and feedback loops will be built in order to hone the picture categorization and caption generating algorithms over time.</w:t>
      </w:r>
    </w:p>
    <w:p w14:paraId="13C4D003" w14:textId="77777777" w:rsidR="008D7A79" w:rsidRPr="008D7A79" w:rsidRDefault="008D7A79" w:rsidP="00AA61C3">
      <w:pPr>
        <w:ind w:firstLine="720"/>
        <w:jc w:val="both"/>
        <w:rPr>
          <w:rFonts w:ascii="Times New Roman" w:hAnsi="Times New Roman" w:cs="Times New Roman"/>
          <w:sz w:val="26"/>
          <w:szCs w:val="26"/>
        </w:rPr>
      </w:pPr>
      <w:r w:rsidRPr="008D7A79">
        <w:rPr>
          <w:rFonts w:ascii="Times New Roman" w:hAnsi="Times New Roman" w:cs="Times New Roman"/>
          <w:sz w:val="26"/>
          <w:szCs w:val="26"/>
        </w:rPr>
        <w:t>9.User Support: To help users with any queries or problems, a thorough support system with tutorials, a frequently asked questions section, and a helpful customer care team will be built.</w:t>
      </w:r>
    </w:p>
    <w:p w14:paraId="5DDA9A74" w14:textId="77777777" w:rsidR="008D7A79" w:rsidRDefault="008D7A79" w:rsidP="008D7A79">
      <w:pPr>
        <w:ind w:left="720"/>
        <w:jc w:val="both"/>
        <w:rPr>
          <w:rFonts w:ascii="Times New Roman" w:hAnsi="Times New Roman" w:cs="Times New Roman"/>
          <w:sz w:val="24"/>
          <w:szCs w:val="24"/>
        </w:rPr>
      </w:pPr>
    </w:p>
    <w:p w14:paraId="1DB440A3" w14:textId="77777777" w:rsidR="008D7A79" w:rsidRPr="008D7A79" w:rsidRDefault="008D7A79" w:rsidP="008D7A79">
      <w:pPr>
        <w:jc w:val="both"/>
        <w:rPr>
          <w:rFonts w:ascii="Times New Roman" w:hAnsi="Times New Roman" w:cs="Times New Roman"/>
          <w:b/>
          <w:bCs/>
          <w:sz w:val="28"/>
          <w:szCs w:val="28"/>
          <w:u w:val="single"/>
        </w:rPr>
      </w:pPr>
      <w:r w:rsidRPr="008D7A79">
        <w:rPr>
          <w:rFonts w:ascii="Times New Roman" w:hAnsi="Times New Roman" w:cs="Times New Roman"/>
          <w:b/>
          <w:bCs/>
          <w:sz w:val="28"/>
          <w:szCs w:val="28"/>
          <w:u w:val="single"/>
        </w:rPr>
        <w:t>Expected Results:</w:t>
      </w:r>
    </w:p>
    <w:p w14:paraId="1F91DED4" w14:textId="77777777" w:rsidR="008D7A79" w:rsidRPr="008D7A79" w:rsidRDefault="008D7A79" w:rsidP="00AA61C3">
      <w:pPr>
        <w:jc w:val="both"/>
        <w:rPr>
          <w:rFonts w:ascii="Times New Roman" w:hAnsi="Times New Roman" w:cs="Times New Roman"/>
          <w:sz w:val="26"/>
          <w:szCs w:val="26"/>
        </w:rPr>
      </w:pPr>
      <w:r w:rsidRPr="008D7A79">
        <w:rPr>
          <w:rFonts w:ascii="Times New Roman" w:hAnsi="Times New Roman" w:cs="Times New Roman"/>
          <w:sz w:val="26"/>
          <w:szCs w:val="26"/>
        </w:rPr>
        <w:t>1. Exact classification and description of the images.</w:t>
      </w:r>
    </w:p>
    <w:p w14:paraId="3A1E38A4" w14:textId="77777777" w:rsidR="008D7A79" w:rsidRPr="008D7A79" w:rsidRDefault="008D7A79" w:rsidP="00AA61C3">
      <w:pPr>
        <w:jc w:val="both"/>
        <w:rPr>
          <w:rFonts w:ascii="Times New Roman" w:hAnsi="Times New Roman" w:cs="Times New Roman"/>
          <w:sz w:val="26"/>
          <w:szCs w:val="26"/>
        </w:rPr>
      </w:pPr>
      <w:r w:rsidRPr="008D7A79">
        <w:rPr>
          <w:rFonts w:ascii="Times New Roman" w:hAnsi="Times New Roman" w:cs="Times New Roman"/>
          <w:sz w:val="26"/>
          <w:szCs w:val="26"/>
        </w:rPr>
        <w:t>2. The ability for content producers to save a lot of time and effort.</w:t>
      </w:r>
    </w:p>
    <w:p w14:paraId="346FCC50" w14:textId="77777777" w:rsidR="008D7A79" w:rsidRPr="008D7A79" w:rsidRDefault="008D7A79" w:rsidP="00AA61C3">
      <w:pPr>
        <w:jc w:val="both"/>
        <w:rPr>
          <w:rFonts w:ascii="Times New Roman" w:hAnsi="Times New Roman" w:cs="Times New Roman"/>
          <w:sz w:val="26"/>
          <w:szCs w:val="26"/>
        </w:rPr>
      </w:pPr>
      <w:r w:rsidRPr="008D7A79">
        <w:rPr>
          <w:rFonts w:ascii="Times New Roman" w:hAnsi="Times New Roman" w:cs="Times New Roman"/>
          <w:sz w:val="26"/>
          <w:szCs w:val="26"/>
        </w:rPr>
        <w:t>3.Better audience engagement and connection thanks to engrossing images and stories.</w:t>
      </w:r>
    </w:p>
    <w:p w14:paraId="0CFD0A49" w14:textId="3FFDDFA5" w:rsidR="008D7A79" w:rsidRDefault="008D7A79" w:rsidP="00AA61C3">
      <w:pPr>
        <w:jc w:val="both"/>
        <w:rPr>
          <w:rFonts w:ascii="Times New Roman" w:hAnsi="Times New Roman" w:cs="Times New Roman"/>
          <w:sz w:val="26"/>
          <w:szCs w:val="26"/>
        </w:rPr>
      </w:pPr>
      <w:r w:rsidRPr="008D7A79">
        <w:rPr>
          <w:rFonts w:ascii="Times New Roman" w:hAnsi="Times New Roman" w:cs="Times New Roman"/>
          <w:sz w:val="26"/>
          <w:szCs w:val="26"/>
        </w:rPr>
        <w:t>4. Possibility of integrating with other AI-powered tools to improve content development.</w:t>
      </w:r>
    </w:p>
    <w:p w14:paraId="2567B75C" w14:textId="77777777" w:rsidR="00AA61C3" w:rsidRDefault="00AA61C3" w:rsidP="00AA61C3">
      <w:pPr>
        <w:jc w:val="both"/>
        <w:rPr>
          <w:rFonts w:ascii="Times New Roman" w:hAnsi="Times New Roman" w:cs="Times New Roman"/>
          <w:sz w:val="26"/>
          <w:szCs w:val="26"/>
        </w:rPr>
      </w:pPr>
    </w:p>
    <w:p w14:paraId="6807E9E6" w14:textId="77777777" w:rsidR="008D7A79" w:rsidRPr="008D7A79" w:rsidRDefault="008D7A79" w:rsidP="008D7A79">
      <w:pPr>
        <w:jc w:val="both"/>
        <w:rPr>
          <w:rFonts w:ascii="Times New Roman" w:hAnsi="Times New Roman" w:cs="Times New Roman"/>
          <w:b/>
          <w:bCs/>
          <w:sz w:val="28"/>
          <w:szCs w:val="28"/>
          <w:u w:val="single"/>
        </w:rPr>
      </w:pPr>
      <w:r w:rsidRPr="008D7A79">
        <w:rPr>
          <w:rFonts w:ascii="Times New Roman" w:hAnsi="Times New Roman" w:cs="Times New Roman"/>
          <w:b/>
          <w:bCs/>
          <w:sz w:val="28"/>
          <w:szCs w:val="28"/>
          <w:u w:val="single"/>
        </w:rPr>
        <w:t>Conclusion:</w:t>
      </w:r>
    </w:p>
    <w:p w14:paraId="173F3FE6" w14:textId="0E9E3FF2" w:rsidR="008D7A79" w:rsidRDefault="008D7A79" w:rsidP="00AA61C3">
      <w:pPr>
        <w:ind w:firstLine="720"/>
        <w:jc w:val="both"/>
        <w:rPr>
          <w:rFonts w:ascii="Times New Roman" w:hAnsi="Times New Roman" w:cs="Times New Roman"/>
          <w:sz w:val="26"/>
          <w:szCs w:val="26"/>
        </w:rPr>
      </w:pPr>
      <w:r w:rsidRPr="008D7A79">
        <w:rPr>
          <w:rFonts w:ascii="Times New Roman" w:hAnsi="Times New Roman" w:cs="Times New Roman"/>
          <w:sz w:val="26"/>
          <w:szCs w:val="26"/>
        </w:rPr>
        <w:t>By automating the process of picture captioning, the picture Recognition and Captioning System utilizing IBM Cloud Visual Recognition seeks to transform content production. Users will be able to create captivating visual stories with ease because to this system's seamless integration of cutting-edge AI and user-friendly features. The major elements and approaches to achieving the project's goals are outlined in the suggested design and innovation.</w:t>
      </w:r>
    </w:p>
    <w:p w14:paraId="5C4A5874" w14:textId="77777777" w:rsidR="008D7A79" w:rsidRPr="008D7A79" w:rsidRDefault="008D7A79" w:rsidP="008D7A79">
      <w:pPr>
        <w:ind w:left="720"/>
        <w:jc w:val="both"/>
        <w:rPr>
          <w:rFonts w:ascii="Times New Roman" w:hAnsi="Times New Roman" w:cs="Times New Roman"/>
          <w:sz w:val="26"/>
          <w:szCs w:val="26"/>
        </w:rPr>
      </w:pPr>
    </w:p>
    <w:sectPr w:rsidR="008D7A79" w:rsidRPr="008D7A79" w:rsidSect="00820C2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C6602"/>
    <w:multiLevelType w:val="hybridMultilevel"/>
    <w:tmpl w:val="5850775E"/>
    <w:lvl w:ilvl="0" w:tplc="6178CC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391393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F8B"/>
    <w:rsid w:val="00474470"/>
    <w:rsid w:val="00672D5E"/>
    <w:rsid w:val="00820C2F"/>
    <w:rsid w:val="008D7A79"/>
    <w:rsid w:val="00AA61C3"/>
    <w:rsid w:val="00B55BFD"/>
    <w:rsid w:val="00E72A0B"/>
    <w:rsid w:val="00F97F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6F407"/>
  <w15:chartTrackingRefBased/>
  <w15:docId w15:val="{D4A5B58E-EEB2-49DC-817A-FF5288ECB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2A0B"/>
    <w:rPr>
      <w:b/>
      <w:bCs/>
    </w:rPr>
  </w:style>
  <w:style w:type="paragraph" w:styleId="ListParagraph">
    <w:name w:val="List Paragraph"/>
    <w:basedOn w:val="Normal"/>
    <w:uiPriority w:val="34"/>
    <w:qFormat/>
    <w:rsid w:val="008D7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R</dc:creator>
  <cp:keywords/>
  <dc:description/>
  <cp:lastModifiedBy>DHANUSH R</cp:lastModifiedBy>
  <cp:revision>2</cp:revision>
  <dcterms:created xsi:type="dcterms:W3CDTF">2023-10-11T03:47:00Z</dcterms:created>
  <dcterms:modified xsi:type="dcterms:W3CDTF">2023-10-11T04:30:00Z</dcterms:modified>
</cp:coreProperties>
</file>