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PRACTICAL</w:t>
      </w: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1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Design webpage using a simple HTML.</w:t>
      </w:r>
    </w:p>
    <w:p>
      <w:pPr>
        <w:pStyle w:val="8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12 size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32"/>
          <w:szCs w:val="32"/>
        </w:rPr>
        <w:t>(14 size)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811163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t xml:space="preserve">                                                                                                                  Enrollment No</w:t>
    </w:r>
    <w:r>
      <w:rPr>
        <w:rFonts w:hint="default"/>
        <w:lang w:val="en-US"/>
      </w:rPr>
      <w:t xml:space="preserve"> : 220840116066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12199"/>
    <w:multiLevelType w:val="multilevel"/>
    <w:tmpl w:val="2121219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DA"/>
    <w:rsid w:val="000A46BB"/>
    <w:rsid w:val="00226106"/>
    <w:rsid w:val="00333805"/>
    <w:rsid w:val="004214A1"/>
    <w:rsid w:val="005D5D4E"/>
    <w:rsid w:val="00922820"/>
    <w:rsid w:val="00A85D4A"/>
    <w:rsid w:val="00C23D2D"/>
    <w:rsid w:val="00CE6810"/>
    <w:rsid w:val="00D03ADA"/>
    <w:rsid w:val="00E83171"/>
    <w:rsid w:val="041462BE"/>
    <w:rsid w:val="09B1319D"/>
    <w:rsid w:val="0C87701D"/>
    <w:rsid w:val="190A6EA1"/>
    <w:rsid w:val="334E12BB"/>
    <w:rsid w:val="37D8205E"/>
    <w:rsid w:val="661C7073"/>
    <w:rsid w:val="6F0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F562-64BF-4EAD-8706-4D2FC02E32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22</Words>
  <Characters>131</Characters>
  <Lines>1</Lines>
  <Paragraphs>1</Paragraphs>
  <TotalTime>0</TotalTime>
  <ScaleCrop>false</ScaleCrop>
  <LinksUpToDate>false</LinksUpToDate>
  <CharactersWithSpaces>152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2022-09-27T11:05:00Z</dcterms:created>
  <dc:creator>admin</dc:creator>
  <cp:lastModifiedBy>IT-Lab2-14</cp:lastModifiedBy>
  <dcterms:modified xsi:type="dcterms:W3CDTF">2024-09-05T10:45:40Z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F76C4A5022284E7784CDD9BD076BF985_13</vt:lpwstr>
  </property>
</Properties>
</file>