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SpaCy library python</w:t>
      </w:r>
      <w:r>
        <w:rPr>
          <w:rFonts w:hint="default"/>
          <w:lang w:val="en-IN"/>
        </w:rPr>
        <w:br w:type="textWrapping"/>
      </w:r>
    </w:p>
    <w:p>
      <w:pPr>
        <w:spacing w:line="360" w:lineRule="auto"/>
        <w:jc w:val="both"/>
        <w:rPr>
          <w:rFonts w:hint="default"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Introduction to Spacy:</w:t>
      </w:r>
    </w:p>
    <w:p>
      <w:pPr>
        <w:spacing w:line="36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Spacy is a powerful Python library designed for natural language processing tasks. Its primary focus is on efficiency, ease of use, and providing accurate results.</w:t>
      </w:r>
    </w:p>
    <w:p>
      <w:pPr>
        <w:spacing w:line="360" w:lineRule="auto"/>
        <w:jc w:val="both"/>
        <w:rPr>
          <w:rFonts w:hint="default"/>
          <w:lang w:val="en-IN"/>
        </w:rPr>
      </w:pPr>
    </w:p>
    <w:p>
      <w:pPr>
        <w:spacing w:line="36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1. </w:t>
      </w:r>
      <w:r>
        <w:rPr>
          <w:rFonts w:hint="default"/>
          <w:b/>
          <w:bCs/>
          <w:lang w:val="en-IN"/>
        </w:rPr>
        <w:t>Tokenization:</w:t>
      </w:r>
      <w:r>
        <w:rPr>
          <w:rFonts w:hint="default"/>
          <w:lang w:val="en-IN"/>
        </w:rPr>
        <w:t xml:space="preserve"> Breaking a text into small and individual words or phrases. Spacy uses advanced tokenization techniques, handling contractions, punctuation, and complex sentence structures gracefully.</w:t>
      </w:r>
    </w:p>
    <w:p>
      <w:pPr>
        <w:spacing w:line="360" w:lineRule="auto"/>
        <w:jc w:val="both"/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Part-of-Speech Tagging (POS): </w:t>
      </w:r>
      <w:r>
        <w:rPr>
          <w:rFonts w:hint="default"/>
          <w:lang w:val="en-IN"/>
        </w:rPr>
        <w:t xml:space="preserve"> categorizing each word into nouns, verbs. Spacy do an accurate POS tagging, which is crucial for understanding the grammatical structure of sentences.</w:t>
      </w:r>
    </w:p>
    <w:p>
      <w:pPr>
        <w:numPr>
          <w:numId w:val="0"/>
        </w:numPr>
        <w:spacing w:line="360" w:lineRule="auto"/>
        <w:jc w:val="both"/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Named Entity Recognition (NER): </w:t>
      </w:r>
      <w:r>
        <w:rPr>
          <w:rFonts w:hint="default"/>
          <w:b w:val="0"/>
          <w:bCs w:val="0"/>
          <w:lang w:val="en-IN"/>
        </w:rPr>
        <w:t xml:space="preserve">Entity identification from the text like </w:t>
      </w:r>
      <w:r>
        <w:rPr>
          <w:rFonts w:hint="default"/>
          <w:lang w:val="en-IN"/>
        </w:rPr>
        <w:t xml:space="preserve">names, locations, organizations spacy has capabilities to extract valuable information from unstructured data.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lang w:val="en-IN"/>
        </w:rPr>
      </w:pPr>
    </w:p>
    <w:p>
      <w:pPr>
        <w:spacing w:line="36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4. </w:t>
      </w:r>
      <w:r>
        <w:rPr>
          <w:rFonts w:hint="default"/>
          <w:b/>
          <w:bCs/>
          <w:lang w:val="en-IN"/>
        </w:rPr>
        <w:t>Dependency Parsing:</w:t>
      </w:r>
      <w:r>
        <w:rPr>
          <w:rFonts w:hint="default"/>
          <w:lang w:val="en-IN"/>
        </w:rPr>
        <w:t xml:space="preserve"> Analyzing the grammatical structure and relationships between words.</w:t>
      </w:r>
    </w:p>
    <w:p>
      <w:pPr>
        <w:spacing w:line="360" w:lineRule="auto"/>
        <w:jc w:val="both"/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 xml:space="preserve">Spacy helps us understand </w:t>
      </w:r>
      <w:r>
        <w:rPr>
          <w:rFonts w:hint="default"/>
          <w:lang w:val="en-IN"/>
        </w:rPr>
        <w:t>syntactic structure of sentences.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lang w:val="en-IN"/>
        </w:rPr>
      </w:pPr>
    </w:p>
    <w:p>
      <w:pPr>
        <w:spacing w:line="36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5. </w:t>
      </w:r>
      <w:r>
        <w:rPr>
          <w:rFonts w:hint="default"/>
          <w:b/>
          <w:bCs/>
          <w:lang w:val="en-IN"/>
        </w:rPr>
        <w:t xml:space="preserve">Word Vectors: </w:t>
      </w:r>
      <w:r>
        <w:rPr>
          <w:rFonts w:hint="default"/>
          <w:lang w:val="en-IN"/>
        </w:rPr>
        <w:t>Representing words as numerical vectors for machine learning applications.</w:t>
      </w:r>
    </w:p>
    <w:p>
      <w:pPr>
        <w:spacing w:line="360" w:lineRule="auto"/>
        <w:jc w:val="both"/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t xml:space="preserve">Spacy helps us understand </w:t>
      </w:r>
      <w:r>
        <w:rPr>
          <w:rFonts w:hint="default"/>
          <w:lang w:val="en-IN"/>
        </w:rPr>
        <w:t>semantic structure of sentences for model accuracy</w:t>
      </w:r>
    </w:p>
    <w:p>
      <w:pPr>
        <w:spacing w:line="360" w:lineRule="auto"/>
        <w:jc w:val="both"/>
        <w:rPr>
          <w:rFonts w:hint="default"/>
          <w:b/>
          <w:bCs/>
          <w:lang w:val="en-IN"/>
        </w:rPr>
      </w:pPr>
    </w:p>
    <w:p>
      <w:pPr>
        <w:spacing w:line="360" w:lineRule="auto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Why Use </w:t>
      </w:r>
      <w:r>
        <w:rPr>
          <w:rFonts w:hint="default"/>
          <w:b/>
          <w:bCs/>
          <w:lang w:val="en-IN"/>
        </w:rPr>
        <w:t>Spacy</w:t>
      </w:r>
      <w:r>
        <w:rPr>
          <w:rFonts w:hint="default"/>
          <w:b/>
          <w:bCs/>
          <w:lang w:val="en-IN"/>
        </w:rPr>
        <w:t>?</w:t>
      </w:r>
    </w:p>
    <w:p>
      <w:pPr>
        <w:spacing w:line="36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SpaCy is efficient for processing large amounts of text.</w:t>
      </w:r>
    </w:p>
    <w:p>
      <w:pPr>
        <w:spacing w:line="36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It employs pre-trained models that are highly accurate and well-optimized.</w:t>
      </w:r>
    </w:p>
    <w:p>
      <w:pPr>
        <w:spacing w:line="360" w:lineRule="auto"/>
        <w:jc w:val="both"/>
        <w:rPr>
          <w:rFonts w:hint="default"/>
          <w:lang w:val="en-IN"/>
        </w:rPr>
      </w:pPr>
    </w:p>
    <w:p>
      <w:pPr>
        <w:spacing w:line="360" w:lineRule="auto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Usage and installation:</w:t>
      </w:r>
    </w:p>
    <w:p>
      <w:pPr>
        <w:spacing w:line="360" w:lineRule="auto"/>
        <w:jc w:val="both"/>
        <w:rPr>
          <w:rFonts w:hint="default"/>
          <w:b/>
          <w:bCs/>
          <w:i/>
          <w:iCs/>
          <w:color w:val="00B050"/>
          <w:lang w:val="en-IN"/>
        </w:rPr>
      </w:pPr>
      <w:r>
        <w:rPr>
          <w:rFonts w:hint="default"/>
          <w:b/>
          <w:bCs/>
          <w:i/>
          <w:iCs/>
          <w:color w:val="00B050"/>
          <w:lang w:val="en-IN"/>
        </w:rPr>
        <w:t># Install spaCy</w:t>
      </w:r>
    </w:p>
    <w:p>
      <w:pPr>
        <w:spacing w:line="360" w:lineRule="auto"/>
        <w:jc w:val="both"/>
        <w:rPr>
          <w:rFonts w:hint="default"/>
          <w:b/>
          <w:bCs/>
          <w:i/>
          <w:iCs/>
          <w:color w:val="0070C0"/>
          <w:lang w:val="en-IN"/>
        </w:rPr>
      </w:pPr>
      <w:r>
        <w:rPr>
          <w:rFonts w:hint="default"/>
          <w:b/>
          <w:bCs/>
          <w:i/>
          <w:iCs/>
          <w:color w:val="0070C0"/>
          <w:lang w:val="en-IN"/>
        </w:rPr>
        <w:t>pip install spacy</w:t>
      </w:r>
    </w:p>
    <w:p>
      <w:pPr>
        <w:spacing w:line="360" w:lineRule="auto"/>
        <w:jc w:val="both"/>
        <w:rPr>
          <w:rFonts w:hint="default"/>
          <w:b/>
          <w:bCs/>
          <w:i/>
          <w:iCs/>
          <w:color w:val="00B050"/>
          <w:lang w:val="en-IN"/>
        </w:rPr>
      </w:pPr>
      <w:r>
        <w:rPr>
          <w:rFonts w:hint="default"/>
          <w:b/>
          <w:bCs/>
          <w:i/>
          <w:iCs/>
          <w:color w:val="00B050"/>
          <w:lang w:val="en-IN"/>
        </w:rPr>
        <w:t># Download a language model (e.g., English)</w:t>
      </w:r>
    </w:p>
    <w:p>
      <w:pPr>
        <w:spacing w:line="360" w:lineRule="auto"/>
        <w:jc w:val="both"/>
        <w:rPr>
          <w:rFonts w:hint="default"/>
          <w:lang w:val="en-IN"/>
        </w:rPr>
      </w:pPr>
      <w:r>
        <w:rPr>
          <w:rFonts w:hint="default"/>
          <w:b/>
          <w:bCs/>
          <w:i/>
          <w:iCs/>
          <w:color w:val="0070C0"/>
          <w:lang w:val="en-IN"/>
        </w:rPr>
        <w:t>python -m spacy download en_core_web_sm</w:t>
      </w:r>
    </w:p>
    <w:p>
      <w:pPr>
        <w:spacing w:line="360" w:lineRule="auto"/>
        <w:jc w:val="both"/>
        <w:rPr>
          <w:rFonts w:hint="default"/>
          <w:b/>
          <w:bCs/>
          <w:i/>
          <w:iCs/>
          <w:color w:val="00B050"/>
          <w:lang w:val="en-IN"/>
        </w:rPr>
      </w:pPr>
      <w:r>
        <w:rPr>
          <w:rFonts w:hint="default"/>
          <w:b/>
          <w:bCs/>
          <w:i/>
          <w:iCs/>
          <w:color w:val="00B050"/>
          <w:lang w:val="en-IN"/>
        </w:rPr>
        <w:t># Example code for basic usage</w:t>
      </w:r>
    </w:p>
    <w:p>
      <w:pPr>
        <w:spacing w:line="360" w:lineRule="auto"/>
        <w:jc w:val="both"/>
        <w:rPr>
          <w:rFonts w:hint="default"/>
          <w:b/>
          <w:bCs/>
          <w:i/>
          <w:iCs/>
          <w:color w:val="0070C0"/>
          <w:lang w:val="en-IN"/>
        </w:rPr>
      </w:pPr>
      <w:r>
        <w:rPr>
          <w:rFonts w:hint="default"/>
          <w:b/>
          <w:bCs/>
          <w:i/>
          <w:iCs/>
          <w:color w:val="0070C0"/>
          <w:lang w:val="en-IN"/>
        </w:rPr>
        <w:t>import spacy</w:t>
      </w:r>
    </w:p>
    <w:p>
      <w:pPr>
        <w:spacing w:line="360" w:lineRule="auto"/>
        <w:jc w:val="both"/>
        <w:rPr>
          <w:rFonts w:hint="default"/>
          <w:b/>
          <w:bCs/>
          <w:i/>
          <w:iCs/>
          <w:color w:val="00B050"/>
          <w:lang w:val="en-IN"/>
        </w:rPr>
      </w:pPr>
      <w:r>
        <w:rPr>
          <w:rFonts w:hint="default"/>
          <w:b/>
          <w:bCs/>
          <w:i/>
          <w:iCs/>
          <w:color w:val="00B050"/>
          <w:lang w:val="en-IN"/>
        </w:rPr>
        <w:t># Load the English language model</w:t>
      </w:r>
    </w:p>
    <w:p>
      <w:pPr>
        <w:spacing w:line="360" w:lineRule="auto"/>
        <w:jc w:val="both"/>
        <w:rPr>
          <w:rFonts w:hint="default"/>
          <w:b/>
          <w:bCs/>
          <w:i/>
          <w:iCs/>
          <w:color w:val="0070C0"/>
          <w:lang w:val="en-IN"/>
        </w:rPr>
      </w:pPr>
      <w:r>
        <w:rPr>
          <w:rFonts w:hint="default"/>
          <w:b/>
          <w:bCs/>
          <w:i/>
          <w:iCs/>
          <w:color w:val="0070C0"/>
          <w:lang w:val="en-IN"/>
        </w:rPr>
        <w:t>nlp = spacy.load("en_core_web_sm")</w:t>
      </w:r>
    </w:p>
    <w:p>
      <w:pPr>
        <w:spacing w:line="360" w:lineRule="auto"/>
        <w:jc w:val="both"/>
        <w:rPr>
          <w:rFonts w:hint="default"/>
          <w:b/>
          <w:bCs/>
          <w:i/>
          <w:iCs/>
          <w:color w:val="00B050"/>
          <w:lang w:val="en-IN"/>
        </w:rPr>
      </w:pPr>
      <w:r>
        <w:rPr>
          <w:rFonts w:hint="default"/>
          <w:b/>
          <w:bCs/>
          <w:i/>
          <w:iCs/>
          <w:color w:val="00B050"/>
          <w:lang w:val="en-IN"/>
        </w:rPr>
        <w:t># Process a text</w:t>
      </w:r>
    </w:p>
    <w:p>
      <w:pPr>
        <w:spacing w:line="360" w:lineRule="auto"/>
        <w:jc w:val="both"/>
        <w:rPr>
          <w:rFonts w:hint="default"/>
          <w:b/>
          <w:bCs/>
          <w:i/>
          <w:iCs/>
          <w:color w:val="0070C0"/>
          <w:lang w:val="en-IN"/>
        </w:rPr>
      </w:pPr>
      <w:r>
        <w:rPr>
          <w:rFonts w:hint="default"/>
          <w:b/>
          <w:bCs/>
          <w:i/>
          <w:iCs/>
          <w:color w:val="0070C0"/>
          <w:lang w:val="en-IN"/>
        </w:rPr>
        <w:t>text = "SpaCy is awesome!"</w:t>
      </w:r>
    </w:p>
    <w:p>
      <w:pPr>
        <w:spacing w:line="360" w:lineRule="auto"/>
        <w:jc w:val="both"/>
        <w:rPr>
          <w:rFonts w:hint="default"/>
          <w:b/>
          <w:bCs/>
          <w:i/>
          <w:iCs/>
          <w:color w:val="0070C0"/>
          <w:lang w:val="en-IN"/>
        </w:rPr>
      </w:pPr>
      <w:r>
        <w:rPr>
          <w:rFonts w:hint="default"/>
          <w:b/>
          <w:bCs/>
          <w:i/>
          <w:iCs/>
          <w:color w:val="0070C0"/>
          <w:lang w:val="en-IN"/>
        </w:rPr>
        <w:t>doc = nlp(text)</w:t>
      </w:r>
    </w:p>
    <w:p>
      <w:pPr>
        <w:spacing w:line="360" w:lineRule="auto"/>
        <w:jc w:val="both"/>
        <w:rPr>
          <w:rFonts w:hint="default"/>
          <w:b/>
          <w:bCs/>
          <w:i/>
          <w:iCs/>
          <w:color w:val="00B050"/>
          <w:lang w:val="en-IN"/>
        </w:rPr>
      </w:pPr>
      <w:r>
        <w:rPr>
          <w:rFonts w:hint="default"/>
          <w:b/>
          <w:bCs/>
          <w:i/>
          <w:iCs/>
          <w:color w:val="00B050"/>
          <w:lang w:val="en-IN"/>
        </w:rPr>
        <w:t># Accessing token information</w:t>
      </w:r>
    </w:p>
    <w:p>
      <w:pPr>
        <w:spacing w:line="360" w:lineRule="auto"/>
        <w:jc w:val="both"/>
        <w:rPr>
          <w:rFonts w:hint="default"/>
          <w:b/>
          <w:bCs/>
          <w:i/>
          <w:iCs/>
          <w:color w:val="0070C0"/>
          <w:lang w:val="en-IN"/>
        </w:rPr>
      </w:pPr>
      <w:r>
        <w:rPr>
          <w:rFonts w:hint="default"/>
          <w:b/>
          <w:bCs/>
          <w:i/>
          <w:iCs/>
          <w:color w:val="0070C0"/>
          <w:lang w:val="en-IN"/>
        </w:rPr>
        <w:t>for token in doc:</w:t>
      </w:r>
      <w:bookmarkStart w:id="0" w:name="_GoBack"/>
      <w:bookmarkEnd w:id="0"/>
    </w:p>
    <w:p>
      <w:pPr>
        <w:spacing w:line="360" w:lineRule="auto"/>
        <w:jc w:val="both"/>
        <w:rPr>
          <w:rFonts w:hint="default"/>
          <w:lang w:val="en-IN"/>
        </w:rPr>
      </w:pPr>
      <w:r>
        <w:rPr>
          <w:rFonts w:hint="default"/>
          <w:b/>
          <w:bCs/>
          <w:i/>
          <w:iCs/>
          <w:color w:val="0070C0"/>
          <w:lang w:val="en-IN"/>
        </w:rPr>
        <w:t xml:space="preserve">    print(token.text, token.pos_, token.dep_)</w:t>
      </w:r>
    </w:p>
    <w:p>
      <w:pPr>
        <w:spacing w:line="360" w:lineRule="auto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Pros and Cons of Using Spacy:</w:t>
      </w:r>
    </w:p>
    <w:tbl>
      <w:tblPr>
        <w:tblStyle w:val="4"/>
        <w:tblpPr w:leftFromText="180" w:rightFromText="180" w:vertAnchor="text" w:horzAnchor="page" w:tblpX="1681" w:tblpY="153"/>
        <w:tblOverlap w:val="never"/>
        <w:tblW w:w="9519" w:type="dxa"/>
        <w:tblCellSpacing w:w="15" w:type="dxa"/>
        <w:tblInd w:w="0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34354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5"/>
        <w:gridCol w:w="5524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34354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2" w:hRule="atLeast"/>
          <w:tblHeader/>
          <w:tblCellSpacing w:w="15" w:type="dxa"/>
        </w:trPr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>Pros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  <w:t>Cons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34354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  <w:tblCellSpacing w:w="15" w:type="dxa"/>
        </w:trPr>
        <w:tc>
          <w:tcPr>
            <w:tcW w:w="0" w:type="auto"/>
            <w:tcBorders>
              <w:top w:val="dotted" w:color="auto" w:sz="2" w:space="0"/>
              <w:left w:val="dotted" w:color="auto" w:sz="4" w:space="0"/>
              <w:bottom w:val="dotted" w:color="auto" w:sz="4" w:space="0"/>
              <w:right w:val="dotted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 Fast and optimized.</w:t>
            </w:r>
          </w:p>
        </w:tc>
        <w:tc>
          <w:tcPr>
            <w:tcW w:w="0" w:type="auto"/>
            <w:tcBorders>
              <w:top w:val="dotted" w:color="auto" w:sz="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IN" w:eastAsia="zh-CN" w:bidi="ar"/>
              </w:rPr>
              <w:t xml:space="preserve"> Difficult for beginners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34354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3" w:hRule="atLeast"/>
          <w:tblCellSpacing w:w="15" w:type="dxa"/>
        </w:trPr>
        <w:tc>
          <w:tcPr>
            <w:tcW w:w="0" w:type="auto"/>
            <w:tcBorders>
              <w:top w:val="dotted" w:color="auto" w:sz="2" w:space="0"/>
              <w:left w:val="dotted" w:color="auto" w:sz="4" w:space="0"/>
              <w:bottom w:val="dotted" w:color="auto" w:sz="4" w:space="0"/>
              <w:right w:val="dotted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2. Reliable results.</w:t>
            </w:r>
          </w:p>
        </w:tc>
        <w:tc>
          <w:tcPr>
            <w:tcW w:w="0" w:type="auto"/>
            <w:tcBorders>
              <w:top w:val="dotted" w:color="auto" w:sz="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 xml:space="preserve">2.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IN" w:eastAsia="zh-CN" w:bidi="ar"/>
              </w:rPr>
              <w:t>limited customization's as compared to other libraries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34354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8" w:hRule="atLeast"/>
          <w:tblCellSpacing w:w="15" w:type="dxa"/>
        </w:trPr>
        <w:tc>
          <w:tcPr>
            <w:tcW w:w="0" w:type="auto"/>
            <w:tcBorders>
              <w:top w:val="dotted" w:color="auto" w:sz="2" w:space="0"/>
              <w:left w:val="dotted" w:color="auto" w:sz="4" w:space="0"/>
              <w:bottom w:val="dotted" w:color="auto" w:sz="4" w:space="0"/>
              <w:right w:val="dotted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3. Ready-made models for various tasks.</w:t>
            </w:r>
          </w:p>
        </w:tc>
        <w:tc>
          <w:tcPr>
            <w:tcW w:w="0" w:type="auto"/>
            <w:tcBorders>
              <w:top w:val="dotted" w:color="auto" w:sz="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I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3.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vertAlign w:val="baseline"/>
                <w:lang w:val="en-IN" w:eastAsia="zh-CN" w:bidi="ar"/>
              </w:rPr>
              <w:t xml:space="preserve"> Utilize more memory for large datasets</w:t>
            </w:r>
          </w:p>
        </w:tc>
      </w:tr>
    </w:tbl>
    <w:p>
      <w:pPr>
        <w:spacing w:line="360" w:lineRule="auto"/>
        <w:jc w:val="both"/>
        <w:rPr>
          <w:rFonts w:hint="default"/>
          <w:lang w:val="en-IN"/>
        </w:rPr>
      </w:pPr>
    </w:p>
    <w:p>
      <w:pPr>
        <w:spacing w:line="360" w:lineRule="auto"/>
        <w:jc w:val="both"/>
        <w:rPr>
          <w:rFonts w:hint="default"/>
          <w:lang w:val="en-IN"/>
        </w:rPr>
      </w:pPr>
    </w:p>
    <w:p>
      <w:pPr>
        <w:spacing w:line="360" w:lineRule="auto"/>
        <w:jc w:val="both"/>
        <w:rPr>
          <w:rFonts w:hint="default"/>
          <w:lang w:val="en-IN"/>
        </w:rPr>
      </w:pPr>
    </w:p>
    <w:p>
      <w:pPr>
        <w:spacing w:line="360" w:lineRule="auto"/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A8A075"/>
    <w:multiLevelType w:val="singleLevel"/>
    <w:tmpl w:val="DDA8A07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30B05"/>
    <w:rsid w:val="01930B05"/>
    <w:rsid w:val="0F4C320E"/>
    <w:rsid w:val="1C5B5E8D"/>
    <w:rsid w:val="25BB7E0B"/>
    <w:rsid w:val="4184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2023-12-06T09:48:00Z</dcterms:created>
  <dc:creator>Chirag</dc:creator>
  <cp:lastModifiedBy>Chirag</cp:lastModifiedBy>
  <dcterms:modified xsi:type="dcterms:W3CDTF">2023-12-06T10:20:01Z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B527CC54D60A4B2090DA6D016CC15BC8_11</vt:lpwstr>
  </property>
</Properties>
</file>