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EA" w:rsidRDefault="00897609">
      <w:pPr>
        <w:rPr>
          <w:b/>
          <w:sz w:val="32"/>
          <w:u w:val="single"/>
        </w:rPr>
      </w:pPr>
      <w:r w:rsidRPr="00897609">
        <w:rPr>
          <w:b/>
          <w:sz w:val="32"/>
          <w:u w:val="single"/>
        </w:rPr>
        <w:t>Use case</w:t>
      </w:r>
      <w:r w:rsidR="003F1462">
        <w:rPr>
          <w:b/>
          <w:sz w:val="32"/>
          <w:u w:val="single"/>
        </w:rPr>
        <w:t xml:space="preserve"> 7</w:t>
      </w:r>
    </w:p>
    <w:p w:rsidR="008F3E72" w:rsidRPr="005F3A08" w:rsidRDefault="000C576F">
      <w:pPr>
        <w:rPr>
          <w:b/>
          <w:sz w:val="26"/>
          <w:szCs w:val="26"/>
        </w:rPr>
      </w:pPr>
      <w:r w:rsidRPr="005F3A08">
        <w:rPr>
          <w:b/>
          <w:sz w:val="26"/>
          <w:szCs w:val="26"/>
        </w:rPr>
        <w:t xml:space="preserve">Domain:  </w:t>
      </w:r>
      <w:r w:rsidR="003F1462">
        <w:rPr>
          <w:b/>
          <w:sz w:val="26"/>
          <w:szCs w:val="26"/>
        </w:rPr>
        <w:t>Aviation</w:t>
      </w:r>
    </w:p>
    <w:p w:rsidR="00974C4F" w:rsidRPr="005F3A08" w:rsidRDefault="008F3E72">
      <w:pPr>
        <w:rPr>
          <w:b/>
          <w:sz w:val="26"/>
          <w:szCs w:val="26"/>
        </w:rPr>
      </w:pPr>
      <w:r w:rsidRPr="005F3A08">
        <w:rPr>
          <w:b/>
          <w:sz w:val="26"/>
          <w:szCs w:val="26"/>
        </w:rPr>
        <w:t xml:space="preserve">Case-       </w:t>
      </w:r>
      <w:r w:rsidR="00746403">
        <w:rPr>
          <w:b/>
          <w:sz w:val="26"/>
          <w:szCs w:val="26"/>
        </w:rPr>
        <w:t xml:space="preserve">Competitive </w:t>
      </w:r>
      <w:r w:rsidR="003F1462">
        <w:rPr>
          <w:rFonts w:ascii="Calibri" w:hAnsi="Calibri" w:cs="Calibri"/>
          <w:b/>
          <w:sz w:val="26"/>
          <w:szCs w:val="26"/>
        </w:rPr>
        <w:t>Dynamic pricing</w:t>
      </w:r>
      <w:r w:rsidR="009D0E9D" w:rsidRPr="005F3A08">
        <w:rPr>
          <w:rFonts w:ascii="Calibri" w:hAnsi="Calibri" w:cs="Calibri"/>
          <w:b/>
          <w:sz w:val="26"/>
          <w:szCs w:val="26"/>
        </w:rPr>
        <w:t xml:space="preserve"> with AI in </w:t>
      </w:r>
      <w:r w:rsidR="003F1462">
        <w:rPr>
          <w:rFonts w:ascii="Calibri" w:hAnsi="Calibri" w:cs="Calibri"/>
          <w:b/>
          <w:sz w:val="26"/>
          <w:szCs w:val="26"/>
        </w:rPr>
        <w:t>Aviation</w:t>
      </w:r>
      <w:r w:rsidR="00746403">
        <w:rPr>
          <w:rFonts w:ascii="Calibri" w:hAnsi="Calibri" w:cs="Calibri"/>
          <w:b/>
          <w:sz w:val="26"/>
          <w:szCs w:val="26"/>
        </w:rPr>
        <w:t xml:space="preserve"> </w:t>
      </w:r>
    </w:p>
    <w:p w:rsidR="00974C4F" w:rsidRDefault="000B3253">
      <w:pPr>
        <w:rPr>
          <w:b/>
          <w:sz w:val="24"/>
          <w:u w:val="single"/>
        </w:rPr>
      </w:pPr>
      <w:r>
        <w:rPr>
          <w:b/>
          <w:sz w:val="24"/>
          <w:u w:val="single"/>
        </w:rPr>
        <w:t>Problem</w:t>
      </w:r>
      <w:r w:rsidR="00274507" w:rsidRPr="0089300B">
        <w:rPr>
          <w:b/>
          <w:sz w:val="24"/>
          <w:u w:val="single"/>
        </w:rPr>
        <w:t>:</w:t>
      </w:r>
    </w:p>
    <w:p w:rsidR="000B3253" w:rsidRDefault="000B3253" w:rsidP="000B3253">
      <w:pPr>
        <w:autoSpaceDE w:val="0"/>
        <w:autoSpaceDN w:val="0"/>
        <w:adjustRightInd w:val="0"/>
        <w:spacing w:line="360" w:lineRule="auto"/>
        <w:rPr>
          <w:rFonts w:ascii="Arial" w:hAnsi="Arial" w:cs="Arial"/>
          <w:sz w:val="20"/>
          <w:szCs w:val="20"/>
        </w:rPr>
      </w:pPr>
      <w:r>
        <w:rPr>
          <w:rFonts w:ascii="Arial" w:hAnsi="Arial" w:cs="Arial"/>
          <w:sz w:val="20"/>
          <w:szCs w:val="20"/>
        </w:rPr>
        <w:t>Airlines face the challenge of maximizing revenue on each flight by adjusting ticket prices in real-time to meet demand fluctuations, competition, and various other factors. Traditional pricing strategies are often too static to respond quickly to changing market conditions.</w:t>
      </w:r>
      <w:r w:rsidR="00AE5481">
        <w:rPr>
          <w:rFonts w:ascii="Arial" w:hAnsi="Arial" w:cs="Arial"/>
          <w:sz w:val="20"/>
          <w:szCs w:val="20"/>
        </w:rPr>
        <w:t xml:space="preserve"> Following method shows how airline uses AI to collect data from </w:t>
      </w:r>
      <w:r w:rsidR="00F86240">
        <w:rPr>
          <w:rFonts w:ascii="Arial" w:hAnsi="Arial" w:cs="Arial"/>
          <w:sz w:val="20"/>
          <w:szCs w:val="20"/>
        </w:rPr>
        <w:t>competitor’s</w:t>
      </w:r>
      <w:r w:rsidR="00AE5481">
        <w:rPr>
          <w:rFonts w:ascii="Arial" w:hAnsi="Arial" w:cs="Arial"/>
          <w:sz w:val="20"/>
          <w:szCs w:val="20"/>
        </w:rPr>
        <w:t xml:space="preserve"> website to maintain market.</w:t>
      </w:r>
    </w:p>
    <w:p w:rsidR="000F3C7C" w:rsidRDefault="00283EA9" w:rsidP="000F3C7C">
      <w:pPr>
        <w:autoSpaceDE w:val="0"/>
        <w:autoSpaceDN w:val="0"/>
        <w:adjustRightInd w:val="0"/>
        <w:rPr>
          <w:rFonts w:ascii="Arial" w:hAnsi="Arial" w:cs="Arial"/>
          <w:b/>
          <w:sz w:val="24"/>
          <w:szCs w:val="20"/>
          <w:u w:val="single"/>
        </w:rPr>
      </w:pPr>
      <w:r w:rsidRPr="00480A80">
        <w:rPr>
          <w:rFonts w:ascii="Arial" w:hAnsi="Arial" w:cs="Arial"/>
          <w:b/>
          <w:sz w:val="24"/>
          <w:szCs w:val="20"/>
          <w:u w:val="single"/>
        </w:rPr>
        <w:t>Data Collection</w:t>
      </w:r>
    </w:p>
    <w:p w:rsidR="00AC2CE9" w:rsidRPr="00D45399" w:rsidRDefault="00AC2CE9" w:rsidP="00F80A61">
      <w:pPr>
        <w:pStyle w:val="ListParagraph"/>
        <w:numPr>
          <w:ilvl w:val="0"/>
          <w:numId w:val="19"/>
        </w:numPr>
        <w:autoSpaceDE w:val="0"/>
        <w:autoSpaceDN w:val="0"/>
        <w:adjustRightInd w:val="0"/>
        <w:spacing w:line="360" w:lineRule="auto"/>
        <w:rPr>
          <w:rFonts w:ascii="Arial" w:hAnsi="Arial" w:cs="Arial"/>
          <w:sz w:val="20"/>
          <w:szCs w:val="20"/>
        </w:rPr>
      </w:pPr>
      <w:r w:rsidRPr="00D45399">
        <w:rPr>
          <w:rFonts w:ascii="Arial" w:hAnsi="Arial" w:cs="Arial"/>
          <w:b/>
          <w:sz w:val="20"/>
          <w:szCs w:val="20"/>
        </w:rPr>
        <w:t>Identification of Competitor Websites</w:t>
      </w:r>
      <w:r w:rsidRPr="00D45399">
        <w:rPr>
          <w:rFonts w:ascii="Arial" w:hAnsi="Arial" w:cs="Arial"/>
          <w:sz w:val="20"/>
          <w:szCs w:val="20"/>
        </w:rPr>
        <w:t>: Airlines start by identifying the websites of their competitors, including other airlines or online travel agencies (OTAs) that sell tickets for similar routes or flights.</w:t>
      </w:r>
    </w:p>
    <w:p w:rsidR="00AC2CE9" w:rsidRPr="00D45399" w:rsidRDefault="00AC2CE9" w:rsidP="00F80A61">
      <w:pPr>
        <w:pStyle w:val="ListParagraph"/>
        <w:numPr>
          <w:ilvl w:val="0"/>
          <w:numId w:val="19"/>
        </w:numPr>
        <w:autoSpaceDE w:val="0"/>
        <w:autoSpaceDN w:val="0"/>
        <w:adjustRightInd w:val="0"/>
        <w:spacing w:line="360" w:lineRule="auto"/>
        <w:rPr>
          <w:rFonts w:ascii="Arial" w:hAnsi="Arial" w:cs="Arial"/>
          <w:sz w:val="20"/>
          <w:szCs w:val="20"/>
        </w:rPr>
      </w:pPr>
      <w:r w:rsidRPr="00D45399">
        <w:rPr>
          <w:rFonts w:ascii="Arial" w:hAnsi="Arial" w:cs="Arial"/>
          <w:b/>
          <w:sz w:val="20"/>
          <w:szCs w:val="20"/>
        </w:rPr>
        <w:t>Crawling and Scraping</w:t>
      </w:r>
      <w:r w:rsidRPr="00D45399">
        <w:rPr>
          <w:rFonts w:ascii="Arial" w:hAnsi="Arial" w:cs="Arial"/>
          <w:sz w:val="20"/>
          <w:szCs w:val="20"/>
        </w:rPr>
        <w:t>: Web scraping tools and software are used to crawl the identified websites. These tools navigate through the competitor websites, accessing various pages to collect relevant data. This data can include information on fares, flight schedules, seat availability, and promotional offers.</w:t>
      </w:r>
    </w:p>
    <w:p w:rsidR="00AC2CE9" w:rsidRPr="00D45399" w:rsidRDefault="00AC2CE9" w:rsidP="00F80A61">
      <w:pPr>
        <w:pStyle w:val="ListParagraph"/>
        <w:numPr>
          <w:ilvl w:val="0"/>
          <w:numId w:val="19"/>
        </w:numPr>
        <w:autoSpaceDE w:val="0"/>
        <w:autoSpaceDN w:val="0"/>
        <w:adjustRightInd w:val="0"/>
        <w:spacing w:line="360" w:lineRule="auto"/>
        <w:rPr>
          <w:rFonts w:ascii="Arial" w:hAnsi="Arial" w:cs="Arial"/>
          <w:sz w:val="20"/>
          <w:szCs w:val="20"/>
        </w:rPr>
      </w:pPr>
      <w:r w:rsidRPr="00D45399">
        <w:rPr>
          <w:rFonts w:ascii="Arial" w:hAnsi="Arial" w:cs="Arial"/>
          <w:b/>
          <w:sz w:val="20"/>
          <w:szCs w:val="20"/>
        </w:rPr>
        <w:t>Data Extraction</w:t>
      </w:r>
      <w:r w:rsidRPr="00D45399">
        <w:rPr>
          <w:rFonts w:ascii="Arial" w:hAnsi="Arial" w:cs="Arial"/>
          <w:sz w:val="20"/>
          <w:szCs w:val="20"/>
        </w:rPr>
        <w:t>: Once the web scraping tool accesses the competitor's web pages, it extracts the desired data. This often involves parsing the HTML content of the pages to extract specific information such as pricing details, flight routes, departure times, and seat availability.</w:t>
      </w:r>
    </w:p>
    <w:p w:rsidR="00AC2CE9" w:rsidRPr="00D45399" w:rsidRDefault="00AC2CE9" w:rsidP="00F80A61">
      <w:pPr>
        <w:pStyle w:val="ListParagraph"/>
        <w:numPr>
          <w:ilvl w:val="0"/>
          <w:numId w:val="19"/>
        </w:numPr>
        <w:autoSpaceDE w:val="0"/>
        <w:autoSpaceDN w:val="0"/>
        <w:adjustRightInd w:val="0"/>
        <w:spacing w:line="360" w:lineRule="auto"/>
        <w:rPr>
          <w:rFonts w:ascii="Arial" w:hAnsi="Arial" w:cs="Arial"/>
          <w:sz w:val="20"/>
          <w:szCs w:val="20"/>
        </w:rPr>
      </w:pPr>
      <w:r w:rsidRPr="00D45399">
        <w:rPr>
          <w:rFonts w:ascii="Arial" w:hAnsi="Arial" w:cs="Arial"/>
          <w:b/>
          <w:sz w:val="20"/>
          <w:szCs w:val="20"/>
        </w:rPr>
        <w:t>Data Storage and Analysis</w:t>
      </w:r>
      <w:r w:rsidRPr="00D45399">
        <w:rPr>
          <w:rFonts w:ascii="Arial" w:hAnsi="Arial" w:cs="Arial"/>
          <w:sz w:val="20"/>
          <w:szCs w:val="20"/>
        </w:rPr>
        <w:t>: The scraped data is then stored in a structured format, typically in a database or data warehouse. Airlines use this collected data for analysis and decision-making. For instance, they can compare their own pricing and availability with that of competitors in real-time.</w:t>
      </w:r>
    </w:p>
    <w:p w:rsidR="00AC2CE9" w:rsidRPr="00D45399" w:rsidRDefault="00AC2CE9" w:rsidP="00F80A61">
      <w:pPr>
        <w:pStyle w:val="ListParagraph"/>
        <w:numPr>
          <w:ilvl w:val="0"/>
          <w:numId w:val="19"/>
        </w:numPr>
        <w:autoSpaceDE w:val="0"/>
        <w:autoSpaceDN w:val="0"/>
        <w:adjustRightInd w:val="0"/>
        <w:spacing w:line="360" w:lineRule="auto"/>
        <w:rPr>
          <w:rFonts w:ascii="Arial" w:hAnsi="Arial" w:cs="Arial"/>
          <w:sz w:val="20"/>
          <w:szCs w:val="20"/>
        </w:rPr>
      </w:pPr>
      <w:r w:rsidRPr="00D45399">
        <w:rPr>
          <w:rFonts w:ascii="Arial" w:hAnsi="Arial" w:cs="Arial"/>
          <w:b/>
          <w:sz w:val="20"/>
          <w:szCs w:val="20"/>
        </w:rPr>
        <w:t>Real-Time Monitoring</w:t>
      </w:r>
      <w:r w:rsidRPr="00D45399">
        <w:rPr>
          <w:rFonts w:ascii="Arial" w:hAnsi="Arial" w:cs="Arial"/>
          <w:sz w:val="20"/>
          <w:szCs w:val="20"/>
        </w:rPr>
        <w:t>: To stay competitive, airlines often set up web scraping scripts or bots to continuously monitor competitors' websites. This real-time monitoring allows them to quickly respond to changes in pricing or other relevant information.</w:t>
      </w:r>
    </w:p>
    <w:p w:rsidR="00AC2CE9" w:rsidRPr="00A30F76" w:rsidRDefault="00AC2CE9" w:rsidP="00F80A61">
      <w:pPr>
        <w:pStyle w:val="ListParagraph"/>
        <w:numPr>
          <w:ilvl w:val="0"/>
          <w:numId w:val="19"/>
        </w:numPr>
        <w:autoSpaceDE w:val="0"/>
        <w:autoSpaceDN w:val="0"/>
        <w:adjustRightInd w:val="0"/>
        <w:spacing w:line="360" w:lineRule="auto"/>
        <w:rPr>
          <w:rFonts w:ascii="Arial" w:hAnsi="Arial" w:cs="Arial"/>
          <w:sz w:val="20"/>
          <w:szCs w:val="20"/>
        </w:rPr>
      </w:pPr>
      <w:r w:rsidRPr="00A30F76">
        <w:rPr>
          <w:rFonts w:ascii="Arial" w:hAnsi="Arial" w:cs="Arial"/>
          <w:b/>
          <w:sz w:val="20"/>
          <w:szCs w:val="20"/>
        </w:rPr>
        <w:t>Alerts and Notifications</w:t>
      </w:r>
      <w:r w:rsidRPr="00A30F76">
        <w:rPr>
          <w:rFonts w:ascii="Arial" w:hAnsi="Arial" w:cs="Arial"/>
          <w:sz w:val="20"/>
          <w:szCs w:val="20"/>
        </w:rPr>
        <w:t>: Airlines can set up automated alerts or notifications triggered by specific conditions. For example, if a competitor lowers its fare below a certain threshold, the airline's system can send alerts to pricing analysts or revenue managers.</w:t>
      </w:r>
    </w:p>
    <w:p w:rsidR="00AC2CE9" w:rsidRPr="004B3997" w:rsidRDefault="00AC2CE9" w:rsidP="00F80A61">
      <w:pPr>
        <w:pStyle w:val="ListParagraph"/>
        <w:numPr>
          <w:ilvl w:val="0"/>
          <w:numId w:val="19"/>
        </w:numPr>
        <w:autoSpaceDE w:val="0"/>
        <w:autoSpaceDN w:val="0"/>
        <w:adjustRightInd w:val="0"/>
        <w:spacing w:line="360" w:lineRule="auto"/>
        <w:rPr>
          <w:rFonts w:ascii="Arial" w:hAnsi="Arial" w:cs="Arial"/>
          <w:sz w:val="20"/>
          <w:szCs w:val="20"/>
        </w:rPr>
      </w:pPr>
      <w:r w:rsidRPr="004B3997">
        <w:rPr>
          <w:rFonts w:ascii="Arial" w:hAnsi="Arial" w:cs="Arial"/>
          <w:b/>
          <w:sz w:val="20"/>
          <w:szCs w:val="20"/>
        </w:rPr>
        <w:t>Price Matching and Strategy Adjustments</w:t>
      </w:r>
      <w:r w:rsidRPr="004B3997">
        <w:rPr>
          <w:rFonts w:ascii="Arial" w:hAnsi="Arial" w:cs="Arial"/>
          <w:sz w:val="20"/>
          <w:szCs w:val="20"/>
        </w:rPr>
        <w:t>: Airlines use the data collected through web scraping to adjust their pricing strategies. If a competitor offers a lower fare for a particular route, the airline may choose to match that price or adjust its pricing strategy to remain competitive.</w:t>
      </w:r>
    </w:p>
    <w:p w:rsidR="0057565E" w:rsidRDefault="0057565E" w:rsidP="0057565E">
      <w:pPr>
        <w:autoSpaceDE w:val="0"/>
        <w:autoSpaceDN w:val="0"/>
        <w:adjustRightInd w:val="0"/>
        <w:jc w:val="center"/>
        <w:rPr>
          <w:rFonts w:ascii="Arial" w:hAnsi="Arial" w:cs="Arial"/>
          <w:sz w:val="20"/>
          <w:szCs w:val="20"/>
        </w:rPr>
      </w:pPr>
      <w:r>
        <w:rPr>
          <w:rFonts w:ascii="Arial" w:hAnsi="Arial" w:cs="Arial"/>
          <w:noProof/>
          <w:sz w:val="20"/>
          <w:szCs w:val="20"/>
        </w:rPr>
        <w:lastRenderedPageBreak/>
        <w:drawing>
          <wp:inline distT="0" distB="0" distL="0" distR="0">
            <wp:extent cx="3975497" cy="2051869"/>
            <wp:effectExtent l="19050" t="19050" r="25003" b="2458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75497" cy="2051869"/>
                    </a:xfrm>
                    <a:prstGeom prst="rect">
                      <a:avLst/>
                    </a:prstGeom>
                    <a:noFill/>
                    <a:ln w="9525">
                      <a:solidFill>
                        <a:schemeClr val="tx1"/>
                      </a:solidFill>
                      <a:miter lim="800000"/>
                      <a:headEnd/>
                      <a:tailEnd/>
                    </a:ln>
                  </pic:spPr>
                </pic:pic>
              </a:graphicData>
            </a:graphic>
          </wp:inline>
        </w:drawing>
      </w:r>
    </w:p>
    <w:p w:rsidR="005522E4" w:rsidRDefault="005522E4" w:rsidP="00117E50">
      <w:pPr>
        <w:autoSpaceDE w:val="0"/>
        <w:autoSpaceDN w:val="0"/>
        <w:adjustRightInd w:val="0"/>
        <w:spacing w:line="360" w:lineRule="auto"/>
        <w:rPr>
          <w:rFonts w:ascii="Arial" w:hAnsi="Arial" w:cs="Arial"/>
          <w:sz w:val="20"/>
          <w:szCs w:val="20"/>
        </w:rPr>
      </w:pPr>
    </w:p>
    <w:p w:rsidR="00A80305" w:rsidRPr="00A80305" w:rsidRDefault="00A80305" w:rsidP="00A80305">
      <w:pPr>
        <w:autoSpaceDE w:val="0"/>
        <w:autoSpaceDN w:val="0"/>
        <w:adjustRightInd w:val="0"/>
        <w:rPr>
          <w:rFonts w:ascii="Arial" w:hAnsi="Arial" w:cs="Arial"/>
          <w:b/>
          <w:sz w:val="20"/>
          <w:szCs w:val="20"/>
          <w:u w:val="single"/>
        </w:rPr>
      </w:pPr>
      <w:r w:rsidRPr="00A80305">
        <w:rPr>
          <w:rFonts w:ascii="Arial" w:hAnsi="Arial" w:cs="Arial"/>
          <w:b/>
          <w:sz w:val="20"/>
          <w:szCs w:val="20"/>
          <w:u w:val="single"/>
        </w:rPr>
        <w:t>Conclusion</w:t>
      </w:r>
    </w:p>
    <w:p w:rsidR="006E62ED" w:rsidRDefault="006E62ED" w:rsidP="006E62ED">
      <w:pPr>
        <w:autoSpaceDE w:val="0"/>
        <w:autoSpaceDN w:val="0"/>
        <w:adjustRightInd w:val="0"/>
        <w:spacing w:line="360" w:lineRule="auto"/>
        <w:rPr>
          <w:rFonts w:ascii="Arial" w:hAnsi="Arial" w:cs="Arial"/>
          <w:sz w:val="20"/>
          <w:szCs w:val="20"/>
        </w:rPr>
      </w:pPr>
      <w:r>
        <w:rPr>
          <w:rFonts w:ascii="Arial" w:hAnsi="Arial" w:cs="Arial"/>
          <w:sz w:val="20"/>
          <w:szCs w:val="20"/>
        </w:rPr>
        <w:t>In conclusion, AI in demand prediction for dynamic pricing in airlines enables more accurate and responsive pricing strategies, leading to increased revenue and improved customer satisfaction. It allows airlines to stay competitive in a dynamic market by leveraging real-time data and advanced machine learning techniques.</w:t>
      </w:r>
    </w:p>
    <w:p w:rsidR="008A3B0A" w:rsidRDefault="008A3B0A" w:rsidP="006E62ED">
      <w:pPr>
        <w:autoSpaceDE w:val="0"/>
        <w:autoSpaceDN w:val="0"/>
        <w:adjustRightInd w:val="0"/>
        <w:spacing w:line="360" w:lineRule="auto"/>
        <w:rPr>
          <w:rFonts w:ascii="Arial" w:hAnsi="Arial" w:cs="Arial"/>
          <w:sz w:val="20"/>
          <w:szCs w:val="20"/>
        </w:rPr>
      </w:pPr>
    </w:p>
    <w:sectPr w:rsidR="008A3B0A" w:rsidSect="00861D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4919"/>
    <w:multiLevelType w:val="hybridMultilevel"/>
    <w:tmpl w:val="9AD8B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E648F"/>
    <w:multiLevelType w:val="hybridMultilevel"/>
    <w:tmpl w:val="A9EE80C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10B4D"/>
    <w:multiLevelType w:val="hybridMultilevel"/>
    <w:tmpl w:val="8646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D5FF2"/>
    <w:multiLevelType w:val="hybridMultilevel"/>
    <w:tmpl w:val="1FB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F303A"/>
    <w:multiLevelType w:val="multilevel"/>
    <w:tmpl w:val="DEB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572D3"/>
    <w:multiLevelType w:val="multilevel"/>
    <w:tmpl w:val="BD1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B3758D"/>
    <w:multiLevelType w:val="hybridMultilevel"/>
    <w:tmpl w:val="F1E0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308AB"/>
    <w:multiLevelType w:val="multilevel"/>
    <w:tmpl w:val="83D0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131AD8"/>
    <w:multiLevelType w:val="hybridMultilevel"/>
    <w:tmpl w:val="44E0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E0427"/>
    <w:multiLevelType w:val="hybridMultilevel"/>
    <w:tmpl w:val="7C0C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97961"/>
    <w:multiLevelType w:val="hybridMultilevel"/>
    <w:tmpl w:val="CC8A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C6FBD"/>
    <w:multiLevelType w:val="multilevel"/>
    <w:tmpl w:val="CEC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F92CB4"/>
    <w:multiLevelType w:val="hybridMultilevel"/>
    <w:tmpl w:val="92F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12D76"/>
    <w:multiLevelType w:val="hybridMultilevel"/>
    <w:tmpl w:val="6F8CB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B5218B"/>
    <w:multiLevelType w:val="hybridMultilevel"/>
    <w:tmpl w:val="713A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B577C5"/>
    <w:multiLevelType w:val="hybridMultilevel"/>
    <w:tmpl w:val="3E2A4F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5C1C3A"/>
    <w:multiLevelType w:val="multilevel"/>
    <w:tmpl w:val="2EA005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5B54B9"/>
    <w:multiLevelType w:val="hybridMultilevel"/>
    <w:tmpl w:val="B6FA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D1A8A"/>
    <w:multiLevelType w:val="hybridMultilevel"/>
    <w:tmpl w:val="AAF0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7"/>
  </w:num>
  <w:num w:numId="4">
    <w:abstractNumId w:val="16"/>
  </w:num>
  <w:num w:numId="5">
    <w:abstractNumId w:val="5"/>
  </w:num>
  <w:num w:numId="6">
    <w:abstractNumId w:val="11"/>
  </w:num>
  <w:num w:numId="7">
    <w:abstractNumId w:val="3"/>
  </w:num>
  <w:num w:numId="8">
    <w:abstractNumId w:val="2"/>
  </w:num>
  <w:num w:numId="9">
    <w:abstractNumId w:val="12"/>
  </w:num>
  <w:num w:numId="10">
    <w:abstractNumId w:val="9"/>
  </w:num>
  <w:num w:numId="11">
    <w:abstractNumId w:val="17"/>
  </w:num>
  <w:num w:numId="12">
    <w:abstractNumId w:val="0"/>
  </w:num>
  <w:num w:numId="13">
    <w:abstractNumId w:val="1"/>
  </w:num>
  <w:num w:numId="14">
    <w:abstractNumId w:val="13"/>
  </w:num>
  <w:num w:numId="15">
    <w:abstractNumId w:val="6"/>
  </w:num>
  <w:num w:numId="16">
    <w:abstractNumId w:val="10"/>
  </w:num>
  <w:num w:numId="17">
    <w:abstractNumId w:val="14"/>
  </w:num>
  <w:num w:numId="18">
    <w:abstractNumId w:val="18"/>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609"/>
    <w:rsid w:val="00001027"/>
    <w:rsid w:val="00005161"/>
    <w:rsid w:val="00006A57"/>
    <w:rsid w:val="00012DDE"/>
    <w:rsid w:val="00025BF0"/>
    <w:rsid w:val="00035983"/>
    <w:rsid w:val="000406C9"/>
    <w:rsid w:val="0004266E"/>
    <w:rsid w:val="000433AC"/>
    <w:rsid w:val="00043A65"/>
    <w:rsid w:val="00051B9C"/>
    <w:rsid w:val="0007547B"/>
    <w:rsid w:val="00092EDF"/>
    <w:rsid w:val="000A3953"/>
    <w:rsid w:val="000B0B38"/>
    <w:rsid w:val="000B1145"/>
    <w:rsid w:val="000B3253"/>
    <w:rsid w:val="000C5068"/>
    <w:rsid w:val="000C576F"/>
    <w:rsid w:val="000C74A2"/>
    <w:rsid w:val="000D03F5"/>
    <w:rsid w:val="000D59F9"/>
    <w:rsid w:val="000E42A5"/>
    <w:rsid w:val="000F237B"/>
    <w:rsid w:val="000F3C7C"/>
    <w:rsid w:val="00117E50"/>
    <w:rsid w:val="00120C87"/>
    <w:rsid w:val="0013567D"/>
    <w:rsid w:val="00135737"/>
    <w:rsid w:val="00136C2C"/>
    <w:rsid w:val="00137637"/>
    <w:rsid w:val="00156A69"/>
    <w:rsid w:val="00161452"/>
    <w:rsid w:val="001736FD"/>
    <w:rsid w:val="001738BE"/>
    <w:rsid w:val="00181BA9"/>
    <w:rsid w:val="001912D9"/>
    <w:rsid w:val="00192D46"/>
    <w:rsid w:val="001A2C87"/>
    <w:rsid w:val="001A4F6A"/>
    <w:rsid w:val="001A4FE8"/>
    <w:rsid w:val="001C49D7"/>
    <w:rsid w:val="00213A43"/>
    <w:rsid w:val="00226F14"/>
    <w:rsid w:val="0024489A"/>
    <w:rsid w:val="0025229B"/>
    <w:rsid w:val="00255102"/>
    <w:rsid w:val="00273243"/>
    <w:rsid w:val="00274507"/>
    <w:rsid w:val="00280D97"/>
    <w:rsid w:val="00283EA9"/>
    <w:rsid w:val="0029500C"/>
    <w:rsid w:val="00296403"/>
    <w:rsid w:val="00297F63"/>
    <w:rsid w:val="002A071E"/>
    <w:rsid w:val="002A7211"/>
    <w:rsid w:val="002B4018"/>
    <w:rsid w:val="002B4BE0"/>
    <w:rsid w:val="002E3499"/>
    <w:rsid w:val="002E7C22"/>
    <w:rsid w:val="002F018F"/>
    <w:rsid w:val="00305B23"/>
    <w:rsid w:val="00315EB7"/>
    <w:rsid w:val="00342BC1"/>
    <w:rsid w:val="00345874"/>
    <w:rsid w:val="00354FDB"/>
    <w:rsid w:val="00363753"/>
    <w:rsid w:val="00397558"/>
    <w:rsid w:val="003B0938"/>
    <w:rsid w:val="003B699B"/>
    <w:rsid w:val="003B72B4"/>
    <w:rsid w:val="003E26F3"/>
    <w:rsid w:val="003F1462"/>
    <w:rsid w:val="003F6B04"/>
    <w:rsid w:val="00404182"/>
    <w:rsid w:val="0040640F"/>
    <w:rsid w:val="00421D08"/>
    <w:rsid w:val="004279AE"/>
    <w:rsid w:val="00435F32"/>
    <w:rsid w:val="00437919"/>
    <w:rsid w:val="00452F74"/>
    <w:rsid w:val="00455DB4"/>
    <w:rsid w:val="00457880"/>
    <w:rsid w:val="00457930"/>
    <w:rsid w:val="0046356B"/>
    <w:rsid w:val="0046544C"/>
    <w:rsid w:val="00480A80"/>
    <w:rsid w:val="00483ED0"/>
    <w:rsid w:val="0048586F"/>
    <w:rsid w:val="004A37E7"/>
    <w:rsid w:val="004B3997"/>
    <w:rsid w:val="004E3685"/>
    <w:rsid w:val="004E3C40"/>
    <w:rsid w:val="004E3E55"/>
    <w:rsid w:val="004F19D5"/>
    <w:rsid w:val="004F249B"/>
    <w:rsid w:val="004F4AEA"/>
    <w:rsid w:val="005244A7"/>
    <w:rsid w:val="005316BD"/>
    <w:rsid w:val="005522E4"/>
    <w:rsid w:val="005551C4"/>
    <w:rsid w:val="0057565E"/>
    <w:rsid w:val="0057762B"/>
    <w:rsid w:val="00587A74"/>
    <w:rsid w:val="00590A30"/>
    <w:rsid w:val="00591E9B"/>
    <w:rsid w:val="005B732A"/>
    <w:rsid w:val="005C41F8"/>
    <w:rsid w:val="005C69D5"/>
    <w:rsid w:val="005D2341"/>
    <w:rsid w:val="005D5F9A"/>
    <w:rsid w:val="005D7112"/>
    <w:rsid w:val="005E2460"/>
    <w:rsid w:val="005E4480"/>
    <w:rsid w:val="005F015B"/>
    <w:rsid w:val="005F3A08"/>
    <w:rsid w:val="005F706A"/>
    <w:rsid w:val="006106EC"/>
    <w:rsid w:val="006239F2"/>
    <w:rsid w:val="0062728A"/>
    <w:rsid w:val="00631C4B"/>
    <w:rsid w:val="0064237C"/>
    <w:rsid w:val="00647A1C"/>
    <w:rsid w:val="00660BC4"/>
    <w:rsid w:val="006621F9"/>
    <w:rsid w:val="00664DC5"/>
    <w:rsid w:val="00674E23"/>
    <w:rsid w:val="006B3D31"/>
    <w:rsid w:val="006D4A14"/>
    <w:rsid w:val="006E62ED"/>
    <w:rsid w:val="006E773E"/>
    <w:rsid w:val="007021FA"/>
    <w:rsid w:val="00704323"/>
    <w:rsid w:val="00704975"/>
    <w:rsid w:val="0070506D"/>
    <w:rsid w:val="0070622C"/>
    <w:rsid w:val="0071510F"/>
    <w:rsid w:val="00732FA3"/>
    <w:rsid w:val="00737E6B"/>
    <w:rsid w:val="00746403"/>
    <w:rsid w:val="007473D7"/>
    <w:rsid w:val="00751530"/>
    <w:rsid w:val="00765BB0"/>
    <w:rsid w:val="00773686"/>
    <w:rsid w:val="0077440F"/>
    <w:rsid w:val="007806F2"/>
    <w:rsid w:val="0079148F"/>
    <w:rsid w:val="00792A69"/>
    <w:rsid w:val="007942FD"/>
    <w:rsid w:val="007A0476"/>
    <w:rsid w:val="007A679F"/>
    <w:rsid w:val="007A7FBA"/>
    <w:rsid w:val="007B0ECD"/>
    <w:rsid w:val="007B5830"/>
    <w:rsid w:val="007C2178"/>
    <w:rsid w:val="007D335B"/>
    <w:rsid w:val="007D467C"/>
    <w:rsid w:val="007E2B6B"/>
    <w:rsid w:val="007F5CFD"/>
    <w:rsid w:val="008053B5"/>
    <w:rsid w:val="008130EB"/>
    <w:rsid w:val="0082277C"/>
    <w:rsid w:val="00823823"/>
    <w:rsid w:val="00847BD6"/>
    <w:rsid w:val="008538C5"/>
    <w:rsid w:val="00854837"/>
    <w:rsid w:val="00857939"/>
    <w:rsid w:val="00861DEA"/>
    <w:rsid w:val="00864722"/>
    <w:rsid w:val="00886111"/>
    <w:rsid w:val="00892FBA"/>
    <w:rsid w:val="0089300B"/>
    <w:rsid w:val="008953B8"/>
    <w:rsid w:val="00896B2D"/>
    <w:rsid w:val="00897609"/>
    <w:rsid w:val="008A3B0A"/>
    <w:rsid w:val="008A606E"/>
    <w:rsid w:val="008C19CC"/>
    <w:rsid w:val="008C7C57"/>
    <w:rsid w:val="008D584D"/>
    <w:rsid w:val="008D75AF"/>
    <w:rsid w:val="008F3E72"/>
    <w:rsid w:val="00913509"/>
    <w:rsid w:val="00926D0B"/>
    <w:rsid w:val="00940726"/>
    <w:rsid w:val="00960A4E"/>
    <w:rsid w:val="009637DB"/>
    <w:rsid w:val="00966D08"/>
    <w:rsid w:val="00974087"/>
    <w:rsid w:val="00974C4F"/>
    <w:rsid w:val="0098113C"/>
    <w:rsid w:val="009A1DB0"/>
    <w:rsid w:val="009B2D3C"/>
    <w:rsid w:val="009B5F07"/>
    <w:rsid w:val="009C29AC"/>
    <w:rsid w:val="009C4034"/>
    <w:rsid w:val="009D0E9D"/>
    <w:rsid w:val="009D6351"/>
    <w:rsid w:val="009D6EC0"/>
    <w:rsid w:val="009E2A0D"/>
    <w:rsid w:val="00A07C52"/>
    <w:rsid w:val="00A144A2"/>
    <w:rsid w:val="00A30F76"/>
    <w:rsid w:val="00A31294"/>
    <w:rsid w:val="00A54D38"/>
    <w:rsid w:val="00A572F8"/>
    <w:rsid w:val="00A73254"/>
    <w:rsid w:val="00A76390"/>
    <w:rsid w:val="00A80305"/>
    <w:rsid w:val="00A91841"/>
    <w:rsid w:val="00A93F60"/>
    <w:rsid w:val="00A96FEA"/>
    <w:rsid w:val="00AA5082"/>
    <w:rsid w:val="00AB24CC"/>
    <w:rsid w:val="00AC2CE9"/>
    <w:rsid w:val="00AC3D56"/>
    <w:rsid w:val="00AD11A1"/>
    <w:rsid w:val="00AD5271"/>
    <w:rsid w:val="00AE0894"/>
    <w:rsid w:val="00AE5481"/>
    <w:rsid w:val="00AF6F2B"/>
    <w:rsid w:val="00B03C9B"/>
    <w:rsid w:val="00B15FEA"/>
    <w:rsid w:val="00B34DB4"/>
    <w:rsid w:val="00B46854"/>
    <w:rsid w:val="00B52CF3"/>
    <w:rsid w:val="00B5713D"/>
    <w:rsid w:val="00B6463F"/>
    <w:rsid w:val="00B672E7"/>
    <w:rsid w:val="00B67499"/>
    <w:rsid w:val="00B72768"/>
    <w:rsid w:val="00B73ACA"/>
    <w:rsid w:val="00B75B92"/>
    <w:rsid w:val="00B761D7"/>
    <w:rsid w:val="00B8496D"/>
    <w:rsid w:val="00BA6790"/>
    <w:rsid w:val="00BA7774"/>
    <w:rsid w:val="00BA7979"/>
    <w:rsid w:val="00BC10A1"/>
    <w:rsid w:val="00BE0B8F"/>
    <w:rsid w:val="00BE1ADA"/>
    <w:rsid w:val="00BF6847"/>
    <w:rsid w:val="00C03554"/>
    <w:rsid w:val="00C1616C"/>
    <w:rsid w:val="00C3378A"/>
    <w:rsid w:val="00C46E28"/>
    <w:rsid w:val="00C511F6"/>
    <w:rsid w:val="00C53B80"/>
    <w:rsid w:val="00C55427"/>
    <w:rsid w:val="00C608E0"/>
    <w:rsid w:val="00C62FE3"/>
    <w:rsid w:val="00C631A9"/>
    <w:rsid w:val="00C64396"/>
    <w:rsid w:val="00C65297"/>
    <w:rsid w:val="00C70891"/>
    <w:rsid w:val="00C70AD5"/>
    <w:rsid w:val="00C75054"/>
    <w:rsid w:val="00C83B53"/>
    <w:rsid w:val="00C93D5B"/>
    <w:rsid w:val="00C97403"/>
    <w:rsid w:val="00CA17C2"/>
    <w:rsid w:val="00CC13B4"/>
    <w:rsid w:val="00CD68C3"/>
    <w:rsid w:val="00CE7BB6"/>
    <w:rsid w:val="00CF2CC1"/>
    <w:rsid w:val="00CF3BA0"/>
    <w:rsid w:val="00CF665D"/>
    <w:rsid w:val="00CF6B7C"/>
    <w:rsid w:val="00D042B7"/>
    <w:rsid w:val="00D23109"/>
    <w:rsid w:val="00D2318C"/>
    <w:rsid w:val="00D45399"/>
    <w:rsid w:val="00D55342"/>
    <w:rsid w:val="00D6188D"/>
    <w:rsid w:val="00D72FE8"/>
    <w:rsid w:val="00D75CCB"/>
    <w:rsid w:val="00D82E36"/>
    <w:rsid w:val="00D837FC"/>
    <w:rsid w:val="00DA58C3"/>
    <w:rsid w:val="00DB26D4"/>
    <w:rsid w:val="00DB3D82"/>
    <w:rsid w:val="00DC02D6"/>
    <w:rsid w:val="00DE1D29"/>
    <w:rsid w:val="00DE6303"/>
    <w:rsid w:val="00DF641E"/>
    <w:rsid w:val="00E040AE"/>
    <w:rsid w:val="00E242DA"/>
    <w:rsid w:val="00E31212"/>
    <w:rsid w:val="00E359BD"/>
    <w:rsid w:val="00E4088B"/>
    <w:rsid w:val="00E60CFB"/>
    <w:rsid w:val="00E654AD"/>
    <w:rsid w:val="00E674D3"/>
    <w:rsid w:val="00E71315"/>
    <w:rsid w:val="00E8677D"/>
    <w:rsid w:val="00E923B5"/>
    <w:rsid w:val="00E94A0A"/>
    <w:rsid w:val="00E979A3"/>
    <w:rsid w:val="00EB2BEA"/>
    <w:rsid w:val="00EC01CC"/>
    <w:rsid w:val="00ED5E3C"/>
    <w:rsid w:val="00EF63A8"/>
    <w:rsid w:val="00F11406"/>
    <w:rsid w:val="00F16D7F"/>
    <w:rsid w:val="00F25720"/>
    <w:rsid w:val="00F56649"/>
    <w:rsid w:val="00F646CB"/>
    <w:rsid w:val="00F66E76"/>
    <w:rsid w:val="00F70AAB"/>
    <w:rsid w:val="00F80A61"/>
    <w:rsid w:val="00F80FDF"/>
    <w:rsid w:val="00F86240"/>
    <w:rsid w:val="00F91471"/>
    <w:rsid w:val="00F959D5"/>
    <w:rsid w:val="00FA060F"/>
    <w:rsid w:val="00FC0F16"/>
    <w:rsid w:val="00FC60C4"/>
    <w:rsid w:val="00FD5414"/>
    <w:rsid w:val="00FD7E39"/>
    <w:rsid w:val="00FE3FE1"/>
    <w:rsid w:val="00FF1860"/>
    <w:rsid w:val="00FF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EA"/>
  </w:style>
  <w:style w:type="paragraph" w:styleId="Heading4">
    <w:name w:val="heading 4"/>
    <w:basedOn w:val="Normal"/>
    <w:link w:val="Heading4Char"/>
    <w:uiPriority w:val="9"/>
    <w:qFormat/>
    <w:rsid w:val="000426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0D"/>
    <w:pPr>
      <w:ind w:left="720"/>
      <w:contextualSpacing/>
    </w:pPr>
  </w:style>
  <w:style w:type="character" w:styleId="Strong">
    <w:name w:val="Strong"/>
    <w:basedOn w:val="DefaultParagraphFont"/>
    <w:uiPriority w:val="22"/>
    <w:qFormat/>
    <w:rsid w:val="007D335B"/>
    <w:rPr>
      <w:b/>
      <w:bCs/>
    </w:rPr>
  </w:style>
  <w:style w:type="paragraph" w:styleId="BalloonText">
    <w:name w:val="Balloon Text"/>
    <w:basedOn w:val="Normal"/>
    <w:link w:val="BalloonTextChar"/>
    <w:uiPriority w:val="99"/>
    <w:semiHidden/>
    <w:unhideWhenUsed/>
    <w:rsid w:val="00E0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0AE"/>
    <w:rPr>
      <w:rFonts w:ascii="Tahoma" w:hAnsi="Tahoma" w:cs="Tahoma"/>
      <w:sz w:val="16"/>
      <w:szCs w:val="16"/>
    </w:rPr>
  </w:style>
  <w:style w:type="character" w:customStyle="1" w:styleId="Heading4Char">
    <w:name w:val="Heading 4 Char"/>
    <w:basedOn w:val="DefaultParagraphFont"/>
    <w:link w:val="Heading4"/>
    <w:uiPriority w:val="9"/>
    <w:rsid w:val="0004266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4266E"/>
    <w:rPr>
      <w:color w:val="0000FF"/>
      <w:u w:val="single"/>
    </w:rPr>
  </w:style>
</w:styles>
</file>

<file path=word/webSettings.xml><?xml version="1.0" encoding="utf-8"?>
<w:webSettings xmlns:r="http://schemas.openxmlformats.org/officeDocument/2006/relationships" xmlns:w="http://schemas.openxmlformats.org/wordprocessingml/2006/main">
  <w:divs>
    <w:div w:id="416220439">
      <w:bodyDiv w:val="1"/>
      <w:marLeft w:val="0"/>
      <w:marRight w:val="0"/>
      <w:marTop w:val="0"/>
      <w:marBottom w:val="0"/>
      <w:divBdr>
        <w:top w:val="none" w:sz="0" w:space="0" w:color="auto"/>
        <w:left w:val="none" w:sz="0" w:space="0" w:color="auto"/>
        <w:bottom w:val="none" w:sz="0" w:space="0" w:color="auto"/>
        <w:right w:val="none" w:sz="0" w:space="0" w:color="auto"/>
      </w:divBdr>
    </w:div>
    <w:div w:id="681397889">
      <w:bodyDiv w:val="1"/>
      <w:marLeft w:val="0"/>
      <w:marRight w:val="0"/>
      <w:marTop w:val="0"/>
      <w:marBottom w:val="0"/>
      <w:divBdr>
        <w:top w:val="none" w:sz="0" w:space="0" w:color="auto"/>
        <w:left w:val="none" w:sz="0" w:space="0" w:color="auto"/>
        <w:bottom w:val="none" w:sz="0" w:space="0" w:color="auto"/>
        <w:right w:val="none" w:sz="0" w:space="0" w:color="auto"/>
      </w:divBdr>
    </w:div>
    <w:div w:id="806052706">
      <w:bodyDiv w:val="1"/>
      <w:marLeft w:val="0"/>
      <w:marRight w:val="0"/>
      <w:marTop w:val="0"/>
      <w:marBottom w:val="0"/>
      <w:divBdr>
        <w:top w:val="none" w:sz="0" w:space="0" w:color="auto"/>
        <w:left w:val="none" w:sz="0" w:space="0" w:color="auto"/>
        <w:bottom w:val="none" w:sz="0" w:space="0" w:color="auto"/>
        <w:right w:val="none" w:sz="0" w:space="0" w:color="auto"/>
      </w:divBdr>
    </w:div>
    <w:div w:id="1219591220">
      <w:bodyDiv w:val="1"/>
      <w:marLeft w:val="0"/>
      <w:marRight w:val="0"/>
      <w:marTop w:val="0"/>
      <w:marBottom w:val="0"/>
      <w:divBdr>
        <w:top w:val="none" w:sz="0" w:space="0" w:color="auto"/>
        <w:left w:val="none" w:sz="0" w:space="0" w:color="auto"/>
        <w:bottom w:val="none" w:sz="0" w:space="0" w:color="auto"/>
        <w:right w:val="none" w:sz="0" w:space="0" w:color="auto"/>
      </w:divBdr>
    </w:div>
    <w:div w:id="1574971126">
      <w:bodyDiv w:val="1"/>
      <w:marLeft w:val="0"/>
      <w:marRight w:val="0"/>
      <w:marTop w:val="0"/>
      <w:marBottom w:val="0"/>
      <w:divBdr>
        <w:top w:val="none" w:sz="0" w:space="0" w:color="auto"/>
        <w:left w:val="none" w:sz="0" w:space="0" w:color="auto"/>
        <w:bottom w:val="none" w:sz="0" w:space="0" w:color="auto"/>
        <w:right w:val="none" w:sz="0" w:space="0" w:color="auto"/>
      </w:divBdr>
    </w:div>
    <w:div w:id="1870995267">
      <w:bodyDiv w:val="1"/>
      <w:marLeft w:val="0"/>
      <w:marRight w:val="0"/>
      <w:marTop w:val="0"/>
      <w:marBottom w:val="0"/>
      <w:divBdr>
        <w:top w:val="none" w:sz="0" w:space="0" w:color="auto"/>
        <w:left w:val="none" w:sz="0" w:space="0" w:color="auto"/>
        <w:bottom w:val="none" w:sz="0" w:space="0" w:color="auto"/>
        <w:right w:val="none" w:sz="0" w:space="0" w:color="auto"/>
      </w:divBdr>
    </w:div>
    <w:div w:id="20904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ATHUL</dc:creator>
  <cp:lastModifiedBy>ATHUL tc</cp:lastModifiedBy>
  <cp:revision>187</cp:revision>
  <dcterms:created xsi:type="dcterms:W3CDTF">2023-09-24T04:10:00Z</dcterms:created>
  <dcterms:modified xsi:type="dcterms:W3CDTF">2023-09-24T06:39:00Z</dcterms:modified>
</cp:coreProperties>
</file>