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rFonts w:ascii="Arial" w:cs="Arial" w:eastAsia="Arial" w:hAnsi="Arial"/>
          <w:b/>
          <w:bCs/>
          <w:color w:val="AAAAAA"/>
          <w:spacing w:val="80"/>
          <w:sz w:val="17"/>
          <w:szCs w:val="17"/>
        </w:rPr>
        <w:t xml:space="preserve">DESIGN BRIEF</w:t>
      </w:r>
    </w:p>
    <w:p>
      <w:pPr>
        <w:spacing w:after="60" w:before="100"/>
      </w:pPr>
      <w:r>
        <w:rPr>
          <w:rFonts w:ascii="Arial" w:cs="Arial" w:eastAsia="Arial" w:hAnsi="Arial"/>
          <w:b/>
          <w:bCs/>
          <w:color w:val="111111"/>
          <w:sz w:val="80"/>
          <w:szCs w:val="80"/>
        </w:rPr>
        <w:t xml:space="preserve">ReelStudio</w:t>
      </w:r>
    </w:p>
    <w:p>
      <w:pPr>
        <w:spacing w:after="0" w:before="0"/>
      </w:pPr>
      <w:r>
        <w:rPr>
          <w:rFonts w:ascii="Arial" w:cs="Arial" w:eastAsia="Arial" w:hAnsi="Arial"/>
          <w:color w:val="666666"/>
          <w:sz w:val="30"/>
          <w:szCs w:val="30"/>
        </w:rPr>
        <w:t xml:space="preserve">UX &amp; Flow Specification for Design</w:t>
      </w:r>
    </w:p>
    <w:p>
      <w:pPr>
        <w:spacing w:after="0" w:before="56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tblGrid>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val="false"/>
                <w:bCs w:val="false"/>
                <w:color w:val="999999"/>
                <w:sz w:val="19"/>
                <w:szCs w:val="19"/>
              </w:rPr>
              <w:t xml:space="preserve">Product</w:t>
            </w:r>
          </w:p>
        </w:tc>
        <w:tc>
          <w:tcPr>
            <w:tcW w:type="dxa" w:w="3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333333"/>
                <w:sz w:val="19"/>
                <w:szCs w:val="19"/>
              </w:rPr>
              <w:t xml:space="preserve">ReelStudio — AI Reel Pipeline</w:t>
            </w:r>
          </w:p>
        </w:tc>
      </w:tr>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val="false"/>
                <w:bCs w:val="false"/>
                <w:color w:val="999999"/>
                <w:sz w:val="19"/>
                <w:szCs w:val="19"/>
              </w:rPr>
              <w:t xml:space="preserve">Version</w:t>
            </w:r>
          </w:p>
        </w:tc>
        <w:tc>
          <w:tcPr>
            <w:tcW w:type="dxa" w:w="3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333333"/>
                <w:sz w:val="19"/>
                <w:szCs w:val="19"/>
              </w:rPr>
              <w:t xml:space="preserve">2.0</w:t>
            </w:r>
          </w:p>
        </w:tc>
      </w:tr>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val="false"/>
                <w:bCs w:val="false"/>
                <w:color w:val="999999"/>
                <w:sz w:val="19"/>
                <w:szCs w:val="19"/>
              </w:rPr>
              <w:t xml:space="preserve">Prepared by</w:t>
            </w:r>
          </w:p>
        </w:tc>
        <w:tc>
          <w:tcPr>
            <w:tcW w:type="dxa" w:w="3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333333"/>
                <w:sz w:val="19"/>
                <w:szCs w:val="19"/>
              </w:rPr>
              <w:t xml:space="preserve">Chirag, Taiyo.ai</w:t>
            </w:r>
          </w:p>
        </w:tc>
      </w:tr>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val="false"/>
                <w:bCs w:val="false"/>
                <w:color w:val="999999"/>
                <w:sz w:val="19"/>
                <w:szCs w:val="19"/>
              </w:rPr>
              <w:t xml:space="preserve">Audience</w:t>
            </w:r>
          </w:p>
        </w:tc>
        <w:tc>
          <w:tcPr>
            <w:tcW w:type="dxa" w:w="3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333333"/>
                <w:sz w:val="19"/>
                <w:szCs w:val="19"/>
              </w:rPr>
              <w:t xml:space="preserve">Design Team</w:t>
            </w:r>
          </w:p>
        </w:tc>
      </w:tr>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val="false"/>
                <w:bCs w:val="false"/>
                <w:color w:val="999999"/>
                <w:sz w:val="19"/>
                <w:szCs w:val="19"/>
              </w:rPr>
              <w:t xml:space="preserve">Date</w:t>
            </w:r>
          </w:p>
        </w:tc>
        <w:tc>
          <w:tcPr>
            <w:tcW w:type="dxa" w:w="3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333333"/>
                <w:sz w:val="19"/>
                <w:szCs w:val="19"/>
              </w:rPr>
              <w:t xml:space="preserve">March 2026</w:t>
            </w:r>
          </w:p>
        </w:tc>
      </w:tr>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val="false"/>
                <w:bCs w:val="false"/>
                <w:color w:val="999999"/>
                <w:sz w:val="19"/>
                <w:szCs w:val="19"/>
              </w:rPr>
              <w:t xml:space="preserve">Scope</w:t>
            </w:r>
          </w:p>
        </w:tc>
        <w:tc>
          <w:tcPr>
            <w:tcW w:type="dxa" w:w="3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333333"/>
                <w:sz w:val="19"/>
                <w:szCs w:val="19"/>
              </w:rPr>
              <w:t xml:space="preserve">Full app — all screens &amp; states</w:t>
            </w:r>
          </w:p>
        </w:tc>
      </w:tr>
    </w:tbl>
    <w:p>
      <w:pPr>
        <w:spacing w:after="0" w:before="0"/>
      </w:pPr>
      <w:r>
        <w:br w:type="page"/>
      </w:r>
    </w:p>
    <w:p>
      <w:pPr>
        <w:pStyle w:val="Heading1"/>
        <w:spacing w:after="160" w:before="480"/>
      </w:pPr>
      <w:r>
        <w:rPr>
          <w:rFonts w:ascii="Arial" w:cs="Arial" w:eastAsia="Arial" w:hAnsi="Arial"/>
          <w:b/>
          <w:bCs/>
          <w:color w:val="111111"/>
          <w:sz w:val="36"/>
          <w:szCs w:val="36"/>
        </w:rPr>
        <w:t xml:space="preserve">1. What This Document Is</w:t>
      </w:r>
    </w:p>
    <w:p>
      <w:pPr>
        <w:spacing w:after="100" w:before="60"/>
      </w:pPr>
      <w:r>
        <w:rPr>
          <w:rFonts w:ascii="Arial" w:cs="Arial" w:eastAsia="Arial" w:hAnsi="Arial"/>
          <w:i w:val="false"/>
          <w:iCs w:val="false"/>
          <w:color w:val="333333"/>
          <w:sz w:val="21"/>
          <w:szCs w:val="21"/>
        </w:rPr>
        <w:t xml:space="preserve">This is the design brief for ReelStudio — a web application that automates the full Instagram Reel production pipeline using AI. It covers every screen, every user action, every state, and every transition.</w:t>
      </w:r>
    </w:p>
    <w:p>
      <w:pPr>
        <w:spacing w:after="100" w:before="60"/>
      </w:pPr>
      <w:r>
        <w:rPr>
          <w:rFonts w:ascii="Arial" w:cs="Arial" w:eastAsia="Arial" w:hAnsi="Arial"/>
          <w:i w:val="false"/>
          <w:iCs w:val="false"/>
          <w:color w:val="333333"/>
          <w:sz w:val="21"/>
          <w:szCs w:val="21"/>
        </w:rPr>
        <w:t xml:space="preserve"/>
      </w:r>
    </w:p>
    <w:p>
      <w:pPr>
        <w:spacing w:after="100" w:before="60"/>
      </w:pPr>
      <w:r>
        <w:rPr>
          <w:rFonts w:ascii="Arial" w:cs="Arial" w:eastAsia="Arial" w:hAnsi="Arial"/>
          <w:i w:val="false"/>
          <w:iCs w:val="false"/>
          <w:color w:val="333333"/>
          <w:sz w:val="21"/>
          <w:szCs w:val="21"/>
        </w:rPr>
        <w:t xml:space="preserve">It does not prescribe colours, typography, visual style, or aesthetic. Those decisions belong entirely to the design team. What it does define is what each screen needs to do, what the creator inputs, what the app produces, and every state that needs to be designed.</w:t>
      </w:r>
    </w:p>
    <w:p>
      <w:pPr>
        <w:spacing w:after="100" w:before="60"/>
      </w:pPr>
      <w:r>
        <w:rPr>
          <w:rFonts w:ascii="Arial" w:cs="Arial" w:eastAsia="Arial" w:hAnsi="Arial"/>
          <w:i w:val="false"/>
          <w:iCs w:val="false"/>
          <w:color w:val="333333"/>
          <w:sz w:val="21"/>
          <w:szCs w:val="21"/>
        </w:rPr>
        <w:t xml:space="preserve"/>
      </w:r>
    </w:p>
    <w:p>
      <w:pPr>
        <w:pBdr>
          <w:top w:val="single" w:color="CCCCCC" w:sz="2"/>
          <w:bottom w:val="single" w:color="CCCCCC" w:sz="2"/>
          <w:left w:val="single" w:color="AAAAAA" w:sz="16"/>
          <w:right w:val="single" w:color="CCCCCC" w:sz="2"/>
        </w:pBdr>
        <w:spacing w:after="160" w:before="160"/>
        <w:ind w:left="280" w:right="280"/>
      </w:pPr>
      <w:r>
        <w:rPr>
          <w:rFonts w:ascii="Arial" w:cs="Arial" w:eastAsia="Arial" w:hAnsi="Arial"/>
          <w:i/>
          <w:iCs/>
          <w:color w:val="333333"/>
          <w:sz w:val="21"/>
          <w:szCs w:val="21"/>
        </w:rPr>
        <w:t xml:space="preserve">Your job: make this feel like the best creative tool a founder has ever used. Fast, focused, and confident. Every visual decision is yours — this document tells you what the product needs to do, not what it should look like.</w:t>
      </w:r>
    </w:p>
    <w:p>
      <w:pPr>
        <w:spacing w:after="100" w:before="60"/>
      </w:pPr>
      <w:r>
        <w:rPr>
          <w:rFonts w:ascii="Arial" w:cs="Arial" w:eastAsia="Arial" w:hAnsi="Arial"/>
          <w:i w:val="false"/>
          <w:iCs w:val="false"/>
          <w:color w:val="333333"/>
          <w:sz w:val="21"/>
          <w:szCs w:val="21"/>
        </w:rPr>
        <w:t xml:space="preserve"/>
      </w:r>
    </w:p>
    <w:p>
      <w:pPr>
        <w:spacing w:after="100" w:before="60"/>
      </w:pPr>
      <w:r>
        <w:rPr>
          <w:rFonts w:ascii="Arial" w:cs="Arial" w:eastAsia="Arial" w:hAnsi="Arial"/>
          <w:i w:val="false"/>
          <w:iCs w:val="false"/>
          <w:color w:val="333333"/>
          <w:sz w:val="21"/>
          <w:szCs w:val="21"/>
        </w:rPr>
        <w:t xml:space="preserve">Read this brief cover to cover before opening a design tool. The pipeline is linear — each screen feeds the next — and understanding the full flow first will prevent decisions that make sense on screen 2 but break on screen 6.</w:t>
      </w:r>
    </w:p>
    <w:p>
      <w:pPr>
        <w:pStyle w:val="Heading1"/>
        <w:spacing w:after="160" w:before="480"/>
      </w:pPr>
      <w:r>
        <w:rPr>
          <w:rFonts w:ascii="Arial" w:cs="Arial" w:eastAsia="Arial" w:hAnsi="Arial"/>
          <w:b/>
          <w:bCs/>
          <w:color w:val="111111"/>
          <w:sz w:val="36"/>
          <w:szCs w:val="36"/>
        </w:rPr>
        <w:t xml:space="preserve">2. The Product in One Page</w:t>
      </w:r>
    </w:p>
    <w:p>
      <w:pPr>
        <w:spacing w:after="60" w:before="240"/>
      </w:pPr>
      <w:r>
        <w:rPr>
          <w:rFonts w:ascii="Arial" w:cs="Arial" w:eastAsia="Arial" w:hAnsi="Arial"/>
          <w:b/>
          <w:bCs/>
          <w:color w:val="AAAAAA"/>
          <w:spacing w:val="40"/>
          <w:sz w:val="17"/>
          <w:szCs w:val="17"/>
        </w:rPr>
        <w:t xml:space="preserve">WHAT IT DOES</w:t>
      </w:r>
    </w:p>
    <w:p>
      <w:pPr>
        <w:spacing w:after="100" w:before="60"/>
      </w:pPr>
      <w:r>
        <w:rPr>
          <w:rFonts w:ascii="Arial" w:cs="Arial" w:eastAsia="Arial" w:hAnsi="Arial"/>
          <w:i w:val="false"/>
          <w:iCs w:val="false"/>
          <w:color w:val="333333"/>
          <w:sz w:val="21"/>
          <w:szCs w:val="21"/>
        </w:rPr>
        <w:t xml:space="preserve">A creator opens ReelStudio, types their topic and raw opinion, selects a tone, and the app runs the entire production pipeline: researching the topic, writing a 60-second script, generating a shot-by-shot shooting guide, letting them record or upload each shot in-app, generating a Remotion video editing specification, generating a post thumbnail, writing the caption, and scheduling the post via Buffer — without leaving the screen.</w:t>
      </w:r>
    </w:p>
    <w:p>
      <w:pPr>
        <w:spacing w:after="60" w:before="240"/>
      </w:pPr>
      <w:r>
        <w:rPr>
          <w:rFonts w:ascii="Arial" w:cs="Arial" w:eastAsia="Arial" w:hAnsi="Arial"/>
          <w:b/>
          <w:bCs/>
          <w:color w:val="AAAAAA"/>
          <w:spacing w:val="40"/>
          <w:sz w:val="17"/>
          <w:szCs w:val="17"/>
        </w:rPr>
        <w:t xml:space="preserve">WHO USES IT</w:t>
      </w:r>
    </w:p>
    <w:p>
      <w:pPr>
        <w:spacing w:after="100" w:before="60"/>
      </w:pPr>
      <w:r>
        <w:rPr>
          <w:rFonts w:ascii="Arial" w:cs="Arial" w:eastAsia="Arial" w:hAnsi="Arial"/>
          <w:i w:val="false"/>
          <w:iCs w:val="false"/>
          <w:color w:val="333333"/>
          <w:sz w:val="21"/>
          <w:szCs w:val="21"/>
        </w:rPr>
        <w:t xml:space="preserve">A solo creator or founder. Probably on a laptop, occasionally on a phone during the shooting stage. Not a designer, not a videographer. Someone with something valuable to say who doesn't want to spend 4 hours turning one idea into one reel.</w:t>
      </w:r>
    </w:p>
    <w:p>
      <w:pPr>
        <w:spacing w:after="60" w:before="240"/>
      </w:pPr>
      <w:r>
        <w:rPr>
          <w:rFonts w:ascii="Arial" w:cs="Arial" w:eastAsia="Arial" w:hAnsi="Arial"/>
          <w:b/>
          <w:bCs/>
          <w:color w:val="AAAAAA"/>
          <w:spacing w:val="40"/>
          <w:sz w:val="17"/>
          <w:szCs w:val="17"/>
        </w:rPr>
        <w:t xml:space="preserve">THE FULL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360"/>
      </w:tblGrid>
      <w:tr>
        <w:tc>
          <w:tcPr>
            <w:tcW w:type="dxa" w:w="26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left"/>
            </w:pPr>
            <w:r>
              <w:rPr>
                <w:rFonts w:ascii="Arial" w:cs="Arial" w:eastAsia="Arial" w:hAnsi="Arial"/>
                <w:b/>
                <w:bCs/>
                <w:color w:val="555555"/>
                <w:sz w:val="19"/>
                <w:szCs w:val="19"/>
              </w:rPr>
              <w:t xml:space="preserve">Stage</w:t>
            </w:r>
          </w:p>
        </w:tc>
        <w:tc>
          <w:tcPr>
            <w:tcW w:type="dxa" w:w="4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left"/>
            </w:pPr>
            <w:r>
              <w:rPr>
                <w:rFonts w:ascii="Arial" w:cs="Arial" w:eastAsia="Arial" w:hAnsi="Arial"/>
                <w:b/>
                <w:bCs/>
                <w:color w:val="555555"/>
                <w:sz w:val="19"/>
                <w:szCs w:val="19"/>
              </w:rPr>
              <w:t xml:space="preserve">What happens</w:t>
            </w:r>
          </w:p>
        </w:tc>
        <w:tc>
          <w:tcPr>
            <w:tcW w:type="dxa" w:w="23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left"/>
            </w:pPr>
            <w:r>
              <w:rPr>
                <w:rFonts w:ascii="Arial" w:cs="Arial" w:eastAsia="Arial" w:hAnsi="Arial"/>
                <w:b/>
                <w:bCs/>
                <w:color w:val="555555"/>
                <w:sz w:val="19"/>
                <w:szCs w:val="19"/>
              </w:rPr>
              <w:t xml:space="preserve">Who does the work</w:t>
            </w:r>
          </w:p>
        </w:tc>
      </w:tr>
      <w:tr>
        <w:tc>
          <w:tcPr>
            <w:tcW w:type="dxa" w:w="26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1 — Idea</w:t>
            </w:r>
          </w:p>
        </w:tc>
        <w:tc>
          <w:tcPr>
            <w:tcW w:type="dxa" w:w="44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Creator enters topic, POV, selects tone</w:t>
            </w:r>
          </w:p>
        </w:tc>
        <w:tc>
          <w:tcPr>
            <w:tcW w:type="dxa" w:w="23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Human</w:t>
            </w:r>
          </w:p>
        </w:tc>
      </w:tr>
      <w:tr>
        <w:tc>
          <w:tcPr>
            <w:tcW w:type="dxa" w:w="26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2 — Research</w:t>
            </w:r>
          </w:p>
        </w:tc>
        <w:tc>
          <w:tcPr>
            <w:tcW w:type="dxa" w:w="44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App researches, validates POV, suggests visual assets</w:t>
            </w:r>
          </w:p>
        </w:tc>
        <w:tc>
          <w:tcPr>
            <w:tcW w:type="dxa" w:w="23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AI (Claude)</w:t>
            </w:r>
          </w:p>
        </w:tc>
      </w:tr>
      <w:tr>
        <w:tc>
          <w:tcPr>
            <w:tcW w:type="dxa" w:w="26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3 — Script</w:t>
            </w:r>
          </w:p>
        </w:tc>
        <w:tc>
          <w:tcPr>
            <w:tcW w:type="dxa" w:w="44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App writes a timed 60s script in the chosen tone</w:t>
            </w:r>
          </w:p>
        </w:tc>
        <w:tc>
          <w:tcPr>
            <w:tcW w:type="dxa" w:w="23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AI (Claude)</w:t>
            </w:r>
          </w:p>
        </w:tc>
      </w:tr>
      <w:tr>
        <w:tc>
          <w:tcPr>
            <w:tcW w:type="dxa" w:w="26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4 — Shot List</w:t>
            </w:r>
          </w:p>
        </w:tc>
        <w:tc>
          <w:tcPr>
            <w:tcW w:type="dxa" w:w="44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App maps every script beat to a camera direction</w:t>
            </w:r>
          </w:p>
        </w:tc>
        <w:tc>
          <w:tcPr>
            <w:tcW w:type="dxa" w:w="23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AI (Claude)</w:t>
            </w:r>
          </w:p>
        </w:tc>
      </w:tr>
      <w:tr>
        <w:tc>
          <w:tcPr>
            <w:tcW w:type="dxa" w:w="26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4b — Shoot</w:t>
            </w:r>
          </w:p>
        </w:tc>
        <w:tc>
          <w:tcPr>
            <w:tcW w:type="dxa" w:w="44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Creator records or uploads one clip per shot — in-app</w:t>
            </w:r>
          </w:p>
        </w:tc>
        <w:tc>
          <w:tcPr>
            <w:tcW w:type="dxa" w:w="23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Human + device camera</w:t>
            </w:r>
          </w:p>
        </w:tc>
      </w:tr>
      <w:tr>
        <w:tc>
          <w:tcPr>
            <w:tcW w:type="dxa" w:w="26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5 — Edit Spec</w:t>
            </w:r>
          </w:p>
        </w:tc>
        <w:tc>
          <w:tcPr>
            <w:tcW w:type="dxa" w:w="44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App generates Remotion composition + AI images for b-roll</w:t>
            </w:r>
          </w:p>
        </w:tc>
        <w:tc>
          <w:tcPr>
            <w:tcW w:type="dxa" w:w="23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AI (Claude)</w:t>
            </w:r>
          </w:p>
        </w:tc>
      </w:tr>
      <w:tr>
        <w:tc>
          <w:tcPr>
            <w:tcW w:type="dxa" w:w="26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5b — Thumbnail</w:t>
            </w:r>
          </w:p>
        </w:tc>
        <w:tc>
          <w:tcPr>
            <w:tcW w:type="dxa" w:w="44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App generates 3 thumbnail options; creator picks one</w:t>
            </w:r>
          </w:p>
        </w:tc>
        <w:tc>
          <w:tcPr>
            <w:tcW w:type="dxa" w:w="23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AI generates, Human picks</w:t>
            </w:r>
          </w:p>
        </w:tc>
      </w:tr>
      <w:tr>
        <w:tc>
          <w:tcPr>
            <w:tcW w:type="dxa" w:w="26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6 — Caption</w:t>
            </w:r>
          </w:p>
        </w:tc>
        <w:tc>
          <w:tcPr>
            <w:tcW w:type="dxa" w:w="44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App writes post caption, hashtags, CTA in chosen tone</w:t>
            </w:r>
          </w:p>
        </w:tc>
        <w:tc>
          <w:tcPr>
            <w:tcW w:type="dxa" w:w="23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AI (Claude)</w:t>
            </w:r>
          </w:p>
        </w:tc>
      </w:tr>
      <w:tr>
        <w:tc>
          <w:tcPr>
            <w:tcW w:type="dxa" w:w="26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7 — Schedule</w:t>
            </w:r>
          </w:p>
        </w:tc>
        <w:tc>
          <w:tcPr>
            <w:tcW w:type="dxa" w:w="44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App schedules post via Buffer API with selected thumbnail</w:t>
            </w:r>
          </w:p>
        </w:tc>
        <w:tc>
          <w:tcPr>
            <w:tcW w:type="dxa" w:w="23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AI (automated)</w:t>
            </w:r>
          </w:p>
        </w:tc>
      </w:tr>
    </w:tbl>
    <w:p>
      <w:pPr>
        <w:spacing w:after="0" w:before="200"/>
      </w:pPr>
    </w:p>
    <w:p>
      <w:pPr>
        <w:spacing w:after="60" w:before="240"/>
      </w:pPr>
      <w:r>
        <w:rPr>
          <w:rFonts w:ascii="Arial" w:cs="Arial" w:eastAsia="Arial" w:hAnsi="Arial"/>
          <w:b/>
          <w:bCs/>
          <w:color w:val="AAAAAA"/>
          <w:spacing w:val="40"/>
          <w:sz w:val="17"/>
          <w:szCs w:val="17"/>
        </w:rPr>
        <w:t xml:space="preserve">KEY DESIGN CONSTRAINT</w:t>
      </w:r>
    </w:p>
    <w:p>
      <w:pPr>
        <w:spacing w:after="100" w:before="60"/>
      </w:pPr>
      <w:r>
        <w:rPr>
          <w:rFonts w:ascii="Arial" w:cs="Arial" w:eastAsia="Arial" w:hAnsi="Arial"/>
          <w:i w:val="false"/>
          <w:iCs w:val="false"/>
          <w:color w:val="333333"/>
          <w:sz w:val="21"/>
          <w:szCs w:val="21"/>
        </w:rPr>
        <w:t xml:space="preserve">This is a pipeline, not a dashboard. The creator always knows exactly where they are, what just happened, and what comes next. Navigation is linear by default. Any stage can be revisited to regenerate output, but the main flow always moves forward.</w:t>
      </w:r>
    </w:p>
    <w:p>
      <w:pPr>
        <w:spacing w:after="0" w:before="0"/>
      </w:pPr>
      <w:r>
        <w:br w:type="page"/>
      </w:r>
    </w:p>
    <w:p>
      <w:pPr>
        <w:pStyle w:val="Heading1"/>
        <w:spacing w:after="160" w:before="480"/>
      </w:pPr>
      <w:r>
        <w:rPr>
          <w:rFonts w:ascii="Arial" w:cs="Arial" w:eastAsia="Arial" w:hAnsi="Arial"/>
          <w:b/>
          <w:bCs/>
          <w:color w:val="111111"/>
          <w:sz w:val="36"/>
          <w:szCs w:val="36"/>
        </w:rPr>
        <w:t xml:space="preserve">3. App Structure &amp; Navigation</w:t>
      </w:r>
    </w:p>
    <w:p>
      <w:pPr>
        <w:spacing w:after="100" w:before="60"/>
      </w:pPr>
      <w:r>
        <w:rPr>
          <w:rFonts w:ascii="Arial" w:cs="Arial" w:eastAsia="Arial" w:hAnsi="Arial"/>
          <w:i w:val="false"/>
          <w:iCs w:val="false"/>
          <w:color w:val="333333"/>
          <w:sz w:val="21"/>
          <w:szCs w:val="21"/>
        </w:rPr>
        <w:t xml:space="preserve">The app has a persistent shell and a content area. The shell never changes. The content area advances through the 7 pipeline stages.</w:t>
      </w:r>
    </w:p>
    <w:p>
      <w:pPr>
        <w:pStyle w:val="Heading2"/>
        <w:pBdr>
          <w:bottom w:val="single" w:color="EEEEEE" w:sz="3" w:space="4"/>
        </w:pBdr>
        <w:spacing w:after="100" w:before="360"/>
      </w:pPr>
      <w:r>
        <w:rPr>
          <w:rFonts w:ascii="Arial" w:cs="Arial" w:eastAsia="Arial" w:hAnsi="Arial"/>
          <w:b/>
          <w:bCs/>
          <w:color w:val="111111"/>
          <w:sz w:val="26"/>
          <w:szCs w:val="26"/>
        </w:rPr>
        <w:t xml:space="preserve">3.1 Persistent Shell</w:t>
      </w:r>
    </w:p>
    <w:p>
      <w:pPr>
        <w:spacing w:after="100" w:before="60"/>
      </w:pPr>
      <w:r>
        <w:rPr>
          <w:rFonts w:ascii="Arial" w:cs="Arial" w:eastAsia="Arial" w:hAnsi="Arial"/>
          <w:i w:val="false"/>
          <w:iCs w:val="false"/>
          <w:color w:val="333333"/>
          <w:sz w:val="21"/>
          <w:szCs w:val="21"/>
        </w:rPr>
        <w:t xml:space="preserve">Present on every single screen. Contains exactly three things:</w:t>
      </w:r>
    </w:p>
    <w:p>
      <w:pPr>
        <w:pStyle w:val="ListParagraph"/>
        <w:numPr>
          <w:ilvl w:val="0"/>
          <w:numId w:val="2"/>
        </w:numPr>
        <w:spacing w:after="60" w:before="60"/>
      </w:pPr>
      <w:r>
        <w:rPr>
          <w:rFonts w:ascii="Arial" w:cs="Arial" w:eastAsia="Arial" w:hAnsi="Arial"/>
          <w:color w:val="333333"/>
          <w:sz w:val="21"/>
          <w:szCs w:val="21"/>
        </w:rPr>
        <w:t xml:space="preserve">App name / wordmark — top left. Tapping it does nothing mid-pipeline. No home navigation.</w:t>
      </w:r>
    </w:p>
    <w:p>
      <w:pPr>
        <w:pStyle w:val="ListParagraph"/>
        <w:numPr>
          <w:ilvl w:val="0"/>
          <w:numId w:val="2"/>
        </w:numPr>
        <w:spacing w:after="60" w:before="60"/>
      </w:pPr>
      <w:r>
        <w:rPr>
          <w:rFonts w:ascii="Arial" w:cs="Arial" w:eastAsia="Arial" w:hAnsi="Arial"/>
          <w:color w:val="333333"/>
          <w:sz w:val="21"/>
          <w:szCs w:val="21"/>
        </w:rPr>
        <w:t xml:space="preserve">Pipeline stage indicator — a visual representation of all 7 stages showing completed, active, and upcoming states. The creator can see at a glance where they are in the full run.</w:t>
      </w:r>
    </w:p>
    <w:p>
      <w:pPr>
        <w:pStyle w:val="ListParagraph"/>
        <w:numPr>
          <w:ilvl w:val="0"/>
          <w:numId w:val="2"/>
        </w:numPr>
        <w:spacing w:after="60" w:before="60"/>
      </w:pPr>
      <w:r>
        <w:rPr>
          <w:rFonts w:ascii="Arial" w:cs="Arial" w:eastAsia="Arial" w:hAnsi="Arial"/>
          <w:color w:val="333333"/>
          <w:sz w:val="21"/>
          <w:szCs w:val="21"/>
        </w:rPr>
        <w:t xml:space="preserve">Active tone badge — once a tone is selected in Stage 1, it persists visibly in the shell for the rest of the pipeline. It's a reminder, not a control. Tapping it can allow a tone change with a confirmation warning that downstream outputs may need regenerating.</w:t>
      </w:r>
    </w:p>
    <w:p>
      <w:pPr>
        <w:spacing w:after="100" w:before="60"/>
      </w:pPr>
      <w:r>
        <w:rPr>
          <w:rFonts w:ascii="Arial" w:cs="Arial" w:eastAsia="Arial" w:hAnsi="Arial"/>
          <w:i w:val="false"/>
          <w:iCs w:val="false"/>
          <w:color w:val="333333"/>
          <w:sz w:val="21"/>
          <w:szCs w:val="21"/>
        </w:rPr>
        <w:t xml:space="preserve"/>
      </w:r>
    </w:p>
    <w:p>
      <w:pPr>
        <w:spacing w:after="100" w:before="60"/>
      </w:pPr>
      <w:r>
        <w:rPr>
          <w:rFonts w:ascii="Arial" w:cs="Arial" w:eastAsia="Arial" w:hAnsi="Arial"/>
          <w:i w:val="false"/>
          <w:iCs w:val="false"/>
          <w:color w:val="333333"/>
          <w:sz w:val="21"/>
          <w:szCs w:val="21"/>
        </w:rPr>
        <w:t xml:space="preserve">The shell contains nothing else. No settings. No notifications. No help links. No navigation unrelated to the active pipeline run.</w:t>
      </w:r>
    </w:p>
    <w:p>
      <w:pPr>
        <w:pStyle w:val="Heading2"/>
        <w:pBdr>
          <w:bottom w:val="single" w:color="EEEEEE" w:sz="3" w:space="4"/>
        </w:pBdr>
        <w:spacing w:after="100" w:before="360"/>
      </w:pPr>
      <w:r>
        <w:rPr>
          <w:rFonts w:ascii="Arial" w:cs="Arial" w:eastAsia="Arial" w:hAnsi="Arial"/>
          <w:b/>
          <w:bCs/>
          <w:color w:val="111111"/>
          <w:sz w:val="26"/>
          <w:szCs w:val="26"/>
        </w:rPr>
        <w:t xml:space="preserve">3.2 Sidebar Navigation</w:t>
      </w:r>
    </w:p>
    <w:p>
      <w:pPr>
        <w:spacing w:after="100" w:before="60"/>
      </w:pPr>
      <w:r>
        <w:rPr>
          <w:rFonts w:ascii="Arial" w:cs="Arial" w:eastAsia="Arial" w:hAnsi="Arial"/>
          <w:i w:val="false"/>
          <w:iCs w:val="false"/>
          <w:color w:val="333333"/>
          <w:sz w:val="21"/>
          <w:szCs w:val="21"/>
        </w:rPr>
        <w:t xml:space="preserve">A left sidebar lists all 7 stages. Each item shows the stage name, a one-line description, and its current status. There are four status states:</w:t>
      </w:r>
    </w:p>
    <w:p>
      <w:pPr>
        <w:pStyle w:val="ListParagraph"/>
        <w:numPr>
          <w:ilvl w:val="0"/>
          <w:numId w:val="2"/>
        </w:numPr>
        <w:spacing w:after="60" w:before="60"/>
      </w:pPr>
      <w:r>
        <w:rPr>
          <w:rFonts w:ascii="Arial" w:cs="Arial" w:eastAsia="Arial" w:hAnsi="Arial"/>
          <w:color w:val="333333"/>
          <w:sz w:val="21"/>
          <w:szCs w:val="21"/>
        </w:rPr>
        <w:t xml:space="preserve">Upcoming — not yet reached. Visually de-emphasised.</w:t>
      </w:r>
    </w:p>
    <w:p>
      <w:pPr>
        <w:pStyle w:val="ListParagraph"/>
        <w:numPr>
          <w:ilvl w:val="0"/>
          <w:numId w:val="2"/>
        </w:numPr>
        <w:spacing w:after="60" w:before="60"/>
      </w:pPr>
      <w:r>
        <w:rPr>
          <w:rFonts w:ascii="Arial" w:cs="Arial" w:eastAsia="Arial" w:hAnsi="Arial"/>
          <w:color w:val="333333"/>
          <w:sz w:val="21"/>
          <w:szCs w:val="21"/>
        </w:rPr>
        <w:t xml:space="preserve">Active — the current stage. The most prominent state.</w:t>
      </w:r>
    </w:p>
    <w:p>
      <w:pPr>
        <w:pStyle w:val="ListParagraph"/>
        <w:numPr>
          <w:ilvl w:val="0"/>
          <w:numId w:val="2"/>
        </w:numPr>
        <w:spacing w:after="60" w:before="60"/>
      </w:pPr>
      <w:r>
        <w:rPr>
          <w:rFonts w:ascii="Arial" w:cs="Arial" w:eastAsia="Arial" w:hAnsi="Arial"/>
          <w:color w:val="333333"/>
          <w:sz w:val="21"/>
          <w:szCs w:val="21"/>
        </w:rPr>
        <w:t xml:space="preserve">Complete — finished. Has a completion indicator. Tapping navigates back to review or regenerate.</w:t>
      </w:r>
    </w:p>
    <w:p>
      <w:pPr>
        <w:pStyle w:val="ListParagraph"/>
        <w:numPr>
          <w:ilvl w:val="0"/>
          <w:numId w:val="2"/>
        </w:numPr>
        <w:spacing w:after="60" w:before="60"/>
      </w:pPr>
      <w:r>
        <w:rPr>
          <w:rFonts w:ascii="Arial" w:cs="Arial" w:eastAsia="Arial" w:hAnsi="Arial"/>
          <w:color w:val="333333"/>
          <w:sz w:val="21"/>
          <w:szCs w:val="21"/>
        </w:rPr>
        <w:t xml:space="preserve">Regenerating — output is being re-run while the pipeline otherwise continues.</w:t>
      </w:r>
    </w:p>
    <w:p>
      <w:pPr>
        <w:spacing w:after="100" w:before="60"/>
      </w:pPr>
      <w:r>
        <w:rPr>
          <w:rFonts w:ascii="Arial" w:cs="Arial" w:eastAsia="Arial" w:hAnsi="Arial"/>
          <w:i w:val="false"/>
          <w:iCs w:val="false"/>
          <w:color w:val="333333"/>
          <w:sz w:val="21"/>
          <w:szCs w:val="21"/>
        </w:rPr>
        <w:t xml:space="preserve"/>
      </w:r>
    </w:p>
    <w:p>
      <w:pPr>
        <w:spacing w:after="100" w:before="60"/>
      </w:pPr>
      <w:r>
        <w:rPr>
          <w:rFonts w:ascii="Arial" w:cs="Arial" w:eastAsia="Arial" w:hAnsi="Arial"/>
          <w:i w:val="false"/>
          <w:iCs w:val="false"/>
          <w:color w:val="333333"/>
          <w:sz w:val="21"/>
          <w:szCs w:val="21"/>
        </w:rPr>
        <w:t xml:space="preserve">Tapping an upcoming stage does nothing, or shows a nudge: 'Complete the previous stages first.' There is no jump-ahead.</w:t>
      </w:r>
    </w:p>
    <w:p>
      <w:pPr>
        <w:pStyle w:val="Heading2"/>
        <w:pBdr>
          <w:bottom w:val="single" w:color="EEEEEE" w:sz="3" w:space="4"/>
        </w:pBdr>
        <w:spacing w:after="100" w:before="360"/>
      </w:pPr>
      <w:r>
        <w:rPr>
          <w:rFonts w:ascii="Arial" w:cs="Arial" w:eastAsia="Arial" w:hAnsi="Arial"/>
          <w:b/>
          <w:bCs/>
          <w:color w:val="111111"/>
          <w:sz w:val="26"/>
          <w:szCs w:val="26"/>
        </w:rPr>
        <w:t xml:space="preserve">3.3 Content Area</w:t>
      </w:r>
    </w:p>
    <w:p>
      <w:pPr>
        <w:spacing w:after="100" w:before="60"/>
      </w:pPr>
      <w:r>
        <w:rPr>
          <w:rFonts w:ascii="Arial" w:cs="Arial" w:eastAsia="Arial" w:hAnsi="Arial"/>
          <w:i w:val="false"/>
          <w:iCs w:val="false"/>
          <w:color w:val="333333"/>
          <w:sz w:val="21"/>
          <w:szCs w:val="21"/>
        </w:rPr>
        <w:t xml:space="preserve">The right-side main area renders the current stage. Each stage is structured identically:</w:t>
      </w:r>
    </w:p>
    <w:p>
      <w:pPr>
        <w:pStyle w:val="ListParagraph"/>
        <w:numPr>
          <w:ilvl w:val="0"/>
          <w:numId w:val="2"/>
        </w:numPr>
        <w:spacing w:after="60" w:before="60"/>
      </w:pPr>
      <w:r>
        <w:rPr>
          <w:rFonts w:ascii="Arial" w:cs="Arial" w:eastAsia="Arial" w:hAnsi="Arial"/>
          <w:color w:val="333333"/>
          <w:sz w:val="21"/>
          <w:szCs w:val="21"/>
        </w:rPr>
        <w:t xml:space="preserve">Stage header — stage number, name, and one-line description of what this stage does.</w:t>
      </w:r>
    </w:p>
    <w:p>
      <w:pPr>
        <w:pStyle w:val="ListParagraph"/>
        <w:numPr>
          <w:ilvl w:val="0"/>
          <w:numId w:val="2"/>
        </w:numPr>
        <w:spacing w:after="60" w:before="60"/>
      </w:pPr>
      <w:r>
        <w:rPr>
          <w:rFonts w:ascii="Arial" w:cs="Arial" w:eastAsia="Arial" w:hAnsi="Arial"/>
          <w:color w:val="333333"/>
          <w:sz w:val="21"/>
          <w:szCs w:val="21"/>
        </w:rPr>
        <w:t xml:space="preserve">Input zone — what the creator provides (if anything). Empty for fully automated stages.</w:t>
      </w:r>
    </w:p>
    <w:p>
      <w:pPr>
        <w:pStyle w:val="ListParagraph"/>
        <w:numPr>
          <w:ilvl w:val="0"/>
          <w:numId w:val="2"/>
        </w:numPr>
        <w:spacing w:after="60" w:before="60"/>
      </w:pPr>
      <w:r>
        <w:rPr>
          <w:rFonts w:ascii="Arial" w:cs="Arial" w:eastAsia="Arial" w:hAnsi="Arial"/>
          <w:color w:val="333333"/>
          <w:sz w:val="21"/>
          <w:szCs w:val="21"/>
        </w:rPr>
        <w:t xml:space="preserve">Output zone — what the AI produces, streamed live as it generates.</w:t>
      </w:r>
    </w:p>
    <w:p>
      <w:pPr>
        <w:pStyle w:val="ListParagraph"/>
        <w:numPr>
          <w:ilvl w:val="0"/>
          <w:numId w:val="2"/>
        </w:numPr>
        <w:spacing w:after="60" w:before="60"/>
      </w:pPr>
      <w:r>
        <w:rPr>
          <w:rFonts w:ascii="Arial" w:cs="Arial" w:eastAsia="Arial" w:hAnsi="Arial"/>
          <w:color w:val="333333"/>
          <w:sz w:val="21"/>
          <w:szCs w:val="21"/>
        </w:rPr>
        <w:t xml:space="preserve">Action zone — primary CTA (usually 'Continue →') and secondary actions (Regenerate, Copy, etc.). The Continue CTA is disabled until generation completes.</w:t>
      </w:r>
    </w:p>
    <w:p>
      <w:pPr>
        <w:spacing w:after="0" w:before="0"/>
      </w:pPr>
      <w:r>
        <w:br w:type="page"/>
      </w:r>
    </w:p>
    <w:p>
      <w:pPr>
        <w:pStyle w:val="Heading1"/>
        <w:spacing w:after="160" w:before="480"/>
      </w:pPr>
      <w:r>
        <w:rPr>
          <w:rFonts w:ascii="Arial" w:cs="Arial" w:eastAsia="Arial" w:hAnsi="Arial"/>
          <w:b/>
          <w:bCs/>
          <w:color w:val="111111"/>
          <w:sz w:val="36"/>
          <w:szCs w:val="36"/>
        </w:rPr>
        <w:t xml:space="preserve">4. Screen-by-Screen Specifications</w:t>
      </w:r>
    </w:p>
    <w:p>
      <w:pPr>
        <w:spacing w:after="100" w:before="60"/>
      </w:pPr>
      <w:r>
        <w:rPr>
          <w:rFonts w:ascii="Arial" w:cs="Arial" w:eastAsia="Arial" w:hAnsi="Arial"/>
          <w:i w:val="false"/>
          <w:iCs w:val="false"/>
          <w:color w:val="333333"/>
          <w:sz w:val="21"/>
          <w:szCs w:val="21"/>
        </w:rPr>
        <w:t xml:space="preserve">Every stage below is a distinct screen state. Design each as a full screen. All screens share the persistent shell and sidebar defined in Section 3.</w:t>
      </w:r>
    </w:p>
    <w:p>
      <w:pPr>
        <w:pBdr>
          <w:bottom w:val="single" w:color="EEEEEE" w:sz="2" w:space="1"/>
        </w:pBdr>
        <w:spacing w:after="280" w:before="280"/>
      </w:pPr>
      <w:r>
        <w:rPr>
          <w:rFonts w:ascii="Arial" w:cs="Arial" w:eastAsia="Arial" w:hAnsi="Arial"/>
          <w:sz w:val="4"/>
          <w:szCs w:val="4"/>
        </w:rPr>
        <w:t xml:space="preserve"/>
      </w:r>
    </w:p>
    <w:p>
      <w:pPr>
        <w:pBdr>
          <w:bottom w:val="single" w:color="EEEEEE" w:sz="3" w:space="4"/>
        </w:pBdr>
        <w:spacing w:after="120" w:before="400"/>
      </w:pPr>
      <w:r>
        <w:rPr>
          <w:rFonts w:ascii="Arial" w:cs="Arial" w:eastAsia="Arial" w:hAnsi="Arial"/>
          <w:b/>
          <w:bCs/>
          <w:color w:val="111111"/>
          <w:sz w:val="26"/>
          <w:szCs w:val="26"/>
        </w:rPr>
        <w:t xml:space="preserve">Screen 1  —  Idea</w:t>
      </w:r>
      <w:r>
        <w:rPr>
          <w:rFonts w:ascii="Arial" w:cs="Arial" w:eastAsia="Arial" w:hAnsi="Arial"/>
          <w:color w:val="AAAAAA"/>
          <w:sz w:val="18"/>
          <w:szCs w:val="18"/>
        </w:rPr>
        <w:t xml:space="preserve">     Stage 1 of 7</w:t>
      </w:r>
    </w:p>
    <w:p>
      <w:pPr>
        <w:spacing w:after="100" w:before="60"/>
      </w:pPr>
      <w:r>
        <w:rPr>
          <w:rFonts w:ascii="Arial" w:cs="Arial" w:eastAsia="Arial" w:hAnsi="Arial"/>
          <w:i w:val="false"/>
          <w:iCs w:val="false"/>
          <w:color w:val="333333"/>
          <w:sz w:val="21"/>
          <w:szCs w:val="21"/>
        </w:rPr>
        <w:t xml:space="preserve">The entry point. The creator tells the app what they want to make. This screen establishes the topic, POV, and tone that flow into every subsequent stage. Nothing generates until this screen is complete.</w:t>
      </w:r>
    </w:p>
    <w:p>
      <w:pPr>
        <w:spacing w:after="60" w:before="240"/>
      </w:pPr>
      <w:r>
        <w:rPr>
          <w:rFonts w:ascii="Arial" w:cs="Arial" w:eastAsia="Arial" w:hAnsi="Arial"/>
          <w:b/>
          <w:bCs/>
          <w:color w:val="AAAAAA"/>
          <w:spacing w:val="40"/>
          <w:sz w:val="17"/>
          <w:szCs w:val="17"/>
        </w:rPr>
        <w:t xml:space="preserve">USER INPUTS</w:t>
      </w:r>
    </w:p>
    <w:p>
      <w:pPr>
        <w:pStyle w:val="ListParagraph"/>
        <w:numPr>
          <w:ilvl w:val="0"/>
          <w:numId w:val="2"/>
        </w:numPr>
        <w:spacing w:after="60" w:before="60"/>
      </w:pPr>
      <w:r>
        <w:rPr>
          <w:rFonts w:ascii="Arial" w:cs="Arial" w:eastAsia="Arial" w:hAnsi="Arial"/>
          <w:color w:val="333333"/>
          <w:sz w:val="21"/>
          <w:szCs w:val="21"/>
        </w:rPr>
        <w:t xml:space="preserve">Topic — a short text field. Single line. e.g. 'Why Indian founders undercharge for their products'.</w:t>
      </w:r>
    </w:p>
    <w:p>
      <w:pPr>
        <w:pStyle w:val="ListParagraph"/>
        <w:numPr>
          <w:ilvl w:val="0"/>
          <w:numId w:val="2"/>
        </w:numPr>
        <w:spacing w:after="60" w:before="60"/>
      </w:pPr>
      <w:r>
        <w:rPr>
          <w:rFonts w:ascii="Arial" w:cs="Arial" w:eastAsia="Arial" w:hAnsi="Arial"/>
          <w:color w:val="333333"/>
          <w:sz w:val="21"/>
          <w:szCs w:val="21"/>
        </w:rPr>
        <w:t xml:space="preserve">Thoughts &amp; opinions — a multiline free-form text area. No character limit. This is the creator's raw, unfiltered take. Placeholder copy should invite them to brain-dump, not be polished.</w:t>
      </w:r>
    </w:p>
    <w:p>
      <w:pPr>
        <w:pStyle w:val="ListParagraph"/>
        <w:numPr>
          <w:ilvl w:val="0"/>
          <w:numId w:val="2"/>
        </w:numPr>
        <w:spacing w:after="60" w:before="60"/>
      </w:pPr>
      <w:r>
        <w:rPr>
          <w:rFonts w:ascii="Arial" w:cs="Arial" w:eastAsia="Arial" w:hAnsi="Arial"/>
          <w:color w:val="333333"/>
          <w:sz w:val="21"/>
          <w:szCs w:val="21"/>
        </w:rPr>
        <w:t xml:space="preserve">Tone selection — 6 options displayed as a choice group (the format is your call: pills, cards, segmented control). Exactly one must be selected before proceeding. The six tones are: Founder / Authority · Storyteller · Educator · Provocateur · Conversational · Motivational. Each option should carry a 3–5 word descriptor below the name.</w:t>
      </w:r>
    </w:p>
    <w:p>
      <w:pPr>
        <w:spacing w:after="60" w:before="240"/>
      </w:pPr>
      <w:r>
        <w:rPr>
          <w:rFonts w:ascii="Arial" w:cs="Arial" w:eastAsia="Arial" w:hAnsi="Arial"/>
          <w:b/>
          <w:bCs/>
          <w:color w:val="AAAAAA"/>
          <w:spacing w:val="40"/>
          <w:sz w:val="17"/>
          <w:szCs w:val="17"/>
        </w:rPr>
        <w:t xml:space="preserve">WHAT THE SCREEN DELIVERS</w:t>
      </w:r>
    </w:p>
    <w:p>
      <w:pPr>
        <w:pStyle w:val="ListParagraph"/>
        <w:numPr>
          <w:ilvl w:val="0"/>
          <w:numId w:val="2"/>
        </w:numPr>
        <w:spacing w:after="60" w:before="60"/>
      </w:pPr>
      <w:r>
        <w:rPr>
          <w:rFonts w:ascii="Arial" w:cs="Arial" w:eastAsia="Arial" w:hAnsi="Arial"/>
          <w:color w:val="333333"/>
          <w:sz w:val="21"/>
          <w:szCs w:val="21"/>
        </w:rPr>
        <w:t xml:space="preserve">The populated idea brief carried into all downstream AI prompts.</w:t>
      </w:r>
    </w:p>
    <w:p>
      <w:pPr>
        <w:pStyle w:val="ListParagraph"/>
        <w:numPr>
          <w:ilvl w:val="0"/>
          <w:numId w:val="2"/>
        </w:numPr>
        <w:spacing w:after="60" w:before="60"/>
      </w:pPr>
      <w:r>
        <w:rPr>
          <w:rFonts w:ascii="Arial" w:cs="Arial" w:eastAsia="Arial" w:hAnsi="Arial"/>
          <w:color w:val="333333"/>
          <w:sz w:val="21"/>
          <w:szCs w:val="21"/>
        </w:rPr>
        <w:t xml:space="preserve">Selected tone stored globally and shown as a persistent badge in the shell.</w:t>
      </w:r>
    </w:p>
    <w:p>
      <w:pPr>
        <w:spacing w:after="60" w:before="240"/>
      </w:pPr>
      <w:r>
        <w:rPr>
          <w:rFonts w:ascii="Arial" w:cs="Arial" w:eastAsia="Arial" w:hAnsi="Arial"/>
          <w:b/>
          <w:bCs/>
          <w:color w:val="AAAAAA"/>
          <w:spacing w:val="40"/>
          <w:sz w:val="17"/>
          <w:szCs w:val="17"/>
        </w:rPr>
        <w:t xml:space="preserve">STATES TO DESIGN</w:t>
      </w:r>
    </w:p>
    <w:p>
      <w:pPr>
        <w:pStyle w:val="ListParagraph"/>
        <w:numPr>
          <w:ilvl w:val="0"/>
          <w:numId w:val="2"/>
        </w:numPr>
        <w:spacing w:after="60" w:before="60"/>
      </w:pPr>
      <w:r>
        <w:rPr>
          <w:rFonts w:ascii="Arial" w:cs="Arial" w:eastAsia="Arial" w:hAnsi="Arial"/>
          <w:color w:val="333333"/>
          <w:sz w:val="21"/>
          <w:szCs w:val="21"/>
        </w:rPr>
        <w:t xml:space="preserve">Empty — page load, nothing filled in. Continue disabled.</w:t>
      </w:r>
    </w:p>
    <w:p>
      <w:pPr>
        <w:pStyle w:val="ListParagraph"/>
        <w:numPr>
          <w:ilvl w:val="0"/>
          <w:numId w:val="2"/>
        </w:numPr>
        <w:spacing w:after="60" w:before="60"/>
      </w:pPr>
      <w:r>
        <w:rPr>
          <w:rFonts w:ascii="Arial" w:cs="Arial" w:eastAsia="Arial" w:hAnsi="Arial"/>
          <w:color w:val="333333"/>
          <w:sz w:val="21"/>
          <w:szCs w:val="21"/>
        </w:rPr>
        <w:t xml:space="preserve">Partial — some fields filled, tone not yet selected. Continue still disabled.</w:t>
      </w:r>
    </w:p>
    <w:p>
      <w:pPr>
        <w:pStyle w:val="ListParagraph"/>
        <w:numPr>
          <w:ilvl w:val="0"/>
          <w:numId w:val="2"/>
        </w:numPr>
        <w:spacing w:after="60" w:before="60"/>
      </w:pPr>
      <w:r>
        <w:rPr>
          <w:rFonts w:ascii="Arial" w:cs="Arial" w:eastAsia="Arial" w:hAnsi="Arial"/>
          <w:color w:val="333333"/>
          <w:sz w:val="21"/>
          <w:szCs w:val="21"/>
        </w:rPr>
        <w:t xml:space="preserve">Ready — all three inputs have content and a tone is selected. Continue activates.</w:t>
      </w:r>
    </w:p>
    <w:p>
      <w:pPr>
        <w:pStyle w:val="ListParagraph"/>
        <w:numPr>
          <w:ilvl w:val="0"/>
          <w:numId w:val="2"/>
        </w:numPr>
        <w:spacing w:after="60" w:before="60"/>
      </w:pPr>
      <w:r>
        <w:rPr>
          <w:rFonts w:ascii="Arial" w:cs="Arial" w:eastAsia="Arial" w:hAnsi="Arial"/>
          <w:color w:val="333333"/>
          <w:sz w:val="21"/>
          <w:szCs w:val="21"/>
        </w:rPr>
        <w:t xml:space="preserve">Tone hover — hovering a tone option reveals a brief example of that tone's voice (one sentence).</w:t>
      </w:r>
    </w:p>
    <w:p>
      <w:pPr>
        <w:pStyle w:val="ListParagraph"/>
        <w:numPr>
          <w:ilvl w:val="0"/>
          <w:numId w:val="2"/>
        </w:numPr>
        <w:spacing w:after="60" w:before="60"/>
      </w:pPr>
      <w:r>
        <w:rPr>
          <w:rFonts w:ascii="Arial" w:cs="Arial" w:eastAsia="Arial" w:hAnsi="Arial"/>
          <w:color w:val="333333"/>
          <w:sz w:val="21"/>
          <w:szCs w:val="21"/>
        </w:rPr>
        <w:t xml:space="preserve">Tone selected — selected tone visually distinguished from unselected options.</w:t>
      </w:r>
    </w:p>
    <w:p>
      <w:pPr>
        <w:pBdr>
          <w:left w:val="single" w:color="CCCCCC" w:sz="10" w:space="8"/>
        </w:pBdr>
        <w:spacing w:after="120" w:before="120"/>
        <w:ind w:left="280"/>
      </w:pPr>
      <w:r>
        <w:rPr>
          <w:rFonts w:ascii="Arial" w:cs="Arial" w:eastAsia="Arial" w:hAnsi="Arial"/>
          <w:i/>
          <w:iCs/>
          <w:color w:val="888888"/>
          <w:sz w:val="19"/>
          <w:szCs w:val="19"/>
        </w:rPr>
        <w:t xml:space="preserve">Design note: This is the most important screen in the app and the creator's first impression. It should feel like being handed a blank creative canvas, not filling out a form. Tone selection is a creative decision — design it to feel like choosing a mode of expression, not configuring a setting.</w:t>
      </w:r>
    </w:p>
    <w:p>
      <w:pPr>
        <w:pBdr>
          <w:bottom w:val="single" w:color="EEEEEE" w:sz="2" w:space="1"/>
        </w:pBdr>
        <w:spacing w:after="280" w:before="280"/>
      </w:pPr>
      <w:r>
        <w:rPr>
          <w:rFonts w:ascii="Arial" w:cs="Arial" w:eastAsia="Arial" w:hAnsi="Arial"/>
          <w:sz w:val="4"/>
          <w:szCs w:val="4"/>
        </w:rPr>
        <w:t xml:space="preserve"/>
      </w:r>
    </w:p>
    <w:p>
      <w:pPr>
        <w:pBdr>
          <w:bottom w:val="single" w:color="EEEEEE" w:sz="3" w:space="4"/>
        </w:pBdr>
        <w:spacing w:after="120" w:before="400"/>
      </w:pPr>
      <w:r>
        <w:rPr>
          <w:rFonts w:ascii="Arial" w:cs="Arial" w:eastAsia="Arial" w:hAnsi="Arial"/>
          <w:b/>
          <w:bCs/>
          <w:color w:val="111111"/>
          <w:sz w:val="26"/>
          <w:szCs w:val="26"/>
        </w:rPr>
        <w:t xml:space="preserve">Screen 2  —  Research</w:t>
      </w:r>
      <w:r>
        <w:rPr>
          <w:rFonts w:ascii="Arial" w:cs="Arial" w:eastAsia="Arial" w:hAnsi="Arial"/>
          <w:color w:val="AAAAAA"/>
          <w:sz w:val="18"/>
          <w:szCs w:val="18"/>
        </w:rPr>
        <w:t xml:space="preserve">     Stage 2 of 7</w:t>
      </w:r>
    </w:p>
    <w:p>
      <w:pPr>
        <w:spacing w:after="100" w:before="60"/>
      </w:pPr>
      <w:r>
        <w:rPr>
          <w:rFonts w:ascii="Arial" w:cs="Arial" w:eastAsia="Arial" w:hAnsi="Arial"/>
          <w:i w:val="false"/>
          <w:iCs w:val="false"/>
          <w:color w:val="333333"/>
          <w:sz w:val="21"/>
          <w:szCs w:val="21"/>
        </w:rPr>
        <w:t xml:space="preserve">No user input on this screen. The app researches the creator's topic using AI with web search. The creator watches the research arrive, reviews it, and moves on. This screen is purely output.</w:t>
      </w:r>
    </w:p>
    <w:p>
      <w:pPr>
        <w:spacing w:after="60" w:before="240"/>
      </w:pPr>
      <w:r>
        <w:rPr>
          <w:rFonts w:ascii="Arial" w:cs="Arial" w:eastAsia="Arial" w:hAnsi="Arial"/>
          <w:b/>
          <w:bCs/>
          <w:color w:val="AAAAAA"/>
          <w:spacing w:val="40"/>
          <w:sz w:val="17"/>
          <w:szCs w:val="17"/>
        </w:rPr>
        <w:t xml:space="preserve">WHAT THE SCREEN DELIVERS</w:t>
      </w:r>
    </w:p>
    <w:p>
      <w:pPr>
        <w:pStyle w:val="ListParagraph"/>
        <w:numPr>
          <w:ilvl w:val="0"/>
          <w:numId w:val="2"/>
        </w:numPr>
        <w:spacing w:after="60" w:before="60"/>
      </w:pPr>
      <w:r>
        <w:rPr>
          <w:rFonts w:ascii="Arial" w:cs="Arial" w:eastAsia="Arial" w:hAnsi="Arial"/>
          <w:color w:val="333333"/>
          <w:sz w:val="21"/>
          <w:szCs w:val="21"/>
        </w:rPr>
        <w:t xml:space="preserve">Validation — 2–3 sentences affirming, challenging, or adding nuance to the creator's POV.</w:t>
      </w:r>
    </w:p>
    <w:p>
      <w:pPr>
        <w:pStyle w:val="ListParagraph"/>
        <w:numPr>
          <w:ilvl w:val="0"/>
          <w:numId w:val="2"/>
        </w:numPr>
        <w:spacing w:after="60" w:before="60"/>
      </w:pPr>
      <w:r>
        <w:rPr>
          <w:rFonts w:ascii="Arial" w:cs="Arial" w:eastAsia="Arial" w:hAnsi="Arial"/>
          <w:color w:val="333333"/>
          <w:sz w:val="21"/>
          <w:szCs w:val="21"/>
        </w:rPr>
        <w:t xml:space="preserve">Key facts — 3–5 bullet facts with source attribution.</w:t>
      </w:r>
    </w:p>
    <w:p>
      <w:pPr>
        <w:pStyle w:val="ListParagraph"/>
        <w:numPr>
          <w:ilvl w:val="0"/>
          <w:numId w:val="2"/>
        </w:numPr>
        <w:spacing w:after="60" w:before="60"/>
      </w:pPr>
      <w:r>
        <w:rPr>
          <w:rFonts w:ascii="Arial" w:cs="Arial" w:eastAsia="Arial" w:hAnsi="Arial"/>
          <w:color w:val="333333"/>
          <w:sz w:val="21"/>
          <w:szCs w:val="21"/>
        </w:rPr>
        <w:t xml:space="preserve">New angles — 2–3 angles the creator may not have considered.</w:t>
      </w:r>
    </w:p>
    <w:p>
      <w:pPr>
        <w:pStyle w:val="ListParagraph"/>
        <w:numPr>
          <w:ilvl w:val="0"/>
          <w:numId w:val="2"/>
        </w:numPr>
        <w:spacing w:after="60" w:before="60"/>
      </w:pPr>
      <w:r>
        <w:rPr>
          <w:rFonts w:ascii="Arial" w:cs="Arial" w:eastAsia="Arial" w:hAnsi="Arial"/>
          <w:color w:val="333333"/>
          <w:sz w:val="21"/>
          <w:szCs w:val="21"/>
        </w:rPr>
        <w:t xml:space="preserve">Visual asset suggestions — 3 specific screenshots, clips, or image types to collect before shooting.</w:t>
      </w:r>
    </w:p>
    <w:p>
      <w:pPr>
        <w:spacing w:after="60" w:before="240"/>
      </w:pPr>
      <w:r>
        <w:rPr>
          <w:rFonts w:ascii="Arial" w:cs="Arial" w:eastAsia="Arial" w:hAnsi="Arial"/>
          <w:b/>
          <w:bCs/>
          <w:color w:val="AAAAAA"/>
          <w:spacing w:val="40"/>
          <w:sz w:val="17"/>
          <w:szCs w:val="17"/>
        </w:rPr>
        <w:t xml:space="preserve">STATES TO DESIGN</w:t>
      </w:r>
    </w:p>
    <w:p>
      <w:pPr>
        <w:pStyle w:val="ListParagraph"/>
        <w:numPr>
          <w:ilvl w:val="0"/>
          <w:numId w:val="2"/>
        </w:numPr>
        <w:spacing w:after="60" w:before="60"/>
      </w:pPr>
      <w:r>
        <w:rPr>
          <w:rFonts w:ascii="Arial" w:cs="Arial" w:eastAsia="Arial" w:hAnsi="Arial"/>
          <w:color w:val="333333"/>
          <w:sz w:val="21"/>
          <w:szCs w:val="21"/>
        </w:rPr>
        <w:t xml:space="preserve">Loading — research is running. Something meaningful should happen on screen while the creator waits — not just a spinner. Consider recapping the topic and POV they just entered.</w:t>
      </w:r>
    </w:p>
    <w:p>
      <w:pPr>
        <w:pStyle w:val="ListParagraph"/>
        <w:numPr>
          <w:ilvl w:val="0"/>
          <w:numId w:val="2"/>
        </w:numPr>
        <w:spacing w:after="60" w:before="60"/>
      </w:pPr>
      <w:r>
        <w:rPr>
          <w:rFonts w:ascii="Arial" w:cs="Arial" w:eastAsia="Arial" w:hAnsi="Arial"/>
          <w:color w:val="333333"/>
          <w:sz w:val="21"/>
          <w:szCs w:val="21"/>
        </w:rPr>
        <w:t xml:space="preserve">Streaming — research streams in section by section. Text appears live.</w:t>
      </w:r>
    </w:p>
    <w:p>
      <w:pPr>
        <w:pStyle w:val="ListParagraph"/>
        <w:numPr>
          <w:ilvl w:val="0"/>
          <w:numId w:val="2"/>
        </w:numPr>
        <w:spacing w:after="60" w:before="60"/>
      </w:pPr>
      <w:r>
        <w:rPr>
          <w:rFonts w:ascii="Arial" w:cs="Arial" w:eastAsia="Arial" w:hAnsi="Arial"/>
          <w:color w:val="333333"/>
          <w:sz w:val="21"/>
          <w:szCs w:val="21"/>
        </w:rPr>
        <w:t xml:space="preserve">Complete — all sections loaded. 'Continue to Script →' CTA activates.</w:t>
      </w:r>
    </w:p>
    <w:p>
      <w:pPr>
        <w:pStyle w:val="ListParagraph"/>
        <w:numPr>
          <w:ilvl w:val="0"/>
          <w:numId w:val="2"/>
        </w:numPr>
        <w:spacing w:after="60" w:before="60"/>
      </w:pPr>
      <w:r>
        <w:rPr>
          <w:rFonts w:ascii="Arial" w:cs="Arial" w:eastAsia="Arial" w:hAnsi="Arial"/>
          <w:color w:val="333333"/>
          <w:sz w:val="21"/>
          <w:szCs w:val="21"/>
        </w:rPr>
        <w:t xml:space="preserve">Error — research failed. Clear plain-language message. Retry option. Never a blank screen.</w:t>
      </w:r>
    </w:p>
    <w:p>
      <w:pPr>
        <w:pBdr>
          <w:left w:val="single" w:color="CCCCCC" w:sz="10" w:space="8"/>
        </w:pBdr>
        <w:spacing w:after="120" w:before="120"/>
        <w:ind w:left="280"/>
      </w:pPr>
      <w:r>
        <w:rPr>
          <w:rFonts w:ascii="Arial" w:cs="Arial" w:eastAsia="Arial" w:hAnsi="Arial"/>
          <w:i/>
          <w:iCs/>
          <w:color w:val="888888"/>
          <w:sz w:val="19"/>
          <w:szCs w:val="19"/>
        </w:rPr>
        <w:t xml:space="preserve">Design note: The creator has nothing to do here except read. The Visual Asset Suggestions section is especially practical — the creator will use this list when they go to shoot. Make it scannable and distinct from the rest of the research output.</w:t>
      </w:r>
    </w:p>
    <w:p>
      <w:pPr>
        <w:pBdr>
          <w:bottom w:val="single" w:color="EEEEEE" w:sz="2" w:space="1"/>
        </w:pBdr>
        <w:spacing w:after="280" w:before="280"/>
      </w:pPr>
      <w:r>
        <w:rPr>
          <w:rFonts w:ascii="Arial" w:cs="Arial" w:eastAsia="Arial" w:hAnsi="Arial"/>
          <w:sz w:val="4"/>
          <w:szCs w:val="4"/>
        </w:rPr>
        <w:t xml:space="preserve"/>
      </w:r>
    </w:p>
    <w:p>
      <w:pPr>
        <w:pBdr>
          <w:bottom w:val="single" w:color="EEEEEE" w:sz="3" w:space="4"/>
        </w:pBdr>
        <w:spacing w:after="120" w:before="400"/>
      </w:pPr>
      <w:r>
        <w:rPr>
          <w:rFonts w:ascii="Arial" w:cs="Arial" w:eastAsia="Arial" w:hAnsi="Arial"/>
          <w:b/>
          <w:bCs/>
          <w:color w:val="111111"/>
          <w:sz w:val="26"/>
          <w:szCs w:val="26"/>
        </w:rPr>
        <w:t xml:space="preserve">Screen 3  —  Script</w:t>
      </w:r>
      <w:r>
        <w:rPr>
          <w:rFonts w:ascii="Arial" w:cs="Arial" w:eastAsia="Arial" w:hAnsi="Arial"/>
          <w:color w:val="AAAAAA"/>
          <w:sz w:val="18"/>
          <w:szCs w:val="18"/>
        </w:rPr>
        <w:t xml:space="preserve">     Stage 3 of 7</w:t>
      </w:r>
    </w:p>
    <w:p>
      <w:pPr>
        <w:spacing w:after="100" w:before="60"/>
      </w:pPr>
      <w:r>
        <w:rPr>
          <w:rFonts w:ascii="Arial" w:cs="Arial" w:eastAsia="Arial" w:hAnsi="Arial"/>
          <w:i w:val="false"/>
          <w:iCs w:val="false"/>
          <w:color w:val="333333"/>
          <w:sz w:val="21"/>
          <w:szCs w:val="21"/>
        </w:rPr>
        <w:t xml:space="preserve">Claude writes a full 60-second Reel script in the creator's chosen tone. The script is structured as timed beats — each section has a timecode bracket showing when it should be delivered on screen. The creator reads it, optionally edits it, and moves on.</w:t>
      </w:r>
    </w:p>
    <w:p>
      <w:pPr>
        <w:spacing w:after="60" w:before="240"/>
      </w:pPr>
      <w:r>
        <w:rPr>
          <w:rFonts w:ascii="Arial" w:cs="Arial" w:eastAsia="Arial" w:hAnsi="Arial"/>
          <w:b/>
          <w:bCs/>
          <w:color w:val="AAAAAA"/>
          <w:spacing w:val="40"/>
          <w:sz w:val="17"/>
          <w:szCs w:val="17"/>
        </w:rPr>
        <w:t xml:space="preserve">WHAT THE SCREEN DELIVERS</w:t>
      </w:r>
    </w:p>
    <w:p>
      <w:pPr>
        <w:pStyle w:val="ListParagraph"/>
        <w:numPr>
          <w:ilvl w:val="0"/>
          <w:numId w:val="2"/>
        </w:numPr>
        <w:spacing w:after="60" w:before="60"/>
      </w:pPr>
      <w:r>
        <w:rPr>
          <w:rFonts w:ascii="Arial" w:cs="Arial" w:eastAsia="Arial" w:hAnsi="Arial"/>
          <w:color w:val="333333"/>
          <w:sz w:val="21"/>
          <w:szCs w:val="21"/>
        </w:rPr>
        <w:t xml:space="preserve">Verbal hook (0–3s) — the first line. Scroll-stopping. Bold claim, question, or pattern interrupt.</w:t>
      </w:r>
    </w:p>
    <w:p>
      <w:pPr>
        <w:pStyle w:val="ListParagraph"/>
        <w:numPr>
          <w:ilvl w:val="0"/>
          <w:numId w:val="2"/>
        </w:numPr>
        <w:spacing w:after="60" w:before="60"/>
      </w:pPr>
      <w:r>
        <w:rPr>
          <w:rFonts w:ascii="Arial" w:cs="Arial" w:eastAsia="Arial" w:hAnsi="Arial"/>
          <w:color w:val="333333"/>
          <w:sz w:val="21"/>
          <w:szCs w:val="21"/>
        </w:rPr>
        <w:t xml:space="preserve">Script beats (0–60s) — 6 timed sections with timecode ranges. Each beat is one block of spoken content.</w:t>
      </w:r>
    </w:p>
    <w:p>
      <w:pPr>
        <w:pStyle w:val="ListParagraph"/>
        <w:numPr>
          <w:ilvl w:val="0"/>
          <w:numId w:val="2"/>
        </w:numPr>
        <w:spacing w:after="60" w:before="60"/>
      </w:pPr>
      <w:r>
        <w:rPr>
          <w:rFonts w:ascii="Arial" w:cs="Arial" w:eastAsia="Arial" w:hAnsi="Arial"/>
          <w:color w:val="333333"/>
          <w:sz w:val="21"/>
          <w:szCs w:val="21"/>
        </w:rPr>
        <w:t xml:space="preserve">Conclusion / CTA (58–60s) — the closing line and call to action.</w:t>
      </w:r>
    </w:p>
    <w:p>
      <w:pPr>
        <w:pStyle w:val="ListParagraph"/>
        <w:numPr>
          <w:ilvl w:val="0"/>
          <w:numId w:val="2"/>
        </w:numPr>
        <w:spacing w:after="60" w:before="60"/>
      </w:pPr>
      <w:r>
        <w:rPr>
          <w:rFonts w:ascii="Arial" w:cs="Arial" w:eastAsia="Arial" w:hAnsi="Arial"/>
          <w:color w:val="333333"/>
          <w:sz w:val="21"/>
          <w:szCs w:val="21"/>
        </w:rPr>
        <w:t xml:space="preserve">PDF or link mention — the exact spoken line to mention a link in bio, or marked NONE.</w:t>
      </w:r>
    </w:p>
    <w:p>
      <w:pPr>
        <w:pStyle w:val="ListParagraph"/>
        <w:numPr>
          <w:ilvl w:val="0"/>
          <w:numId w:val="2"/>
        </w:numPr>
        <w:spacing w:after="60" w:before="60"/>
      </w:pPr>
      <w:r>
        <w:rPr>
          <w:rFonts w:ascii="Arial" w:cs="Arial" w:eastAsia="Arial" w:hAnsi="Arial"/>
          <w:color w:val="333333"/>
          <w:sz w:val="21"/>
          <w:szCs w:val="21"/>
        </w:rPr>
        <w:t xml:space="preserve">Sign-off — a 2–5 word memorable close.</w:t>
      </w:r>
    </w:p>
    <w:p>
      <w:pPr>
        <w:spacing w:after="60" w:before="240"/>
      </w:pPr>
      <w:r>
        <w:rPr>
          <w:rFonts w:ascii="Arial" w:cs="Arial" w:eastAsia="Arial" w:hAnsi="Arial"/>
          <w:b/>
          <w:bCs/>
          <w:color w:val="AAAAAA"/>
          <w:spacing w:val="40"/>
          <w:sz w:val="17"/>
          <w:szCs w:val="17"/>
        </w:rPr>
        <w:t xml:space="preserve">STATES TO DESIGN</w:t>
      </w:r>
    </w:p>
    <w:p>
      <w:pPr>
        <w:pStyle w:val="ListParagraph"/>
        <w:numPr>
          <w:ilvl w:val="0"/>
          <w:numId w:val="2"/>
        </w:numPr>
        <w:spacing w:after="60" w:before="60"/>
      </w:pPr>
      <w:r>
        <w:rPr>
          <w:rFonts w:ascii="Arial" w:cs="Arial" w:eastAsia="Arial" w:hAnsi="Arial"/>
          <w:color w:val="333333"/>
          <w:sz w:val="21"/>
          <w:szCs w:val="21"/>
        </w:rPr>
        <w:t xml:space="preserve">Loading / streaming — script streams in beat by beat.</w:t>
      </w:r>
    </w:p>
    <w:p>
      <w:pPr>
        <w:pStyle w:val="ListParagraph"/>
        <w:numPr>
          <w:ilvl w:val="0"/>
          <w:numId w:val="2"/>
        </w:numPr>
        <w:spacing w:after="60" w:before="60"/>
      </w:pPr>
      <w:r>
        <w:rPr>
          <w:rFonts w:ascii="Arial" w:cs="Arial" w:eastAsia="Arial" w:hAnsi="Arial"/>
          <w:color w:val="333333"/>
          <w:sz w:val="21"/>
          <w:szCs w:val="21"/>
        </w:rPr>
        <w:t xml:space="preserve">Complete — full script visible. Primary CTA: 'Continue to Shot List →'. Secondary: 'Regenerate Script'.</w:t>
      </w:r>
    </w:p>
    <w:p>
      <w:pPr>
        <w:pStyle w:val="ListParagraph"/>
        <w:numPr>
          <w:ilvl w:val="0"/>
          <w:numId w:val="2"/>
        </w:numPr>
        <w:spacing w:after="60" w:before="60"/>
      </w:pPr>
      <w:r>
        <w:rPr>
          <w:rFonts w:ascii="Arial" w:cs="Arial" w:eastAsia="Arial" w:hAnsi="Arial"/>
          <w:color w:val="333333"/>
          <w:sz w:val="21"/>
          <w:szCs w:val="21"/>
        </w:rPr>
        <w:t xml:space="preserve">Regenerating — creator hit regenerate. Output area clears and a new version streams in. Previous version is gone.</w:t>
      </w:r>
    </w:p>
    <w:p>
      <w:pPr>
        <w:pStyle w:val="ListParagraph"/>
        <w:numPr>
          <w:ilvl w:val="0"/>
          <w:numId w:val="2"/>
        </w:numPr>
        <w:spacing w:after="60" w:before="60"/>
      </w:pPr>
      <w:r>
        <w:rPr>
          <w:rFonts w:ascii="Arial" w:cs="Arial" w:eastAsia="Arial" w:hAnsi="Arial"/>
          <w:color w:val="333333"/>
          <w:sz w:val="21"/>
          <w:szCs w:val="21"/>
        </w:rPr>
        <w:t xml:space="preserve">Tone change mid-stage — if creator changes tone via the shell badge, a confirmation dialog appears: 'Changing tone will regenerate this script. Continue?' with Cancel and Confirm.</w:t>
      </w:r>
    </w:p>
    <w:p>
      <w:pPr>
        <w:pBdr>
          <w:left w:val="single" w:color="CCCCCC" w:sz="10" w:space="8"/>
        </w:pBdr>
        <w:spacing w:after="120" w:before="120"/>
        <w:ind w:left="280"/>
      </w:pPr>
      <w:r>
        <w:rPr>
          <w:rFonts w:ascii="Arial" w:cs="Arial" w:eastAsia="Arial" w:hAnsi="Arial"/>
          <w:i/>
          <w:iCs/>
          <w:color w:val="888888"/>
          <w:sz w:val="19"/>
          <w:szCs w:val="19"/>
        </w:rPr>
        <w:t xml:space="preserve">Design note: The script is the creative core of the reel. The output should feel like a professional document, not a chat response. Timecodes must be scannable at a glance — the creator needs to read this out loud on camera.</w:t>
      </w:r>
    </w:p>
    <w:p>
      <w:pPr>
        <w:pBdr>
          <w:bottom w:val="single" w:color="EEEEEE" w:sz="2" w:space="1"/>
        </w:pBdr>
        <w:spacing w:after="280" w:before="280"/>
      </w:pPr>
      <w:r>
        <w:rPr>
          <w:rFonts w:ascii="Arial" w:cs="Arial" w:eastAsia="Arial" w:hAnsi="Arial"/>
          <w:sz w:val="4"/>
          <w:szCs w:val="4"/>
        </w:rPr>
        <w:t xml:space="preserve"/>
      </w:r>
    </w:p>
    <w:p>
      <w:pPr>
        <w:pBdr>
          <w:bottom w:val="single" w:color="EEEEEE" w:sz="3" w:space="4"/>
        </w:pBdr>
        <w:spacing w:after="120" w:before="400"/>
      </w:pPr>
      <w:r>
        <w:rPr>
          <w:rFonts w:ascii="Arial" w:cs="Arial" w:eastAsia="Arial" w:hAnsi="Arial"/>
          <w:b/>
          <w:bCs/>
          <w:color w:val="111111"/>
          <w:sz w:val="26"/>
          <w:szCs w:val="26"/>
        </w:rPr>
        <w:t xml:space="preserve">Screen 4  —  Shot List</w:t>
      </w:r>
      <w:r>
        <w:rPr>
          <w:rFonts w:ascii="Arial" w:cs="Arial" w:eastAsia="Arial" w:hAnsi="Arial"/>
          <w:color w:val="AAAAAA"/>
          <w:sz w:val="18"/>
          <w:szCs w:val="18"/>
        </w:rPr>
        <w:t xml:space="preserve">     Stage 4 of 7</w:t>
      </w:r>
    </w:p>
    <w:p>
      <w:pPr>
        <w:spacing w:after="100" w:before="60"/>
      </w:pPr>
      <w:r>
        <w:rPr>
          <w:rFonts w:ascii="Arial" w:cs="Arial" w:eastAsia="Arial" w:hAnsi="Arial"/>
          <w:i w:val="false"/>
          <w:iCs w:val="false"/>
          <w:color w:val="333333"/>
          <w:sz w:val="21"/>
          <w:szCs w:val="21"/>
        </w:rPr>
        <w:t xml:space="preserve">Claude maps every script beat to a specific shot. Each entry tells the creator the angle, framing, what to say, what text will appear on screen in the edit, and what b-roll to find or record. This is the document they reference while shooting — on their phone, between takes.</w:t>
      </w:r>
    </w:p>
    <w:p>
      <w:pPr>
        <w:spacing w:after="60" w:before="240"/>
      </w:pPr>
      <w:r>
        <w:rPr>
          <w:rFonts w:ascii="Arial" w:cs="Arial" w:eastAsia="Arial" w:hAnsi="Arial"/>
          <w:b/>
          <w:bCs/>
          <w:color w:val="AAAAAA"/>
          <w:spacing w:val="40"/>
          <w:sz w:val="17"/>
          <w:szCs w:val="17"/>
        </w:rPr>
        <w:t xml:space="preserve">WHAT THE SCREEN DELIVERS</w:t>
      </w:r>
    </w:p>
    <w:p>
      <w:pPr>
        <w:pStyle w:val="ListParagraph"/>
        <w:numPr>
          <w:ilvl w:val="0"/>
          <w:numId w:val="2"/>
        </w:numPr>
        <w:spacing w:after="60" w:before="60"/>
      </w:pPr>
      <w:r>
        <w:rPr>
          <w:rFonts w:ascii="Arial" w:cs="Arial" w:eastAsia="Arial" w:hAnsi="Arial"/>
          <w:color w:val="333333"/>
          <w:sz w:val="21"/>
          <w:szCs w:val="21"/>
        </w:rPr>
        <w:t xml:space="preserve">One shot card per script beat (typically 6 cards for a 60s reel).</w:t>
      </w:r>
    </w:p>
    <w:p>
      <w:pPr>
        <w:pStyle w:val="ListParagraph"/>
        <w:numPr>
          <w:ilvl w:val="0"/>
          <w:numId w:val="2"/>
        </w:numPr>
        <w:spacing w:after="60" w:before="60"/>
      </w:pPr>
      <w:r>
        <w:rPr>
          <w:rFonts w:ascii="Arial" w:cs="Arial" w:eastAsia="Arial" w:hAnsi="Arial"/>
          <w:color w:val="333333"/>
          <w:sz w:val="21"/>
          <w:szCs w:val="21"/>
        </w:rPr>
        <w:t xml:space="preserve">Each card contains: shot number, timecode, angle, framing note, spoken content, on-screen text overlay, b-roll suggestion.</w:t>
      </w:r>
    </w:p>
    <w:p>
      <w:pPr>
        <w:spacing w:after="60" w:before="240"/>
      </w:pPr>
      <w:r>
        <w:rPr>
          <w:rFonts w:ascii="Arial" w:cs="Arial" w:eastAsia="Arial" w:hAnsi="Arial"/>
          <w:b/>
          <w:bCs/>
          <w:color w:val="AAAAAA"/>
          <w:spacing w:val="40"/>
          <w:sz w:val="17"/>
          <w:szCs w:val="17"/>
        </w:rPr>
        <w:t xml:space="preserve">STATES TO DESIGN</w:t>
      </w:r>
    </w:p>
    <w:p>
      <w:pPr>
        <w:pStyle w:val="ListParagraph"/>
        <w:numPr>
          <w:ilvl w:val="0"/>
          <w:numId w:val="2"/>
        </w:numPr>
        <w:spacing w:after="60" w:before="60"/>
      </w:pPr>
      <w:r>
        <w:rPr>
          <w:rFonts w:ascii="Arial" w:cs="Arial" w:eastAsia="Arial" w:hAnsi="Arial"/>
          <w:color w:val="333333"/>
          <w:sz w:val="21"/>
          <w:szCs w:val="21"/>
        </w:rPr>
        <w:t xml:space="preserve">Loading / streaming — shot cards appear one by one as they generate.</w:t>
      </w:r>
    </w:p>
    <w:p>
      <w:pPr>
        <w:pStyle w:val="ListParagraph"/>
        <w:numPr>
          <w:ilvl w:val="0"/>
          <w:numId w:val="2"/>
        </w:numPr>
        <w:spacing w:after="60" w:before="60"/>
      </w:pPr>
      <w:r>
        <w:rPr>
          <w:rFonts w:ascii="Arial" w:cs="Arial" w:eastAsia="Arial" w:hAnsi="Arial"/>
          <w:color w:val="333333"/>
          <w:sz w:val="21"/>
          <w:szCs w:val="21"/>
        </w:rPr>
        <w:t xml:space="preserve">Complete — all cards visible. Primary CTA: 'Go Shoot →'. Secondary: copy or print the shot list as plain text.</w:t>
      </w:r>
    </w:p>
    <w:p>
      <w:pPr>
        <w:pStyle w:val="ListParagraph"/>
        <w:numPr>
          <w:ilvl w:val="0"/>
          <w:numId w:val="2"/>
        </w:numPr>
        <w:spacing w:after="60" w:before="60"/>
      </w:pPr>
      <w:r>
        <w:rPr>
          <w:rFonts w:ascii="Arial" w:cs="Arial" w:eastAsia="Arial" w:hAnsi="Arial"/>
          <w:color w:val="333333"/>
          <w:sz w:val="21"/>
          <w:szCs w:val="21"/>
        </w:rPr>
        <w:t xml:space="preserve">Print view — a clean, minimal view of all shots formatted for reading on a phone screen while shooting.</w:t>
      </w:r>
    </w:p>
    <w:p>
      <w:pPr>
        <w:pBdr>
          <w:left w:val="single" w:color="CCCCCC" w:sz="10" w:space="8"/>
        </w:pBdr>
        <w:spacing w:after="120" w:before="120"/>
        <w:ind w:left="280"/>
      </w:pPr>
      <w:r>
        <w:rPr>
          <w:rFonts w:ascii="Arial" w:cs="Arial" w:eastAsia="Arial" w:hAnsi="Arial"/>
          <w:i/>
          <w:iCs/>
          <w:color w:val="888888"/>
          <w:sz w:val="19"/>
          <w:szCs w:val="19"/>
        </w:rPr>
        <w:t xml:space="preserve">Design note: Shot cards are a practical tool, not a showcase. The creator will read them on a phone screen between takes, possibly in a bright room. Maximum legibility. Every piece of information on a card must earn its place. The 'Go Shoot →' CTA transitions the creator out of the desk context and into physical shooting — design that moment deliberately.</w:t>
      </w:r>
    </w:p>
    <w:p>
      <w:pPr>
        <w:pBdr>
          <w:bottom w:val="single" w:color="EEEEEE" w:sz="2" w:space="1"/>
        </w:pBdr>
        <w:spacing w:after="280" w:before="280"/>
      </w:pPr>
      <w:r>
        <w:rPr>
          <w:rFonts w:ascii="Arial" w:cs="Arial" w:eastAsia="Arial" w:hAnsi="Arial"/>
          <w:sz w:val="4"/>
          <w:szCs w:val="4"/>
        </w:rPr>
        <w:t xml:space="preserve"/>
      </w:r>
    </w:p>
    <w:p>
      <w:pPr>
        <w:pBdr>
          <w:bottom w:val="single" w:color="EEEEEE" w:sz="3" w:space="4"/>
        </w:pBdr>
        <w:spacing w:after="120" w:before="400"/>
      </w:pPr>
      <w:r>
        <w:rPr>
          <w:rFonts w:ascii="Arial" w:cs="Arial" w:eastAsia="Arial" w:hAnsi="Arial"/>
          <w:b/>
          <w:bCs/>
          <w:color w:val="111111"/>
          <w:sz w:val="26"/>
          <w:szCs w:val="26"/>
        </w:rPr>
        <w:t xml:space="preserve">Screen 4b  —  Shoot Interface</w:t>
      </w:r>
      <w:r>
        <w:rPr>
          <w:rFonts w:ascii="Arial" w:cs="Arial" w:eastAsia="Arial" w:hAnsi="Arial"/>
          <w:color w:val="AAAAAA"/>
          <w:sz w:val="18"/>
          <w:szCs w:val="18"/>
        </w:rPr>
        <w:t xml:space="preserve">     Stage 4b — In-App Recording</w:t>
      </w:r>
    </w:p>
    <w:p>
      <w:pPr>
        <w:spacing w:after="100" w:before="60"/>
      </w:pPr>
      <w:r>
        <w:rPr>
          <w:rFonts w:ascii="Arial" w:cs="Arial" w:eastAsia="Arial" w:hAnsi="Arial"/>
          <w:i w:val="false"/>
          <w:iCs w:val="false"/>
          <w:color w:val="333333"/>
          <w:sz w:val="21"/>
          <w:szCs w:val="21"/>
        </w:rPr>
        <w:t xml:space="preserve">After reviewing the shot list, the creator enters the Shoot Interface. Each shot in the shot list gets its own dedicated section. The creator either records directly from their device camera (in-browser) or uploads a pre-recorded clip — one section per beat. The shot instructions remain visible at all times while recording.</w:t>
      </w:r>
    </w:p>
    <w:p>
      <w:pPr>
        <w:spacing w:after="60" w:before="240"/>
      </w:pPr>
      <w:r>
        <w:rPr>
          <w:rFonts w:ascii="Arial" w:cs="Arial" w:eastAsia="Arial" w:hAnsi="Arial"/>
          <w:b/>
          <w:bCs/>
          <w:color w:val="AAAAAA"/>
          <w:spacing w:val="40"/>
          <w:sz w:val="17"/>
          <w:szCs w:val="17"/>
        </w:rPr>
        <w:t xml:space="preserve">USER INPUTS</w:t>
      </w:r>
    </w:p>
    <w:p>
      <w:pPr>
        <w:pStyle w:val="ListParagraph"/>
        <w:numPr>
          <w:ilvl w:val="0"/>
          <w:numId w:val="2"/>
        </w:numPr>
        <w:spacing w:after="60" w:before="60"/>
      </w:pPr>
      <w:r>
        <w:rPr>
          <w:rFonts w:ascii="Arial" w:cs="Arial" w:eastAsia="Arial" w:hAnsi="Arial"/>
          <w:color w:val="333333"/>
          <w:sz w:val="21"/>
          <w:szCs w:val="21"/>
        </w:rPr>
        <w:t xml:space="preserve">For each shot: Record (opens device camera in-browser) or Upload (opens file picker).</w:t>
      </w:r>
    </w:p>
    <w:p>
      <w:pPr>
        <w:pStyle w:val="ListParagraph"/>
        <w:numPr>
          <w:ilvl w:val="0"/>
          <w:numId w:val="2"/>
        </w:numPr>
        <w:spacing w:after="60" w:before="60"/>
      </w:pPr>
      <w:r>
        <w:rPr>
          <w:rFonts w:ascii="Arial" w:cs="Arial" w:eastAsia="Arial" w:hAnsi="Arial"/>
          <w:color w:val="333333"/>
          <w:sz w:val="21"/>
          <w:szCs w:val="21"/>
        </w:rPr>
        <w:t xml:space="preserve">Recorded clips auto-save to the shot card they were captured on.</w:t>
      </w:r>
    </w:p>
    <w:p>
      <w:pPr>
        <w:spacing w:after="60" w:before="240"/>
      </w:pPr>
      <w:r>
        <w:rPr>
          <w:rFonts w:ascii="Arial" w:cs="Arial" w:eastAsia="Arial" w:hAnsi="Arial"/>
          <w:b/>
          <w:bCs/>
          <w:color w:val="AAAAAA"/>
          <w:spacing w:val="40"/>
          <w:sz w:val="17"/>
          <w:szCs w:val="17"/>
        </w:rPr>
        <w:t xml:space="preserve">WHAT THE SCREEN DELIVERS</w:t>
      </w:r>
    </w:p>
    <w:p>
      <w:pPr>
        <w:pStyle w:val="ListParagraph"/>
        <w:numPr>
          <w:ilvl w:val="0"/>
          <w:numId w:val="2"/>
        </w:numPr>
        <w:spacing w:after="60" w:before="60"/>
      </w:pPr>
      <w:r>
        <w:rPr>
          <w:rFonts w:ascii="Arial" w:cs="Arial" w:eastAsia="Arial" w:hAnsi="Arial"/>
          <w:color w:val="333333"/>
          <w:sz w:val="21"/>
          <w:szCs w:val="21"/>
        </w:rPr>
        <w:t xml:space="preserve">A progress indicator showing N of M shots captured.</w:t>
      </w:r>
    </w:p>
    <w:p>
      <w:pPr>
        <w:pStyle w:val="ListParagraph"/>
        <w:numPr>
          <w:ilvl w:val="0"/>
          <w:numId w:val="2"/>
        </w:numPr>
        <w:spacing w:after="60" w:before="60"/>
      </w:pPr>
      <w:r>
        <w:rPr>
          <w:rFonts w:ascii="Arial" w:cs="Arial" w:eastAsia="Arial" w:hAnsi="Arial"/>
          <w:color w:val="333333"/>
          <w:sz w:val="21"/>
          <w:szCs w:val="21"/>
        </w:rPr>
        <w:t xml:space="preserve">Each captured clip shown as a thumbnail preview with duration.</w:t>
      </w:r>
    </w:p>
    <w:p>
      <w:pPr>
        <w:pStyle w:val="ListParagraph"/>
        <w:numPr>
          <w:ilvl w:val="0"/>
          <w:numId w:val="2"/>
        </w:numPr>
        <w:spacing w:after="60" w:before="60"/>
      </w:pPr>
      <w:r>
        <w:rPr>
          <w:rFonts w:ascii="Arial" w:cs="Arial" w:eastAsia="Arial" w:hAnsi="Arial"/>
          <w:color w:val="333333"/>
          <w:sz w:val="21"/>
          <w:szCs w:val="21"/>
        </w:rPr>
        <w:t xml:space="preserve">'Continue to Edit Spec →' CTA that unlocks only when all required shots have a clip.</w:t>
      </w:r>
    </w:p>
    <w:p>
      <w:pPr>
        <w:spacing w:after="60" w:before="240"/>
      </w:pPr>
      <w:r>
        <w:rPr>
          <w:rFonts w:ascii="Arial" w:cs="Arial" w:eastAsia="Arial" w:hAnsi="Arial"/>
          <w:b/>
          <w:bCs/>
          <w:color w:val="AAAAAA"/>
          <w:spacing w:val="40"/>
          <w:sz w:val="17"/>
          <w:szCs w:val="17"/>
        </w:rPr>
        <w:t xml:space="preserve">STATES TO DESIGN</w:t>
      </w:r>
    </w:p>
    <w:p>
      <w:pPr>
        <w:pStyle w:val="ListParagraph"/>
        <w:numPr>
          <w:ilvl w:val="0"/>
          <w:numId w:val="2"/>
        </w:numPr>
        <w:spacing w:after="60" w:before="60"/>
      </w:pPr>
      <w:r>
        <w:rPr>
          <w:rFonts w:ascii="Arial" w:cs="Arial" w:eastAsia="Arial" w:hAnsi="Arial"/>
          <w:color w:val="333333"/>
          <w:sz w:val="21"/>
          <w:szCs w:val="21"/>
        </w:rPr>
        <w:t xml:space="preserve">Pre-shoot — creator just arrived from Shot List. All shot sections empty. Progress: 0 / N.</w:t>
      </w:r>
    </w:p>
    <w:p>
      <w:pPr>
        <w:pStyle w:val="ListParagraph"/>
        <w:numPr>
          <w:ilvl w:val="0"/>
          <w:numId w:val="2"/>
        </w:numPr>
        <w:spacing w:after="60" w:before="60"/>
      </w:pPr>
      <w:r>
        <w:rPr>
          <w:rFonts w:ascii="Arial" w:cs="Arial" w:eastAsia="Arial" w:hAnsi="Arial"/>
          <w:color w:val="333333"/>
          <w:sz w:val="21"/>
          <w:szCs w:val="21"/>
        </w:rPr>
        <w:t xml:space="preserve">Recording active — camera modal open. Shot instructions visible. Large record button, stop button.</w:t>
      </w:r>
    </w:p>
    <w:p>
      <w:pPr>
        <w:pStyle w:val="ListParagraph"/>
        <w:numPr>
          <w:ilvl w:val="0"/>
          <w:numId w:val="2"/>
        </w:numPr>
        <w:spacing w:after="60" w:before="60"/>
      </w:pPr>
      <w:r>
        <w:rPr>
          <w:rFonts w:ascii="Arial" w:cs="Arial" w:eastAsia="Arial" w:hAnsi="Arial"/>
          <w:color w:val="333333"/>
          <w:sz w:val="21"/>
          <w:szCs w:val="21"/>
        </w:rPr>
        <w:t xml:space="preserve">Clip captured — section shows video thumbnail, duration, and a Replace option.</w:t>
      </w:r>
    </w:p>
    <w:p>
      <w:pPr>
        <w:pStyle w:val="ListParagraph"/>
        <w:numPr>
          <w:ilvl w:val="0"/>
          <w:numId w:val="2"/>
        </w:numPr>
        <w:spacing w:after="60" w:before="60"/>
      </w:pPr>
      <w:r>
        <w:rPr>
          <w:rFonts w:ascii="Arial" w:cs="Arial" w:eastAsia="Arial" w:hAnsi="Arial"/>
          <w:color w:val="333333"/>
          <w:sz w:val="21"/>
          <w:szCs w:val="21"/>
        </w:rPr>
        <w:t xml:space="preserve">Partial complete — some shots captured, some empty. CTA disabled. Visually clear which shots still need footage.</w:t>
      </w:r>
    </w:p>
    <w:p>
      <w:pPr>
        <w:pStyle w:val="ListParagraph"/>
        <w:numPr>
          <w:ilvl w:val="0"/>
          <w:numId w:val="2"/>
        </w:numPr>
        <w:spacing w:after="60" w:before="60"/>
      </w:pPr>
      <w:r>
        <w:rPr>
          <w:rFonts w:ascii="Arial" w:cs="Arial" w:eastAsia="Arial" w:hAnsi="Arial"/>
          <w:color w:val="333333"/>
          <w:sz w:val="21"/>
          <w:szCs w:val="21"/>
        </w:rPr>
        <w:t xml:space="preserve">All shots captured — CTA activates.</w:t>
      </w:r>
    </w:p>
    <w:p>
      <w:pPr>
        <w:pStyle w:val="ListParagraph"/>
        <w:numPr>
          <w:ilvl w:val="0"/>
          <w:numId w:val="2"/>
        </w:numPr>
        <w:spacing w:after="60" w:before="60"/>
      </w:pPr>
      <w:r>
        <w:rPr>
          <w:rFonts w:ascii="Arial" w:cs="Arial" w:eastAsia="Arial" w:hAnsi="Arial"/>
          <w:color w:val="333333"/>
          <w:sz w:val="21"/>
          <w:szCs w:val="21"/>
        </w:rPr>
        <w:t xml:space="preserve">Camera permission denied — browser blocked camera access. Clear message with instructions to use Upload instead.</w:t>
      </w:r>
    </w:p>
    <w:p>
      <w:pPr>
        <w:pStyle w:val="ListParagraph"/>
        <w:numPr>
          <w:ilvl w:val="0"/>
          <w:numId w:val="2"/>
        </w:numPr>
        <w:spacing w:after="60" w:before="60"/>
      </w:pPr>
      <w:r>
        <w:rPr>
          <w:rFonts w:ascii="Arial" w:cs="Arial" w:eastAsia="Arial" w:hAnsi="Arial"/>
          <w:color w:val="333333"/>
          <w:sz w:val="21"/>
          <w:szCs w:val="21"/>
        </w:rPr>
        <w:t xml:space="preserve">Clip too short — captured clip is shorter than the beat's timecode window. Non-blocking warning.</w:t>
      </w:r>
    </w:p>
    <w:p>
      <w:pPr>
        <w:pStyle w:val="ListParagraph"/>
        <w:numPr>
          <w:ilvl w:val="0"/>
          <w:numId w:val="2"/>
        </w:numPr>
        <w:spacing w:after="60" w:before="60"/>
      </w:pPr>
      <w:r>
        <w:rPr>
          <w:rFonts w:ascii="Arial" w:cs="Arial" w:eastAsia="Arial" w:hAnsi="Arial"/>
          <w:color w:val="333333"/>
          <w:sz w:val="21"/>
          <w:szCs w:val="21"/>
        </w:rPr>
        <w:t xml:space="preserve">Replace clip — creator taps Replace on an existing section. Camera or upload reopens. Old clip is overwritten on confirmation.</w:t>
      </w:r>
    </w:p>
    <w:p>
      <w:pPr>
        <w:pBdr>
          <w:left w:val="single" w:color="CCCCCC" w:sz="10" w:space="8"/>
        </w:pBdr>
        <w:spacing w:after="120" w:before="120"/>
        <w:ind w:left="280"/>
      </w:pPr>
      <w:r>
        <w:rPr>
          <w:rFonts w:ascii="Arial" w:cs="Arial" w:eastAsia="Arial" w:hAnsi="Arial"/>
          <w:i/>
          <w:iCs/>
          <w:color w:val="888888"/>
          <w:sz w:val="19"/>
          <w:szCs w:val="19"/>
        </w:rPr>
        <w:t xml:space="preserve">Design note: This screen is used on a phone, one-handed, while the creator is physically moving. The UI must be operable with a thumb, in varied lighting, with no cognitive overhead. Shot instructions must be readable in under 2 seconds. The record button must be impossible to miss. Think carefully about how this screen works on mobile vs. desktop — mobile is record-first, desktop is upload-first.</w:t>
      </w:r>
    </w:p>
    <w:p>
      <w:pPr>
        <w:pBdr>
          <w:bottom w:val="single" w:color="EEEEEE" w:sz="2" w:space="1"/>
        </w:pBdr>
        <w:spacing w:after="280" w:before="280"/>
      </w:pPr>
      <w:r>
        <w:rPr>
          <w:rFonts w:ascii="Arial" w:cs="Arial" w:eastAsia="Arial" w:hAnsi="Arial"/>
          <w:sz w:val="4"/>
          <w:szCs w:val="4"/>
        </w:rPr>
        <w:t xml:space="preserve"/>
      </w:r>
    </w:p>
    <w:p>
      <w:pPr>
        <w:pBdr>
          <w:bottom w:val="single" w:color="EEEEEE" w:sz="3" w:space="4"/>
        </w:pBdr>
        <w:spacing w:after="120" w:before="400"/>
      </w:pPr>
      <w:r>
        <w:rPr>
          <w:rFonts w:ascii="Arial" w:cs="Arial" w:eastAsia="Arial" w:hAnsi="Arial"/>
          <w:b/>
          <w:bCs/>
          <w:color w:val="111111"/>
          <w:sz w:val="26"/>
          <w:szCs w:val="26"/>
        </w:rPr>
        <w:t xml:space="preserve">Screen 5  —  Edit Spec (Remotion)</w:t>
      </w:r>
      <w:r>
        <w:rPr>
          <w:rFonts w:ascii="Arial" w:cs="Arial" w:eastAsia="Arial" w:hAnsi="Arial"/>
          <w:color w:val="AAAAAA"/>
          <w:sz w:val="18"/>
          <w:szCs w:val="18"/>
        </w:rPr>
        <w:t xml:space="preserve">     Stage 5 of 7</w:t>
      </w:r>
    </w:p>
    <w:p>
      <w:pPr>
        <w:spacing w:after="100" w:before="60"/>
      </w:pPr>
      <w:r>
        <w:rPr>
          <w:rFonts w:ascii="Arial" w:cs="Arial" w:eastAsia="Arial" w:hAnsi="Arial"/>
          <w:i w:val="false"/>
          <w:iCs w:val="false"/>
          <w:color w:val="333333"/>
          <w:sz w:val="21"/>
          <w:szCs w:val="21"/>
        </w:rPr>
        <w:t xml:space="preserve">Claude generates a complete Remotion composition file — TypeScript/JSX code that the creator drops into a Remotion project to produce the edited video. The file includes animated captions, 2-second cut timing, transitions, zoom punches, and references to the uploaded clips. In parallel, Claude generates 3–5 contextual AI images for use as b-roll or visual overlays within the composition.</w:t>
      </w:r>
    </w:p>
    <w:p>
      <w:pPr>
        <w:spacing w:after="60" w:before="240"/>
      </w:pPr>
      <w:r>
        <w:rPr>
          <w:rFonts w:ascii="Arial" w:cs="Arial" w:eastAsia="Arial" w:hAnsi="Arial"/>
          <w:b/>
          <w:bCs/>
          <w:color w:val="AAAAAA"/>
          <w:spacing w:val="40"/>
          <w:sz w:val="17"/>
          <w:szCs w:val="17"/>
        </w:rPr>
        <w:t xml:space="preserve">WHAT THE SCREEN DELIVERS</w:t>
      </w:r>
    </w:p>
    <w:p>
      <w:pPr>
        <w:pStyle w:val="ListParagraph"/>
        <w:numPr>
          <w:ilvl w:val="0"/>
          <w:numId w:val="2"/>
        </w:numPr>
        <w:spacing w:after="60" w:before="60"/>
      </w:pPr>
      <w:r>
        <w:rPr>
          <w:rFonts w:ascii="Arial" w:cs="Arial" w:eastAsia="Arial" w:hAnsi="Arial"/>
          <w:color w:val="333333"/>
          <w:sz w:val="21"/>
          <w:szCs w:val="21"/>
        </w:rPr>
        <w:t xml:space="preserve">A complete Composition.tsx file displayed in a code output block.</w:t>
      </w:r>
    </w:p>
    <w:p>
      <w:pPr>
        <w:pStyle w:val="ListParagraph"/>
        <w:numPr>
          <w:ilvl w:val="0"/>
          <w:numId w:val="2"/>
        </w:numPr>
        <w:spacing w:after="60" w:before="60"/>
      </w:pPr>
      <w:r>
        <w:rPr>
          <w:rFonts w:ascii="Arial" w:cs="Arial" w:eastAsia="Arial" w:hAnsi="Arial"/>
          <w:color w:val="333333"/>
          <w:sz w:val="21"/>
          <w:szCs w:val="21"/>
        </w:rPr>
        <w:t xml:space="preserve">3–5 AI-generated images displayed as thumbnails, each tagged with the script beat it corresponds to.</w:t>
      </w:r>
    </w:p>
    <w:p>
      <w:pPr>
        <w:pStyle w:val="ListParagraph"/>
        <w:numPr>
          <w:ilvl w:val="0"/>
          <w:numId w:val="2"/>
        </w:numPr>
        <w:spacing w:after="60" w:before="60"/>
      </w:pPr>
      <w:r>
        <w:rPr>
          <w:rFonts w:ascii="Arial" w:cs="Arial" w:eastAsia="Arial" w:hAnsi="Arial"/>
          <w:color w:val="333333"/>
          <w:sz w:val="21"/>
          <w:szCs w:val="21"/>
        </w:rPr>
        <w:t xml:space="preserve">A brief setup snippet: the 2–3 terminal commands needed to use the file in a Remotion project.</w:t>
      </w:r>
    </w:p>
    <w:p>
      <w:pPr>
        <w:spacing w:after="60" w:before="240"/>
      </w:pPr>
      <w:r>
        <w:rPr>
          <w:rFonts w:ascii="Arial" w:cs="Arial" w:eastAsia="Arial" w:hAnsi="Arial"/>
          <w:b/>
          <w:bCs/>
          <w:color w:val="AAAAAA"/>
          <w:spacing w:val="40"/>
          <w:sz w:val="17"/>
          <w:szCs w:val="17"/>
        </w:rPr>
        <w:t xml:space="preserve">STATES TO DESIGN</w:t>
      </w:r>
    </w:p>
    <w:p>
      <w:pPr>
        <w:pStyle w:val="ListParagraph"/>
        <w:numPr>
          <w:ilvl w:val="0"/>
          <w:numId w:val="2"/>
        </w:numPr>
        <w:spacing w:after="60" w:before="60"/>
      </w:pPr>
      <w:r>
        <w:rPr>
          <w:rFonts w:ascii="Arial" w:cs="Arial" w:eastAsia="Arial" w:hAnsi="Arial"/>
          <w:color w:val="333333"/>
          <w:sz w:val="21"/>
          <w:szCs w:val="21"/>
        </w:rPr>
        <w:t xml:space="preserve">Generating — two parallel processes running: code streaming into the output block, and loading indicators for each of the image slots.</w:t>
      </w:r>
    </w:p>
    <w:p>
      <w:pPr>
        <w:pStyle w:val="ListParagraph"/>
        <w:numPr>
          <w:ilvl w:val="0"/>
          <w:numId w:val="2"/>
        </w:numPr>
        <w:spacing w:after="60" w:before="60"/>
      </w:pPr>
      <w:r>
        <w:rPr>
          <w:rFonts w:ascii="Arial" w:cs="Arial" w:eastAsia="Arial" w:hAnsi="Arial"/>
          <w:color w:val="333333"/>
          <w:sz w:val="21"/>
          <w:szCs w:val="21"/>
        </w:rPr>
        <w:t xml:space="preserve">Code complete, images loading — code fully visible, image slots still generating.</w:t>
      </w:r>
    </w:p>
    <w:p>
      <w:pPr>
        <w:pStyle w:val="ListParagraph"/>
        <w:numPr>
          <w:ilvl w:val="0"/>
          <w:numId w:val="2"/>
        </w:numPr>
        <w:spacing w:after="60" w:before="60"/>
      </w:pPr>
      <w:r>
        <w:rPr>
          <w:rFonts w:ascii="Arial" w:cs="Arial" w:eastAsia="Arial" w:hAnsi="Arial"/>
          <w:color w:val="333333"/>
          <w:sz w:val="21"/>
          <w:szCs w:val="21"/>
        </w:rPr>
        <w:t xml:space="preserve">Fully complete — code and all images available. Primary CTA: 'Continue to Thumbnail →'. Secondary: 'Copy TSX'.</w:t>
      </w:r>
    </w:p>
    <w:p>
      <w:pPr>
        <w:pStyle w:val="ListParagraph"/>
        <w:numPr>
          <w:ilvl w:val="0"/>
          <w:numId w:val="2"/>
        </w:numPr>
        <w:spacing w:after="60" w:before="60"/>
      </w:pPr>
      <w:r>
        <w:rPr>
          <w:rFonts w:ascii="Arial" w:cs="Arial" w:eastAsia="Arial" w:hAnsi="Arial"/>
          <w:color w:val="333333"/>
          <w:sz w:val="21"/>
          <w:szCs w:val="21"/>
        </w:rPr>
        <w:t xml:space="preserve">Image generation failed — one or more images failed. Fallback placeholder shown with 'Regenerate images' option. The code output is unaffected.</w:t>
      </w:r>
    </w:p>
    <w:p>
      <w:pPr>
        <w:pStyle w:val="ListParagraph"/>
        <w:numPr>
          <w:ilvl w:val="0"/>
          <w:numId w:val="2"/>
        </w:numPr>
        <w:spacing w:after="60" w:before="60"/>
      </w:pPr>
      <w:r>
        <w:rPr>
          <w:rFonts w:ascii="Arial" w:cs="Arial" w:eastAsia="Arial" w:hAnsi="Arial"/>
          <w:color w:val="333333"/>
          <w:sz w:val="21"/>
          <w:szCs w:val="21"/>
        </w:rPr>
        <w:t xml:space="preserve">Copy success — brief non-intrusive confirmation after tapping Copy TSX.</w:t>
      </w:r>
    </w:p>
    <w:p>
      <w:pPr>
        <w:pBdr>
          <w:left w:val="single" w:color="CCCCCC" w:sz="10" w:space="8"/>
        </w:pBdr>
        <w:spacing w:after="120" w:before="120"/>
        <w:ind w:left="280"/>
      </w:pPr>
      <w:r>
        <w:rPr>
          <w:rFonts w:ascii="Arial" w:cs="Arial" w:eastAsia="Arial" w:hAnsi="Arial"/>
          <w:i/>
          <w:iCs/>
          <w:color w:val="888888"/>
          <w:sz w:val="19"/>
          <w:szCs w:val="19"/>
        </w:rPr>
        <w:t xml:space="preserve">Design note: The Remotion output is technical. Most creators using this app won't know what TypeScript is. Lead with the images and a plain-language summary of what the file does — then show the code. The AI images should feel like a preview of the finished reel, not a technical byproduct.</w:t>
      </w:r>
    </w:p>
    <w:p>
      <w:pPr>
        <w:pBdr>
          <w:bottom w:val="single" w:color="EEEEEE" w:sz="2" w:space="1"/>
        </w:pBdr>
        <w:spacing w:after="280" w:before="280"/>
      </w:pPr>
      <w:r>
        <w:rPr>
          <w:rFonts w:ascii="Arial" w:cs="Arial" w:eastAsia="Arial" w:hAnsi="Arial"/>
          <w:sz w:val="4"/>
          <w:szCs w:val="4"/>
        </w:rPr>
        <w:t xml:space="preserve"/>
      </w:r>
    </w:p>
    <w:p>
      <w:pPr>
        <w:pBdr>
          <w:bottom w:val="single" w:color="EEEEEE" w:sz="3" w:space="4"/>
        </w:pBdr>
        <w:spacing w:after="120" w:before="400"/>
      </w:pPr>
      <w:r>
        <w:rPr>
          <w:rFonts w:ascii="Arial" w:cs="Arial" w:eastAsia="Arial" w:hAnsi="Arial"/>
          <w:b/>
          <w:bCs/>
          <w:color w:val="111111"/>
          <w:sz w:val="26"/>
          <w:szCs w:val="26"/>
        </w:rPr>
        <w:t xml:space="preserve">Screen 5b  —  Thumbnail Generator</w:t>
      </w:r>
      <w:r>
        <w:rPr>
          <w:rFonts w:ascii="Arial" w:cs="Arial" w:eastAsia="Arial" w:hAnsi="Arial"/>
          <w:color w:val="AAAAAA"/>
          <w:sz w:val="18"/>
          <w:szCs w:val="18"/>
        </w:rPr>
        <w:t xml:space="preserve">     Stage 5b of 7</w:t>
      </w:r>
    </w:p>
    <w:p>
      <w:pPr>
        <w:spacing w:after="100" w:before="60"/>
      </w:pPr>
      <w:r>
        <w:rPr>
          <w:rFonts w:ascii="Arial" w:cs="Arial" w:eastAsia="Arial" w:hAnsi="Arial"/>
          <w:i w:val="false"/>
          <w:iCs w:val="false"/>
          <w:color w:val="333333"/>
          <w:sz w:val="21"/>
          <w:szCs w:val="21"/>
        </w:rPr>
        <w:t xml:space="preserve">After the edit spec, the app generates 3 thumbnail options. The creator must pick one before proceeding — it cannot be skipped. The selected thumbnail becomes the Reel cover image and is attached to the Buffer scheduling payload. Three distinct visual approaches are always generated: one text-dominant, one face-forward, and one scene or context-based.</w:t>
      </w:r>
    </w:p>
    <w:p>
      <w:pPr>
        <w:spacing w:after="60" w:before="240"/>
      </w:pPr>
      <w:r>
        <w:rPr>
          <w:rFonts w:ascii="Arial" w:cs="Arial" w:eastAsia="Arial" w:hAnsi="Arial"/>
          <w:b/>
          <w:bCs/>
          <w:color w:val="AAAAAA"/>
          <w:spacing w:val="40"/>
          <w:sz w:val="17"/>
          <w:szCs w:val="17"/>
        </w:rPr>
        <w:t xml:space="preserve">USER INPUTS</w:t>
      </w:r>
    </w:p>
    <w:p>
      <w:pPr>
        <w:pStyle w:val="ListParagraph"/>
        <w:numPr>
          <w:ilvl w:val="0"/>
          <w:numId w:val="2"/>
        </w:numPr>
        <w:spacing w:after="60" w:before="60"/>
      </w:pPr>
      <w:r>
        <w:rPr>
          <w:rFonts w:ascii="Arial" w:cs="Arial" w:eastAsia="Arial" w:hAnsi="Arial"/>
          <w:color w:val="333333"/>
          <w:sz w:val="21"/>
          <w:szCs w:val="21"/>
        </w:rPr>
        <w:t xml:space="preserve">Selection of one thumbnail from 3 generated options. Required before proceeding.</w:t>
      </w:r>
    </w:p>
    <w:p>
      <w:pPr>
        <w:spacing w:after="60" w:before="240"/>
      </w:pPr>
      <w:r>
        <w:rPr>
          <w:rFonts w:ascii="Arial" w:cs="Arial" w:eastAsia="Arial" w:hAnsi="Arial"/>
          <w:b/>
          <w:bCs/>
          <w:color w:val="AAAAAA"/>
          <w:spacing w:val="40"/>
          <w:sz w:val="17"/>
          <w:szCs w:val="17"/>
        </w:rPr>
        <w:t xml:space="preserve">WHAT THE SCREEN DELIVERS</w:t>
      </w:r>
    </w:p>
    <w:p>
      <w:pPr>
        <w:pStyle w:val="ListParagraph"/>
        <w:numPr>
          <w:ilvl w:val="0"/>
          <w:numId w:val="2"/>
        </w:numPr>
        <w:spacing w:after="60" w:before="60"/>
      </w:pPr>
      <w:r>
        <w:rPr>
          <w:rFonts w:ascii="Arial" w:cs="Arial" w:eastAsia="Arial" w:hAnsi="Arial"/>
          <w:color w:val="333333"/>
          <w:sz w:val="21"/>
          <w:szCs w:val="21"/>
        </w:rPr>
        <w:t xml:space="preserve">3 thumbnail previews at 9:16 aspect ratio.</w:t>
      </w:r>
    </w:p>
    <w:p>
      <w:pPr>
        <w:pStyle w:val="ListParagraph"/>
        <w:numPr>
          <w:ilvl w:val="0"/>
          <w:numId w:val="2"/>
        </w:numPr>
        <w:spacing w:after="60" w:before="60"/>
      </w:pPr>
      <w:r>
        <w:rPr>
          <w:rFonts w:ascii="Arial" w:cs="Arial" w:eastAsia="Arial" w:hAnsi="Arial"/>
          <w:color w:val="333333"/>
          <w:sz w:val="21"/>
          <w:szCs w:val="21"/>
        </w:rPr>
        <w:t xml:space="preserve">A label under each describing its visual approach.</w:t>
      </w:r>
    </w:p>
    <w:p>
      <w:pPr>
        <w:pStyle w:val="ListParagraph"/>
        <w:numPr>
          <w:ilvl w:val="0"/>
          <w:numId w:val="2"/>
        </w:numPr>
        <w:spacing w:after="60" w:before="60"/>
      </w:pPr>
      <w:r>
        <w:rPr>
          <w:rFonts w:ascii="Arial" w:cs="Arial" w:eastAsia="Arial" w:hAnsi="Arial"/>
          <w:color w:val="333333"/>
          <w:sz w:val="21"/>
          <w:szCs w:val="21"/>
        </w:rPr>
        <w:t xml:space="preserve">The selected thumbnail passed to the Schedule stage as the Reel cover.</w:t>
      </w:r>
    </w:p>
    <w:p>
      <w:pPr>
        <w:spacing w:after="60" w:before="240"/>
      </w:pPr>
      <w:r>
        <w:rPr>
          <w:rFonts w:ascii="Arial" w:cs="Arial" w:eastAsia="Arial" w:hAnsi="Arial"/>
          <w:b/>
          <w:bCs/>
          <w:color w:val="AAAAAA"/>
          <w:spacing w:val="40"/>
          <w:sz w:val="17"/>
          <w:szCs w:val="17"/>
        </w:rPr>
        <w:t xml:space="preserve">STATES TO DESIGN</w:t>
      </w:r>
    </w:p>
    <w:p>
      <w:pPr>
        <w:pStyle w:val="ListParagraph"/>
        <w:numPr>
          <w:ilvl w:val="0"/>
          <w:numId w:val="2"/>
        </w:numPr>
        <w:spacing w:after="60" w:before="60"/>
      </w:pPr>
      <w:r>
        <w:rPr>
          <w:rFonts w:ascii="Arial" w:cs="Arial" w:eastAsia="Arial" w:hAnsi="Arial"/>
          <w:color w:val="333333"/>
          <w:sz w:val="21"/>
          <w:szCs w:val="21"/>
        </w:rPr>
        <w:t xml:space="preserve">Generating — 3 thumbnail slots loading.</w:t>
      </w:r>
    </w:p>
    <w:p>
      <w:pPr>
        <w:pStyle w:val="ListParagraph"/>
        <w:numPr>
          <w:ilvl w:val="0"/>
          <w:numId w:val="2"/>
        </w:numPr>
        <w:spacing w:after="60" w:before="60"/>
      </w:pPr>
      <w:r>
        <w:rPr>
          <w:rFonts w:ascii="Arial" w:cs="Arial" w:eastAsia="Arial" w:hAnsi="Arial"/>
          <w:color w:val="333333"/>
          <w:sz w:val="21"/>
          <w:szCs w:val="21"/>
        </w:rPr>
        <w:t xml:space="preserve">All generated, none selected — 3 thumbnails visible, CTA disabled.</w:t>
      </w:r>
    </w:p>
    <w:p>
      <w:pPr>
        <w:pStyle w:val="ListParagraph"/>
        <w:numPr>
          <w:ilvl w:val="0"/>
          <w:numId w:val="2"/>
        </w:numPr>
        <w:spacing w:after="60" w:before="60"/>
      </w:pPr>
      <w:r>
        <w:rPr>
          <w:rFonts w:ascii="Arial" w:cs="Arial" w:eastAsia="Arial" w:hAnsi="Arial"/>
          <w:color w:val="333333"/>
          <w:sz w:val="21"/>
          <w:szCs w:val="21"/>
        </w:rPr>
        <w:t xml:space="preserve">One selected — selected thumbnail visually marked, CTA activates.</w:t>
      </w:r>
    </w:p>
    <w:p>
      <w:pPr>
        <w:pStyle w:val="ListParagraph"/>
        <w:numPr>
          <w:ilvl w:val="0"/>
          <w:numId w:val="2"/>
        </w:numPr>
        <w:spacing w:after="60" w:before="60"/>
      </w:pPr>
      <w:r>
        <w:rPr>
          <w:rFonts w:ascii="Arial" w:cs="Arial" w:eastAsia="Arial" w:hAnsi="Arial"/>
          <w:color w:val="333333"/>
          <w:sz w:val="21"/>
          <w:szCs w:val="21"/>
        </w:rPr>
        <w:t xml:space="preserve">Regenerate all — all 3 thumbnails refresh, selection resets.</w:t>
      </w:r>
    </w:p>
    <w:p>
      <w:pPr>
        <w:pStyle w:val="ListParagraph"/>
        <w:numPr>
          <w:ilvl w:val="0"/>
          <w:numId w:val="2"/>
        </w:numPr>
        <w:spacing w:after="60" w:before="60"/>
      </w:pPr>
      <w:r>
        <w:rPr>
          <w:rFonts w:ascii="Arial" w:cs="Arial" w:eastAsia="Arial" w:hAnsi="Arial"/>
          <w:color w:val="333333"/>
          <w:sz w:val="21"/>
          <w:szCs w:val="21"/>
        </w:rPr>
        <w:t xml:space="preserve">Regenerate one — optionally, a single thumbnail slot can regenerate independently.</w:t>
      </w:r>
    </w:p>
    <w:p>
      <w:pPr>
        <w:pBdr>
          <w:left w:val="single" w:color="CCCCCC" w:sz="10" w:space="8"/>
        </w:pBdr>
        <w:spacing w:after="120" w:before="120"/>
        <w:ind w:left="280"/>
      </w:pPr>
      <w:r>
        <w:rPr>
          <w:rFonts w:ascii="Arial" w:cs="Arial" w:eastAsia="Arial" w:hAnsi="Arial"/>
          <w:i/>
          <w:iCs/>
          <w:color w:val="888888"/>
          <w:sz w:val="19"/>
          <w:szCs w:val="19"/>
        </w:rPr>
        <w:t xml:space="preserve">Design note: Thumbnails are 9:16. Display them at a size where they can be genuinely evaluated — don't shrink them to fit three across a narrow column. The creator needs to make a confident visual choice here. This is their first impression on Instagram.</w:t>
      </w:r>
    </w:p>
    <w:p>
      <w:pPr>
        <w:pBdr>
          <w:bottom w:val="single" w:color="EEEEEE" w:sz="2" w:space="1"/>
        </w:pBdr>
        <w:spacing w:after="280" w:before="280"/>
      </w:pPr>
      <w:r>
        <w:rPr>
          <w:rFonts w:ascii="Arial" w:cs="Arial" w:eastAsia="Arial" w:hAnsi="Arial"/>
          <w:sz w:val="4"/>
          <w:szCs w:val="4"/>
        </w:rPr>
        <w:t xml:space="preserve"/>
      </w:r>
    </w:p>
    <w:p>
      <w:pPr>
        <w:pBdr>
          <w:bottom w:val="single" w:color="EEEEEE" w:sz="3" w:space="4"/>
        </w:pBdr>
        <w:spacing w:after="120" w:before="400"/>
      </w:pPr>
      <w:r>
        <w:rPr>
          <w:rFonts w:ascii="Arial" w:cs="Arial" w:eastAsia="Arial" w:hAnsi="Arial"/>
          <w:b/>
          <w:bCs/>
          <w:color w:val="111111"/>
          <w:sz w:val="26"/>
          <w:szCs w:val="26"/>
        </w:rPr>
        <w:t xml:space="preserve">Screen 6  —  Caption</w:t>
      </w:r>
      <w:r>
        <w:rPr>
          <w:rFonts w:ascii="Arial" w:cs="Arial" w:eastAsia="Arial" w:hAnsi="Arial"/>
          <w:color w:val="AAAAAA"/>
          <w:sz w:val="18"/>
          <w:szCs w:val="18"/>
        </w:rPr>
        <w:t xml:space="preserve">     Stage 6 of 7</w:t>
      </w:r>
    </w:p>
    <w:p>
      <w:pPr>
        <w:spacing w:after="100" w:before="60"/>
      </w:pPr>
      <w:r>
        <w:rPr>
          <w:rFonts w:ascii="Arial" w:cs="Arial" w:eastAsia="Arial" w:hAnsi="Arial"/>
          <w:i w:val="false"/>
          <w:iCs w:val="false"/>
          <w:color w:val="333333"/>
          <w:sz w:val="21"/>
          <w:szCs w:val="21"/>
        </w:rPr>
        <w:t xml:space="preserve">Claude writes the full Instagram post caption in the creator's chosen tone. Each section of the caption is clearly separated so the creator can review and optionally edit individual parts before scheduling.</w:t>
      </w:r>
    </w:p>
    <w:p>
      <w:pPr>
        <w:spacing w:after="60" w:before="240"/>
      </w:pPr>
      <w:r>
        <w:rPr>
          <w:rFonts w:ascii="Arial" w:cs="Arial" w:eastAsia="Arial" w:hAnsi="Arial"/>
          <w:b/>
          <w:bCs/>
          <w:color w:val="AAAAAA"/>
          <w:spacing w:val="40"/>
          <w:sz w:val="17"/>
          <w:szCs w:val="17"/>
        </w:rPr>
        <w:t xml:space="preserve">WHAT THE SCREEN DELIVERS</w:t>
      </w:r>
    </w:p>
    <w:p>
      <w:pPr>
        <w:pStyle w:val="ListParagraph"/>
        <w:numPr>
          <w:ilvl w:val="0"/>
          <w:numId w:val="2"/>
        </w:numPr>
        <w:spacing w:after="60" w:before="60"/>
      </w:pPr>
      <w:r>
        <w:rPr>
          <w:rFonts w:ascii="Arial" w:cs="Arial" w:eastAsia="Arial" w:hAnsi="Arial"/>
          <w:color w:val="333333"/>
          <w:sz w:val="21"/>
          <w:szCs w:val="21"/>
        </w:rPr>
        <w:t xml:space="preserve">Hook line — the opening line of the caption (the only part visible before 'more' on Instagram).</w:t>
      </w:r>
    </w:p>
    <w:p>
      <w:pPr>
        <w:pStyle w:val="ListParagraph"/>
        <w:numPr>
          <w:ilvl w:val="0"/>
          <w:numId w:val="2"/>
        </w:numPr>
        <w:spacing w:after="60" w:before="60"/>
      </w:pPr>
      <w:r>
        <w:rPr>
          <w:rFonts w:ascii="Arial" w:cs="Arial" w:eastAsia="Arial" w:hAnsi="Arial"/>
          <w:color w:val="333333"/>
          <w:sz w:val="21"/>
          <w:szCs w:val="21"/>
        </w:rPr>
        <w:t xml:space="preserve">Body — 3–5 lines expanding the hook. Short paragraphs with line breaks.</w:t>
      </w:r>
    </w:p>
    <w:p>
      <w:pPr>
        <w:pStyle w:val="ListParagraph"/>
        <w:numPr>
          <w:ilvl w:val="0"/>
          <w:numId w:val="2"/>
        </w:numPr>
        <w:spacing w:after="60" w:before="60"/>
      </w:pPr>
      <w:r>
        <w:rPr>
          <w:rFonts w:ascii="Arial" w:cs="Arial" w:eastAsia="Arial" w:hAnsi="Arial"/>
          <w:color w:val="333333"/>
          <w:sz w:val="21"/>
          <w:szCs w:val="21"/>
        </w:rPr>
        <w:t xml:space="preserve">CTA — one clear action: save, share, comment, or link in bio.</w:t>
      </w:r>
    </w:p>
    <w:p>
      <w:pPr>
        <w:pStyle w:val="ListParagraph"/>
        <w:numPr>
          <w:ilvl w:val="0"/>
          <w:numId w:val="2"/>
        </w:numPr>
        <w:spacing w:after="60" w:before="60"/>
      </w:pPr>
      <w:r>
        <w:rPr>
          <w:rFonts w:ascii="Arial" w:cs="Arial" w:eastAsia="Arial" w:hAnsi="Arial"/>
          <w:color w:val="333333"/>
          <w:sz w:val="21"/>
          <w:szCs w:val="21"/>
        </w:rPr>
        <w:t xml:space="preserve">Hashtags — 15–20 hashtags across niche, mid, and broad reach tiers.</w:t>
      </w:r>
    </w:p>
    <w:p>
      <w:pPr>
        <w:pStyle w:val="ListParagraph"/>
        <w:numPr>
          <w:ilvl w:val="0"/>
          <w:numId w:val="2"/>
        </w:numPr>
        <w:spacing w:after="60" w:before="60"/>
      </w:pPr>
      <w:r>
        <w:rPr>
          <w:rFonts w:ascii="Arial" w:cs="Arial" w:eastAsia="Arial" w:hAnsi="Arial"/>
          <w:color w:val="333333"/>
          <w:sz w:val="21"/>
          <w:szCs w:val="21"/>
        </w:rPr>
        <w:t xml:space="preserve">Alt text — one sentence describing the reel for screen readers.</w:t>
      </w:r>
    </w:p>
    <w:p>
      <w:pPr>
        <w:spacing w:after="60" w:before="240"/>
      </w:pPr>
      <w:r>
        <w:rPr>
          <w:rFonts w:ascii="Arial" w:cs="Arial" w:eastAsia="Arial" w:hAnsi="Arial"/>
          <w:b/>
          <w:bCs/>
          <w:color w:val="AAAAAA"/>
          <w:spacing w:val="40"/>
          <w:sz w:val="17"/>
          <w:szCs w:val="17"/>
        </w:rPr>
        <w:t xml:space="preserve">STATES TO DESIGN</w:t>
      </w:r>
    </w:p>
    <w:p>
      <w:pPr>
        <w:pStyle w:val="ListParagraph"/>
        <w:numPr>
          <w:ilvl w:val="0"/>
          <w:numId w:val="2"/>
        </w:numPr>
        <w:spacing w:after="60" w:before="60"/>
      </w:pPr>
      <w:r>
        <w:rPr>
          <w:rFonts w:ascii="Arial" w:cs="Arial" w:eastAsia="Arial" w:hAnsi="Arial"/>
          <w:color w:val="333333"/>
          <w:sz w:val="21"/>
          <w:szCs w:val="21"/>
        </w:rPr>
        <w:t xml:space="preserve">Streaming — caption streams in section by section.</w:t>
      </w:r>
    </w:p>
    <w:p>
      <w:pPr>
        <w:pStyle w:val="ListParagraph"/>
        <w:numPr>
          <w:ilvl w:val="0"/>
          <w:numId w:val="2"/>
        </w:numPr>
        <w:spacing w:after="60" w:before="60"/>
      </w:pPr>
      <w:r>
        <w:rPr>
          <w:rFonts w:ascii="Arial" w:cs="Arial" w:eastAsia="Arial" w:hAnsi="Arial"/>
          <w:color w:val="333333"/>
          <w:sz w:val="21"/>
          <w:szCs w:val="21"/>
        </w:rPr>
        <w:t xml:space="preserve">Complete — full caption visible. Primary CTA: 'Continue to Schedule →'. Secondary: 'Copy Caption', 'Regenerate'.</w:t>
      </w:r>
    </w:p>
    <w:p>
      <w:pPr>
        <w:pStyle w:val="ListParagraph"/>
        <w:numPr>
          <w:ilvl w:val="0"/>
          <w:numId w:val="2"/>
        </w:numPr>
        <w:spacing w:after="60" w:before="60"/>
      </w:pPr>
      <w:r>
        <w:rPr>
          <w:rFonts w:ascii="Arial" w:cs="Arial" w:eastAsia="Arial" w:hAnsi="Arial"/>
          <w:color w:val="333333"/>
          <w:sz w:val="21"/>
          <w:szCs w:val="21"/>
        </w:rPr>
        <w:t xml:space="preserve">Edited — creator has manually changed caption text. Edited sections show a visual indicator that they've been modified. Regenerating resets edits, with a confirmation warning.</w:t>
      </w:r>
    </w:p>
    <w:p>
      <w:pPr>
        <w:pStyle w:val="ListParagraph"/>
        <w:numPr>
          <w:ilvl w:val="0"/>
          <w:numId w:val="2"/>
        </w:numPr>
        <w:spacing w:after="60" w:before="60"/>
      </w:pPr>
      <w:r>
        <w:rPr>
          <w:rFonts w:ascii="Arial" w:cs="Arial" w:eastAsia="Arial" w:hAnsi="Arial"/>
          <w:color w:val="333333"/>
          <w:sz w:val="21"/>
          <w:szCs w:val="21"/>
        </w:rPr>
        <w:t xml:space="preserve">Tone mismatch — if tone was changed after the script was generated but the caption hasn't been regenerated, a subtle nudge appears.</w:t>
      </w:r>
    </w:p>
    <w:p>
      <w:pPr>
        <w:pBdr>
          <w:left w:val="single" w:color="CCCCCC" w:sz="10" w:space="8"/>
        </w:pBdr>
        <w:spacing w:after="120" w:before="120"/>
        <w:ind w:left="280"/>
      </w:pPr>
      <w:r>
        <w:rPr>
          <w:rFonts w:ascii="Arial" w:cs="Arial" w:eastAsia="Arial" w:hAnsi="Arial"/>
          <w:i/>
          <w:iCs/>
          <w:color w:val="888888"/>
          <w:sz w:val="19"/>
          <w:szCs w:val="19"/>
        </w:rPr>
        <w:t xml:space="preserve">Design note: The caption is copy the creator will publish. Each section should be visually distinct enough to scan in under 10 seconds. The hashtag block is dense — think about how to make it readable without overwhelming the rest of the caption. The creator should be able to approve this in under a minute.</w:t>
      </w:r>
    </w:p>
    <w:p>
      <w:pPr>
        <w:pBdr>
          <w:bottom w:val="single" w:color="EEEEEE" w:sz="2" w:space="1"/>
        </w:pBdr>
        <w:spacing w:after="280" w:before="280"/>
      </w:pPr>
      <w:r>
        <w:rPr>
          <w:rFonts w:ascii="Arial" w:cs="Arial" w:eastAsia="Arial" w:hAnsi="Arial"/>
          <w:sz w:val="4"/>
          <w:szCs w:val="4"/>
        </w:rPr>
        <w:t xml:space="preserve"/>
      </w:r>
    </w:p>
    <w:p>
      <w:pPr>
        <w:pBdr>
          <w:bottom w:val="single" w:color="EEEEEE" w:sz="3" w:space="4"/>
        </w:pBdr>
        <w:spacing w:after="120" w:before="400"/>
      </w:pPr>
      <w:r>
        <w:rPr>
          <w:rFonts w:ascii="Arial" w:cs="Arial" w:eastAsia="Arial" w:hAnsi="Arial"/>
          <w:b/>
          <w:bCs/>
          <w:color w:val="111111"/>
          <w:sz w:val="26"/>
          <w:szCs w:val="26"/>
        </w:rPr>
        <w:t xml:space="preserve">Screen 7  —  Schedule</w:t>
      </w:r>
      <w:r>
        <w:rPr>
          <w:rFonts w:ascii="Arial" w:cs="Arial" w:eastAsia="Arial" w:hAnsi="Arial"/>
          <w:color w:val="AAAAAA"/>
          <w:sz w:val="18"/>
          <w:szCs w:val="18"/>
        </w:rPr>
        <w:t xml:space="preserve">     Stage 7 of 7</w:t>
      </w:r>
    </w:p>
    <w:p>
      <w:pPr>
        <w:spacing w:after="100" w:before="60"/>
      </w:pPr>
      <w:r>
        <w:rPr>
          <w:rFonts w:ascii="Arial" w:cs="Arial" w:eastAsia="Arial" w:hAnsi="Arial"/>
          <w:i w:val="false"/>
          <w:iCs w:val="false"/>
          <w:color w:val="333333"/>
          <w:sz w:val="21"/>
          <w:szCs w:val="21"/>
        </w:rPr>
        <w:t xml:space="preserve">The final stage. The creator optionally provides their Buffer access token and schedule time. The app calls the Buffer API and schedules the post with the caption, selected thumbnail, and timing. If no token is provided, all generated assets are presented ready for manual upload.</w:t>
      </w:r>
    </w:p>
    <w:p>
      <w:pPr>
        <w:spacing w:after="60" w:before="240"/>
      </w:pPr>
      <w:r>
        <w:rPr>
          <w:rFonts w:ascii="Arial" w:cs="Arial" w:eastAsia="Arial" w:hAnsi="Arial"/>
          <w:b/>
          <w:bCs/>
          <w:color w:val="AAAAAA"/>
          <w:spacing w:val="40"/>
          <w:sz w:val="17"/>
          <w:szCs w:val="17"/>
        </w:rPr>
        <w:t xml:space="preserve">USER INPUTS</w:t>
      </w:r>
    </w:p>
    <w:p>
      <w:pPr>
        <w:pStyle w:val="ListParagraph"/>
        <w:numPr>
          <w:ilvl w:val="0"/>
          <w:numId w:val="2"/>
        </w:numPr>
        <w:spacing w:after="60" w:before="60"/>
      </w:pPr>
      <w:r>
        <w:rPr>
          <w:rFonts w:ascii="Arial" w:cs="Arial" w:eastAsia="Arial" w:hAnsi="Arial"/>
          <w:color w:val="333333"/>
          <w:sz w:val="21"/>
          <w:szCs w:val="21"/>
        </w:rPr>
        <w:t xml:space="preserve">Buffer access token — text input. Optional. If blank, app falls back to manual mode.</w:t>
      </w:r>
    </w:p>
    <w:p>
      <w:pPr>
        <w:pStyle w:val="ListParagraph"/>
        <w:numPr>
          <w:ilvl w:val="0"/>
          <w:numId w:val="2"/>
        </w:numPr>
        <w:spacing w:after="60" w:before="60"/>
      </w:pPr>
      <w:r>
        <w:rPr>
          <w:rFonts w:ascii="Arial" w:cs="Arial" w:eastAsia="Arial" w:hAnsi="Arial"/>
          <w:color w:val="333333"/>
          <w:sz w:val="21"/>
          <w:szCs w:val="21"/>
        </w:rPr>
        <w:t xml:space="preserve">Buffer profile ID — the Instagram profile to post to. Optional alongside the token.</w:t>
      </w:r>
    </w:p>
    <w:p>
      <w:pPr>
        <w:pStyle w:val="ListParagraph"/>
        <w:numPr>
          <w:ilvl w:val="0"/>
          <w:numId w:val="2"/>
        </w:numPr>
        <w:spacing w:after="60" w:before="60"/>
      </w:pPr>
      <w:r>
        <w:rPr>
          <w:rFonts w:ascii="Arial" w:cs="Arial" w:eastAsia="Arial" w:hAnsi="Arial"/>
          <w:color w:val="333333"/>
          <w:sz w:val="21"/>
          <w:szCs w:val="21"/>
        </w:rPr>
        <w:t xml:space="preserve">Schedule time — datetime input. Optional. Defaults to 1 hour from now if blank.</w:t>
      </w:r>
    </w:p>
    <w:p>
      <w:pPr>
        <w:spacing w:after="60" w:before="240"/>
      </w:pPr>
      <w:r>
        <w:rPr>
          <w:rFonts w:ascii="Arial" w:cs="Arial" w:eastAsia="Arial" w:hAnsi="Arial"/>
          <w:b/>
          <w:bCs/>
          <w:color w:val="AAAAAA"/>
          <w:spacing w:val="40"/>
          <w:sz w:val="17"/>
          <w:szCs w:val="17"/>
        </w:rPr>
        <w:t xml:space="preserve">WHAT THE SCREEN DELIVERS</w:t>
      </w:r>
    </w:p>
    <w:p>
      <w:pPr>
        <w:pStyle w:val="ListParagraph"/>
        <w:numPr>
          <w:ilvl w:val="0"/>
          <w:numId w:val="2"/>
        </w:numPr>
        <w:spacing w:after="60" w:before="60"/>
      </w:pPr>
      <w:r>
        <w:rPr>
          <w:rFonts w:ascii="Arial" w:cs="Arial" w:eastAsia="Arial" w:hAnsi="Arial"/>
          <w:color w:val="333333"/>
          <w:sz w:val="21"/>
          <w:szCs w:val="21"/>
        </w:rPr>
        <w:t xml:space="preserve">Confirmation that the post is scheduled (or that assets are ready for manual upload).</w:t>
      </w:r>
    </w:p>
    <w:p>
      <w:pPr>
        <w:pStyle w:val="ListParagraph"/>
        <w:numPr>
          <w:ilvl w:val="0"/>
          <w:numId w:val="2"/>
        </w:numPr>
        <w:spacing w:after="60" w:before="60"/>
      </w:pPr>
      <w:r>
        <w:rPr>
          <w:rFonts w:ascii="Arial" w:cs="Arial" w:eastAsia="Arial" w:hAnsi="Arial"/>
          <w:color w:val="333333"/>
          <w:sz w:val="21"/>
          <w:szCs w:val="21"/>
        </w:rPr>
        <w:t xml:space="preserve">A summary of everything created in this pipeline run.</w:t>
      </w:r>
    </w:p>
    <w:p>
      <w:pPr>
        <w:pStyle w:val="ListParagraph"/>
        <w:numPr>
          <w:ilvl w:val="0"/>
          <w:numId w:val="2"/>
        </w:numPr>
        <w:spacing w:after="60" w:before="60"/>
      </w:pPr>
      <w:r>
        <w:rPr>
          <w:rFonts w:ascii="Arial" w:cs="Arial" w:eastAsia="Arial" w:hAnsi="Arial"/>
          <w:color w:val="333333"/>
          <w:sz w:val="21"/>
          <w:szCs w:val="21"/>
        </w:rPr>
        <w:t xml:space="preserve">A 'New Reel →' action to reset the entire pipeline.</w:t>
      </w:r>
    </w:p>
    <w:p>
      <w:pPr>
        <w:spacing w:after="60" w:before="240"/>
      </w:pPr>
      <w:r>
        <w:rPr>
          <w:rFonts w:ascii="Arial" w:cs="Arial" w:eastAsia="Arial" w:hAnsi="Arial"/>
          <w:b/>
          <w:bCs/>
          <w:color w:val="AAAAAA"/>
          <w:spacing w:val="40"/>
          <w:sz w:val="17"/>
          <w:szCs w:val="17"/>
        </w:rPr>
        <w:t xml:space="preserve">STATES TO DESIGN</w:t>
      </w:r>
    </w:p>
    <w:p>
      <w:pPr>
        <w:pStyle w:val="ListParagraph"/>
        <w:numPr>
          <w:ilvl w:val="0"/>
          <w:numId w:val="2"/>
        </w:numPr>
        <w:spacing w:after="60" w:before="60"/>
      </w:pPr>
      <w:r>
        <w:rPr>
          <w:rFonts w:ascii="Arial" w:cs="Arial" w:eastAsia="Arial" w:hAnsi="Arial"/>
          <w:color w:val="333333"/>
          <w:sz w:val="21"/>
          <w:szCs w:val="21"/>
        </w:rPr>
        <w:t xml:space="preserve">No token — Buffer section skipped or collapsed. App shows all assets in a 'Ready to Post' view with copy and download actions.</w:t>
      </w:r>
    </w:p>
    <w:p>
      <w:pPr>
        <w:pStyle w:val="ListParagraph"/>
        <w:numPr>
          <w:ilvl w:val="0"/>
          <w:numId w:val="2"/>
        </w:numPr>
        <w:spacing w:after="60" w:before="60"/>
      </w:pPr>
      <w:r>
        <w:rPr>
          <w:rFonts w:ascii="Arial" w:cs="Arial" w:eastAsia="Arial" w:hAnsi="Arial"/>
          <w:color w:val="333333"/>
          <w:sz w:val="21"/>
          <w:szCs w:val="21"/>
        </w:rPr>
        <w:t xml:space="preserve">Token provided — schedule button active.</w:t>
      </w:r>
    </w:p>
    <w:p>
      <w:pPr>
        <w:pStyle w:val="ListParagraph"/>
        <w:numPr>
          <w:ilvl w:val="0"/>
          <w:numId w:val="2"/>
        </w:numPr>
        <w:spacing w:after="60" w:before="60"/>
      </w:pPr>
      <w:r>
        <w:rPr>
          <w:rFonts w:ascii="Arial" w:cs="Arial" w:eastAsia="Arial" w:hAnsi="Arial"/>
          <w:color w:val="333333"/>
          <w:sz w:val="21"/>
          <w:szCs w:val="21"/>
        </w:rPr>
        <w:t xml:space="preserve">Scheduling — API call in progress. Brief loading state.</w:t>
      </w:r>
    </w:p>
    <w:p>
      <w:pPr>
        <w:pStyle w:val="ListParagraph"/>
        <w:numPr>
          <w:ilvl w:val="0"/>
          <w:numId w:val="2"/>
        </w:numPr>
        <w:spacing w:after="60" w:before="60"/>
      </w:pPr>
      <w:r>
        <w:rPr>
          <w:rFonts w:ascii="Arial" w:cs="Arial" w:eastAsia="Arial" w:hAnsi="Arial"/>
          <w:color w:val="333333"/>
          <w:sz w:val="21"/>
          <w:szCs w:val="21"/>
        </w:rPr>
        <w:t xml:space="preserve">Scheduled successfully — clear confirmation with the scheduled time and a link to view in Buffer.</w:t>
      </w:r>
    </w:p>
    <w:p>
      <w:pPr>
        <w:pStyle w:val="ListParagraph"/>
        <w:numPr>
          <w:ilvl w:val="0"/>
          <w:numId w:val="2"/>
        </w:numPr>
        <w:spacing w:after="60" w:before="60"/>
      </w:pPr>
      <w:r>
        <w:rPr>
          <w:rFonts w:ascii="Arial" w:cs="Arial" w:eastAsia="Arial" w:hAnsi="Arial"/>
          <w:color w:val="333333"/>
          <w:sz w:val="21"/>
          <w:szCs w:val="21"/>
        </w:rPr>
        <w:t xml:space="preserve">Scheduling failed — Buffer error. Plain-language message. Manual fallback (copy + download) appears automatically.</w:t>
      </w:r>
    </w:p>
    <w:p>
      <w:pPr>
        <w:pStyle w:val="ListParagraph"/>
        <w:numPr>
          <w:ilvl w:val="0"/>
          <w:numId w:val="2"/>
        </w:numPr>
        <w:spacing w:after="60" w:before="60"/>
      </w:pPr>
      <w:r>
        <w:rPr>
          <w:rFonts w:ascii="Arial" w:cs="Arial" w:eastAsia="Arial" w:hAnsi="Arial"/>
          <w:color w:val="333333"/>
          <w:sz w:val="21"/>
          <w:szCs w:val="21"/>
        </w:rPr>
        <w:t xml:space="preserve">Pipeline complete — a completion state after success, summarising the full pipeline run.</w:t>
      </w:r>
    </w:p>
    <w:p>
      <w:pPr>
        <w:pStyle w:val="ListParagraph"/>
        <w:numPr>
          <w:ilvl w:val="0"/>
          <w:numId w:val="2"/>
        </w:numPr>
        <w:spacing w:after="60" w:before="60"/>
      </w:pPr>
      <w:r>
        <w:rPr>
          <w:rFonts w:ascii="Arial" w:cs="Arial" w:eastAsia="Arial" w:hAnsi="Arial"/>
          <w:color w:val="333333"/>
          <w:sz w:val="21"/>
          <w:szCs w:val="21"/>
        </w:rPr>
        <w:t xml:space="preserve">'New Reel →' — tapping resets all state and returns to Screen 1. If the current run hasn't been scheduled, a confirmation: 'This will clear your current reel. Start fresh?'</w:t>
      </w:r>
    </w:p>
    <w:p>
      <w:pPr>
        <w:pBdr>
          <w:left w:val="single" w:color="CCCCCC" w:sz="10" w:space="8"/>
        </w:pBdr>
        <w:spacing w:after="120" w:before="120"/>
        <w:ind w:left="280"/>
      </w:pPr>
      <w:r>
        <w:rPr>
          <w:rFonts w:ascii="Arial" w:cs="Arial" w:eastAsia="Arial" w:hAnsi="Arial"/>
          <w:i/>
          <w:iCs/>
          <w:color w:val="888888"/>
          <w:sz w:val="19"/>
          <w:szCs w:val="19"/>
        </w:rPr>
        <w:t xml:space="preserve">Design note: This is the finish line. The creator just went from idea to scheduled post. Design the completion state as a moment worth reaching — not just a success toast. The 'New Reel →' action should feel energising.</w:t>
      </w:r>
    </w:p>
    <w:p>
      <w:pPr>
        <w:spacing w:after="0" w:before="0"/>
      </w:pPr>
      <w:r>
        <w:br w:type="page"/>
      </w:r>
    </w:p>
    <w:p>
      <w:pPr>
        <w:pStyle w:val="Heading1"/>
        <w:spacing w:after="160" w:before="480"/>
      </w:pPr>
      <w:r>
        <w:rPr>
          <w:rFonts w:ascii="Arial" w:cs="Arial" w:eastAsia="Arial" w:hAnsi="Arial"/>
          <w:b/>
          <w:bCs/>
          <w:color w:val="111111"/>
          <w:sz w:val="36"/>
          <w:szCs w:val="36"/>
        </w:rPr>
        <w:t xml:space="preserve">5. Cross-Cutting Interactions</w:t>
      </w:r>
    </w:p>
    <w:p>
      <w:pPr>
        <w:spacing w:after="100" w:before="60"/>
      </w:pPr>
      <w:r>
        <w:rPr>
          <w:rFonts w:ascii="Arial" w:cs="Arial" w:eastAsia="Arial" w:hAnsi="Arial"/>
          <w:i w:val="false"/>
          <w:iCs w:val="false"/>
          <w:color w:val="333333"/>
          <w:sz w:val="21"/>
          <w:szCs w:val="21"/>
        </w:rPr>
        <w:t xml:space="preserve">These interaction patterns appear across multiple screens. Design them once with a consistent pattern, then apply everywhere.</w:t>
      </w:r>
    </w:p>
    <w:p>
      <w:pPr>
        <w:pStyle w:val="Heading2"/>
        <w:pBdr>
          <w:bottom w:val="single" w:color="EEEEEE" w:sz="3" w:space="4"/>
        </w:pBdr>
        <w:spacing w:after="100" w:before="360"/>
      </w:pPr>
      <w:r>
        <w:rPr>
          <w:rFonts w:ascii="Arial" w:cs="Arial" w:eastAsia="Arial" w:hAnsi="Arial"/>
          <w:b/>
          <w:bCs/>
          <w:color w:val="111111"/>
          <w:sz w:val="26"/>
          <w:szCs w:val="26"/>
        </w:rPr>
        <w:t xml:space="preserve">5.1 AI Generation States</w:t>
      </w:r>
    </w:p>
    <w:p>
      <w:pPr>
        <w:spacing w:after="100" w:before="60"/>
      </w:pPr>
      <w:r>
        <w:rPr>
          <w:rFonts w:ascii="Arial" w:cs="Arial" w:eastAsia="Arial" w:hAnsi="Arial"/>
          <w:i w:val="false"/>
          <w:iCs w:val="false"/>
          <w:color w:val="333333"/>
          <w:sz w:val="21"/>
          <w:szCs w:val="21"/>
        </w:rPr>
        <w:t xml:space="preserve">Every AI-generated stage has the same lifecycle. Design a single consistent pattern for all of these:</w:t>
      </w:r>
    </w:p>
    <w:p>
      <w:pPr>
        <w:pStyle w:val="ListParagraph"/>
        <w:numPr>
          <w:ilvl w:val="0"/>
          <w:numId w:val="2"/>
        </w:numPr>
        <w:spacing w:after="60" w:before="60"/>
      </w:pPr>
      <w:r>
        <w:rPr>
          <w:rFonts w:ascii="Arial" w:cs="Arial" w:eastAsia="Arial" w:hAnsi="Arial"/>
          <w:color w:val="333333"/>
          <w:sz w:val="21"/>
          <w:szCs w:val="21"/>
        </w:rPr>
        <w:t xml:space="preserve">Idle — inputs complete, generation not yet started. The generate button is ready.</w:t>
      </w:r>
    </w:p>
    <w:p>
      <w:pPr>
        <w:pStyle w:val="ListParagraph"/>
        <w:numPr>
          <w:ilvl w:val="0"/>
          <w:numId w:val="2"/>
        </w:numPr>
        <w:spacing w:after="60" w:before="60"/>
      </w:pPr>
      <w:r>
        <w:rPr>
          <w:rFonts w:ascii="Arial" w:cs="Arial" w:eastAsia="Arial" w:hAnsi="Arial"/>
          <w:color w:val="333333"/>
          <w:sz w:val="21"/>
          <w:szCs w:val="21"/>
        </w:rPr>
        <w:t xml:space="preserve">Initiated — creator tapped generate. Something must happen immediately — not a dead pause.</w:t>
      </w:r>
    </w:p>
    <w:p>
      <w:pPr>
        <w:pStyle w:val="ListParagraph"/>
        <w:numPr>
          <w:ilvl w:val="0"/>
          <w:numId w:val="2"/>
        </w:numPr>
        <w:spacing w:after="60" w:before="60"/>
      </w:pPr>
      <w:r>
        <w:rPr>
          <w:rFonts w:ascii="Arial" w:cs="Arial" w:eastAsia="Arial" w:hAnsi="Arial"/>
          <w:color w:val="333333"/>
          <w:sz w:val="21"/>
          <w:szCs w:val="21"/>
        </w:rPr>
        <w:t xml:space="preserve">Streaming — output is arriving token by token. The output area fills progressively. Continue CTA remains disabled.</w:t>
      </w:r>
    </w:p>
    <w:p>
      <w:pPr>
        <w:pStyle w:val="ListParagraph"/>
        <w:numPr>
          <w:ilvl w:val="0"/>
          <w:numId w:val="2"/>
        </w:numPr>
        <w:spacing w:after="60" w:before="60"/>
      </w:pPr>
      <w:r>
        <w:rPr>
          <w:rFonts w:ascii="Arial" w:cs="Arial" w:eastAsia="Arial" w:hAnsi="Arial"/>
          <w:color w:val="333333"/>
          <w:sz w:val="21"/>
          <w:szCs w:val="21"/>
        </w:rPr>
        <w:t xml:space="preserve">Complete — generation finished. Full output visible. Continue activates.</w:t>
      </w:r>
    </w:p>
    <w:p>
      <w:pPr>
        <w:pStyle w:val="ListParagraph"/>
        <w:numPr>
          <w:ilvl w:val="0"/>
          <w:numId w:val="2"/>
        </w:numPr>
        <w:spacing w:after="60" w:before="60"/>
      </w:pPr>
      <w:r>
        <w:rPr>
          <w:rFonts w:ascii="Arial" w:cs="Arial" w:eastAsia="Arial" w:hAnsi="Arial"/>
          <w:color w:val="333333"/>
          <w:sz w:val="21"/>
          <w:szCs w:val="21"/>
        </w:rPr>
        <w:t xml:space="preserve">Error — generation failed. Clear plain-language message. Retry option. Any previously generated output remains visible.</w:t>
      </w:r>
    </w:p>
    <w:p>
      <w:pPr>
        <w:spacing w:after="100" w:before="60"/>
      </w:pPr>
      <w:r>
        <w:rPr>
          <w:rFonts w:ascii="Arial" w:cs="Arial" w:eastAsia="Arial" w:hAnsi="Arial"/>
          <w:i w:val="false"/>
          <w:iCs w:val="false"/>
          <w:color w:val="333333"/>
          <w:sz w:val="21"/>
          <w:szCs w:val="21"/>
        </w:rPr>
        <w:t xml:space="preserve"/>
      </w:r>
    </w:p>
    <w:p>
      <w:pPr>
        <w:spacing w:after="100" w:before="60"/>
      </w:pPr>
      <w:r>
        <w:rPr>
          <w:rFonts w:ascii="Arial" w:cs="Arial" w:eastAsia="Arial" w:hAnsi="Arial"/>
          <w:i w:val="false"/>
          <w:iCs w:val="false"/>
          <w:color w:val="333333"/>
          <w:sz w:val="21"/>
          <w:szCs w:val="21"/>
        </w:rPr>
        <w:t xml:space="preserve">The streaming state is where the creator spends real time — sometimes 20–30 seconds. Design it to feel alive. The creator should feel like something intelligent is happening, not that they're watching a progress bar.</w:t>
      </w:r>
    </w:p>
    <w:p>
      <w:pPr>
        <w:pStyle w:val="Heading2"/>
        <w:pBdr>
          <w:bottom w:val="single" w:color="EEEEEE" w:sz="3" w:space="4"/>
        </w:pBdr>
        <w:spacing w:after="100" w:before="360"/>
      </w:pPr>
      <w:r>
        <w:rPr>
          <w:rFonts w:ascii="Arial" w:cs="Arial" w:eastAsia="Arial" w:hAnsi="Arial"/>
          <w:b/>
          <w:bCs/>
          <w:color w:val="111111"/>
          <w:sz w:val="26"/>
          <w:szCs w:val="26"/>
        </w:rPr>
        <w:t xml:space="preserve">5.2 Regenerate</w:t>
      </w:r>
    </w:p>
    <w:p>
      <w:pPr>
        <w:spacing w:after="100" w:before="60"/>
      </w:pPr>
      <w:r>
        <w:rPr>
          <w:rFonts w:ascii="Arial" w:cs="Arial" w:eastAsia="Arial" w:hAnsi="Arial"/>
          <w:i w:val="false"/>
          <w:iCs w:val="false"/>
          <w:color w:val="333333"/>
          <w:sz w:val="21"/>
          <w:szCs w:val="21"/>
        </w:rPr>
        <w:t xml:space="preserve">Every AI-generated output has a Regenerate option. Consistent behaviour across all stages:</w:t>
      </w:r>
    </w:p>
    <w:p>
      <w:pPr>
        <w:pStyle w:val="ListParagraph"/>
        <w:numPr>
          <w:ilvl w:val="0"/>
          <w:numId w:val="2"/>
        </w:numPr>
        <w:spacing w:after="60" w:before="60"/>
      </w:pPr>
      <w:r>
        <w:rPr>
          <w:rFonts w:ascii="Arial" w:cs="Arial" w:eastAsia="Arial" w:hAnsi="Arial"/>
          <w:color w:val="333333"/>
          <w:sz w:val="21"/>
          <w:szCs w:val="21"/>
        </w:rPr>
        <w:t xml:space="preserve">Tapping Regenerate clears the current stage output and re-runs generation from the same inputs.</w:t>
      </w:r>
    </w:p>
    <w:p>
      <w:pPr>
        <w:pStyle w:val="ListParagraph"/>
        <w:numPr>
          <w:ilvl w:val="0"/>
          <w:numId w:val="2"/>
        </w:numPr>
        <w:spacing w:after="60" w:before="60"/>
      </w:pPr>
      <w:r>
        <w:rPr>
          <w:rFonts w:ascii="Arial" w:cs="Arial" w:eastAsia="Arial" w:hAnsi="Arial"/>
          <w:color w:val="333333"/>
          <w:sz w:val="21"/>
          <w:szCs w:val="21"/>
        </w:rPr>
        <w:t xml:space="preserve">Regenerating one stage does not automatically affect other stages' outputs.</w:t>
      </w:r>
    </w:p>
    <w:p>
      <w:pPr>
        <w:pStyle w:val="ListParagraph"/>
        <w:numPr>
          <w:ilvl w:val="0"/>
          <w:numId w:val="2"/>
        </w:numPr>
        <w:spacing w:after="60" w:before="60"/>
      </w:pPr>
      <w:r>
        <w:rPr>
          <w:rFonts w:ascii="Arial" w:cs="Arial" w:eastAsia="Arial" w:hAnsi="Arial"/>
          <w:color w:val="333333"/>
          <w:sz w:val="21"/>
          <w:szCs w:val="21"/>
        </w:rPr>
        <w:t xml:space="preserve">If regenerating a stage that downstream stages depend on (e.g. regenerating the script after the caption already exists), a warning appears: 'Regenerating the script may make your caption outdated. Continue?' with Cancel and Confirm.</w:t>
      </w:r>
    </w:p>
    <w:p>
      <w:pPr>
        <w:pStyle w:val="ListParagraph"/>
        <w:numPr>
          <w:ilvl w:val="0"/>
          <w:numId w:val="2"/>
        </w:numPr>
        <w:spacing w:after="60" w:before="60"/>
      </w:pPr>
      <w:r>
        <w:rPr>
          <w:rFonts w:ascii="Arial" w:cs="Arial" w:eastAsia="Arial" w:hAnsi="Arial"/>
          <w:color w:val="333333"/>
          <w:sz w:val="21"/>
          <w:szCs w:val="21"/>
        </w:rPr>
        <w:t xml:space="preserve">Regenerate is always a secondary action — never the most prominent element on screen.</w:t>
      </w:r>
    </w:p>
    <w:p>
      <w:pPr>
        <w:pStyle w:val="Heading2"/>
        <w:pBdr>
          <w:bottom w:val="single" w:color="EEEEEE" w:sz="3" w:space="4"/>
        </w:pBdr>
        <w:spacing w:after="100" w:before="360"/>
      </w:pPr>
      <w:r>
        <w:rPr>
          <w:rFonts w:ascii="Arial" w:cs="Arial" w:eastAsia="Arial" w:hAnsi="Arial"/>
          <w:b/>
          <w:bCs/>
          <w:color w:val="111111"/>
          <w:sz w:val="26"/>
          <w:szCs w:val="26"/>
        </w:rPr>
        <w:t xml:space="preserve">5.3 Pipeline Stage Indicator</w:t>
      </w:r>
    </w:p>
    <w:p>
      <w:pPr>
        <w:spacing w:after="100" w:before="60"/>
      </w:pPr>
      <w:r>
        <w:rPr>
          <w:rFonts w:ascii="Arial" w:cs="Arial" w:eastAsia="Arial" w:hAnsi="Arial"/>
          <w:i w:val="false"/>
          <w:iCs w:val="false"/>
          <w:color w:val="333333"/>
          <w:sz w:val="21"/>
          <w:szCs w:val="21"/>
        </w:rPr>
        <w:t xml:space="preserve">The stage indicator in the shell shows the creator's position across all 7 stages at all times. Requirements:</w:t>
      </w:r>
    </w:p>
    <w:p>
      <w:pPr>
        <w:pStyle w:val="ListParagraph"/>
        <w:numPr>
          <w:ilvl w:val="0"/>
          <w:numId w:val="2"/>
        </w:numPr>
        <w:spacing w:after="60" w:before="60"/>
      </w:pPr>
      <w:r>
        <w:rPr>
          <w:rFonts w:ascii="Arial" w:cs="Arial" w:eastAsia="Arial" w:hAnsi="Arial"/>
          <w:color w:val="333333"/>
          <w:sz w:val="21"/>
          <w:szCs w:val="21"/>
        </w:rPr>
        <w:t xml:space="preserve">All 7 stages always visible — no truncation on desktop.</w:t>
      </w:r>
    </w:p>
    <w:p>
      <w:pPr>
        <w:pStyle w:val="ListParagraph"/>
        <w:numPr>
          <w:ilvl w:val="0"/>
          <w:numId w:val="2"/>
        </w:numPr>
        <w:spacing w:after="60" w:before="60"/>
      </w:pPr>
      <w:r>
        <w:rPr>
          <w:rFonts w:ascii="Arial" w:cs="Arial" w:eastAsia="Arial" w:hAnsi="Arial"/>
          <w:color w:val="333333"/>
          <w:sz w:val="21"/>
          <w:szCs w:val="21"/>
        </w:rPr>
        <w:t xml:space="preserve">Completed stages are clearly marked as done.</w:t>
      </w:r>
    </w:p>
    <w:p>
      <w:pPr>
        <w:pStyle w:val="ListParagraph"/>
        <w:numPr>
          <w:ilvl w:val="0"/>
          <w:numId w:val="2"/>
        </w:numPr>
        <w:spacing w:after="60" w:before="60"/>
      </w:pPr>
      <w:r>
        <w:rPr>
          <w:rFonts w:ascii="Arial" w:cs="Arial" w:eastAsia="Arial" w:hAnsi="Arial"/>
          <w:color w:val="333333"/>
          <w:sz w:val="21"/>
          <w:szCs w:val="21"/>
        </w:rPr>
        <w:t xml:space="preserve">Active stage is clearly distinguished as current.</w:t>
      </w:r>
    </w:p>
    <w:p>
      <w:pPr>
        <w:pStyle w:val="ListParagraph"/>
        <w:numPr>
          <w:ilvl w:val="0"/>
          <w:numId w:val="2"/>
        </w:numPr>
        <w:spacing w:after="60" w:before="60"/>
      </w:pPr>
      <w:r>
        <w:rPr>
          <w:rFonts w:ascii="Arial" w:cs="Arial" w:eastAsia="Arial" w:hAnsi="Arial"/>
          <w:color w:val="333333"/>
          <w:sz w:val="21"/>
          <w:szCs w:val="21"/>
        </w:rPr>
        <w:t xml:space="preserve">Upcoming stages are present but visually de-emphasised.</w:t>
      </w:r>
    </w:p>
    <w:p>
      <w:pPr>
        <w:pStyle w:val="ListParagraph"/>
        <w:numPr>
          <w:ilvl w:val="0"/>
          <w:numId w:val="2"/>
        </w:numPr>
        <w:spacing w:after="60" w:before="60"/>
      </w:pPr>
      <w:r>
        <w:rPr>
          <w:rFonts w:ascii="Arial" w:cs="Arial" w:eastAsia="Arial" w:hAnsi="Arial"/>
          <w:color w:val="333333"/>
          <w:sz w:val="21"/>
          <w:szCs w:val="21"/>
        </w:rPr>
        <w:t xml:space="preserve">Tapping a completed stage navigates back to it. Tapping an upcoming stage does nothing (or shows a tooltip).</w:t>
      </w:r>
    </w:p>
    <w:p>
      <w:pPr>
        <w:spacing w:after="100" w:before="60"/>
      </w:pPr>
      <w:r>
        <w:rPr>
          <w:rFonts w:ascii="Arial" w:cs="Arial" w:eastAsia="Arial" w:hAnsi="Arial"/>
          <w:i w:val="false"/>
          <w:iCs w:val="false"/>
          <w:color w:val="333333"/>
          <w:sz w:val="21"/>
          <w:szCs w:val="21"/>
        </w:rPr>
        <w:t xml:space="preserve"/>
      </w:r>
    </w:p>
    <w:p>
      <w:pPr>
        <w:spacing w:after="100" w:before="60"/>
      </w:pPr>
      <w:r>
        <w:rPr>
          <w:rFonts w:ascii="Arial" w:cs="Arial" w:eastAsia="Arial" w:hAnsi="Arial"/>
          <w:i w:val="false"/>
          <w:iCs w:val="false"/>
          <w:color w:val="333333"/>
          <w:sz w:val="21"/>
          <w:szCs w:val="21"/>
        </w:rPr>
        <w:t xml:space="preserve">On narrow viewports, the indicator may need to adapt — a condensed form or a step counter ('Stage 3 of 7') is acceptable.</w:t>
      </w:r>
    </w:p>
    <w:p>
      <w:pPr>
        <w:pStyle w:val="Heading2"/>
        <w:pBdr>
          <w:bottom w:val="single" w:color="EEEEEE" w:sz="3" w:space="4"/>
        </w:pBdr>
        <w:spacing w:after="100" w:before="360"/>
      </w:pPr>
      <w:r>
        <w:rPr>
          <w:rFonts w:ascii="Arial" w:cs="Arial" w:eastAsia="Arial" w:hAnsi="Arial"/>
          <w:b/>
          <w:bCs/>
          <w:color w:val="111111"/>
          <w:sz w:val="26"/>
          <w:szCs w:val="26"/>
        </w:rPr>
        <w:t xml:space="preserve">5.4 Tone Persistence</w:t>
      </w:r>
    </w:p>
    <w:p>
      <w:pPr>
        <w:spacing w:after="100" w:before="60"/>
      </w:pPr>
      <w:r>
        <w:rPr>
          <w:rFonts w:ascii="Arial" w:cs="Arial" w:eastAsia="Arial" w:hAnsi="Arial"/>
          <w:i w:val="false"/>
          <w:iCs w:val="false"/>
          <w:color w:val="333333"/>
          <w:sz w:val="21"/>
          <w:szCs w:val="21"/>
        </w:rPr>
        <w:t xml:space="preserve">Tone is selected once at Screen 1 and persists for the entire pipeline run. Design for:</w:t>
      </w:r>
    </w:p>
    <w:p>
      <w:pPr>
        <w:pStyle w:val="ListParagraph"/>
        <w:numPr>
          <w:ilvl w:val="0"/>
          <w:numId w:val="2"/>
        </w:numPr>
        <w:spacing w:after="60" w:before="60"/>
      </w:pPr>
      <w:r>
        <w:rPr>
          <w:rFonts w:ascii="Arial" w:cs="Arial" w:eastAsia="Arial" w:hAnsi="Arial"/>
          <w:color w:val="333333"/>
          <w:sz w:val="21"/>
          <w:szCs w:val="21"/>
        </w:rPr>
        <w:t xml:space="preserve">A persistent tone indicator visible in the shell at all times after selection.</w:t>
      </w:r>
    </w:p>
    <w:p>
      <w:pPr>
        <w:pStyle w:val="ListParagraph"/>
        <w:numPr>
          <w:ilvl w:val="0"/>
          <w:numId w:val="2"/>
        </w:numPr>
        <w:spacing w:after="60" w:before="60"/>
      </w:pPr>
      <w:r>
        <w:rPr>
          <w:rFonts w:ascii="Arial" w:cs="Arial" w:eastAsia="Arial" w:hAnsi="Arial"/>
          <w:color w:val="333333"/>
          <w:sz w:val="21"/>
          <w:szCs w:val="21"/>
        </w:rPr>
        <w:t xml:space="preserve">The ability to change tone mid-pipeline by tapping the indicator.</w:t>
      </w:r>
    </w:p>
    <w:p>
      <w:pPr>
        <w:pStyle w:val="ListParagraph"/>
        <w:numPr>
          <w:ilvl w:val="0"/>
          <w:numId w:val="2"/>
        </w:numPr>
        <w:spacing w:after="60" w:before="60"/>
      </w:pPr>
      <w:r>
        <w:rPr>
          <w:rFonts w:ascii="Arial" w:cs="Arial" w:eastAsia="Arial" w:hAnsi="Arial"/>
          <w:color w:val="333333"/>
          <w:sz w:val="21"/>
          <w:szCs w:val="21"/>
        </w:rPr>
        <w:t xml:space="preserve">A change confirmation if tone-dependent content has already been generated: 'Changing tone will require regenerating the script and caption. Continue?'</w:t>
      </w:r>
    </w:p>
    <w:p>
      <w:pPr>
        <w:pStyle w:val="ListParagraph"/>
        <w:numPr>
          <w:ilvl w:val="0"/>
          <w:numId w:val="2"/>
        </w:numPr>
        <w:spacing w:after="60" w:before="60"/>
      </w:pPr>
      <w:r>
        <w:rPr>
          <w:rFonts w:ascii="Arial" w:cs="Arial" w:eastAsia="Arial" w:hAnsi="Arial"/>
          <w:color w:val="333333"/>
          <w:sz w:val="21"/>
          <w:szCs w:val="21"/>
        </w:rPr>
        <w:t xml:space="preserve">If tone is changed, stages with stale output show a visual indicator that regeneration is recommended.</w:t>
      </w:r>
    </w:p>
    <w:p>
      <w:pPr>
        <w:pStyle w:val="Heading2"/>
        <w:pBdr>
          <w:bottom w:val="single" w:color="EEEEEE" w:sz="3" w:space="4"/>
        </w:pBdr>
        <w:spacing w:after="100" w:before="360"/>
      </w:pPr>
      <w:r>
        <w:rPr>
          <w:rFonts w:ascii="Arial" w:cs="Arial" w:eastAsia="Arial" w:hAnsi="Arial"/>
          <w:b/>
          <w:bCs/>
          <w:color w:val="111111"/>
          <w:sz w:val="26"/>
          <w:szCs w:val="26"/>
        </w:rPr>
        <w:t xml:space="preserve">5.5 Copy &amp; Export</w:t>
      </w:r>
    </w:p>
    <w:p>
      <w:pPr>
        <w:spacing w:after="100" w:before="60"/>
      </w:pPr>
      <w:r>
        <w:rPr>
          <w:rFonts w:ascii="Arial" w:cs="Arial" w:eastAsia="Arial" w:hAnsi="Arial"/>
          <w:i w:val="false"/>
          <w:iCs w:val="false"/>
          <w:color w:val="333333"/>
          <w:sz w:val="21"/>
          <w:szCs w:val="21"/>
        </w:rPr>
        <w:t xml:space="preserve">Every output zone with copyable content needs a Copy action. The specific outputs that also need download or export options:</w:t>
      </w:r>
    </w:p>
    <w:p>
      <w:pPr>
        <w:pStyle w:val="ListParagraph"/>
        <w:numPr>
          <w:ilvl w:val="0"/>
          <w:numId w:val="2"/>
        </w:numPr>
        <w:spacing w:after="60" w:before="60"/>
      </w:pPr>
      <w:r>
        <w:rPr>
          <w:rFonts w:ascii="Arial" w:cs="Arial" w:eastAsia="Arial" w:hAnsi="Arial"/>
          <w:color w:val="333333"/>
          <w:sz w:val="21"/>
          <w:szCs w:val="21"/>
        </w:rPr>
        <w:t xml:space="preserve">Script — copy as plain text.</w:t>
      </w:r>
    </w:p>
    <w:p>
      <w:pPr>
        <w:pStyle w:val="ListParagraph"/>
        <w:numPr>
          <w:ilvl w:val="0"/>
          <w:numId w:val="2"/>
        </w:numPr>
        <w:spacing w:after="60" w:before="60"/>
      </w:pPr>
      <w:r>
        <w:rPr>
          <w:rFonts w:ascii="Arial" w:cs="Arial" w:eastAsia="Arial" w:hAnsi="Arial"/>
          <w:color w:val="333333"/>
          <w:sz w:val="21"/>
          <w:szCs w:val="21"/>
        </w:rPr>
        <w:t xml:space="preserve">Shot List — copy as plain text, and a print / phone-friendly view.</w:t>
      </w:r>
    </w:p>
    <w:p>
      <w:pPr>
        <w:pStyle w:val="ListParagraph"/>
        <w:numPr>
          <w:ilvl w:val="0"/>
          <w:numId w:val="2"/>
        </w:numPr>
        <w:spacing w:after="60" w:before="60"/>
      </w:pPr>
      <w:r>
        <w:rPr>
          <w:rFonts w:ascii="Arial" w:cs="Arial" w:eastAsia="Arial" w:hAnsi="Arial"/>
          <w:color w:val="333333"/>
          <w:sz w:val="21"/>
          <w:szCs w:val="21"/>
        </w:rPr>
        <w:t xml:space="preserve">Remotion TSX — copy to clipboard.</w:t>
      </w:r>
    </w:p>
    <w:p>
      <w:pPr>
        <w:pStyle w:val="ListParagraph"/>
        <w:numPr>
          <w:ilvl w:val="0"/>
          <w:numId w:val="2"/>
        </w:numPr>
        <w:spacing w:after="60" w:before="60"/>
      </w:pPr>
      <w:r>
        <w:rPr>
          <w:rFonts w:ascii="Arial" w:cs="Arial" w:eastAsia="Arial" w:hAnsi="Arial"/>
          <w:color w:val="333333"/>
          <w:sz w:val="21"/>
          <w:szCs w:val="21"/>
        </w:rPr>
        <w:t xml:space="preserve">Thumbnails — download as PNG.</w:t>
      </w:r>
    </w:p>
    <w:p>
      <w:pPr>
        <w:pStyle w:val="ListParagraph"/>
        <w:numPr>
          <w:ilvl w:val="0"/>
          <w:numId w:val="2"/>
        </w:numPr>
        <w:spacing w:after="60" w:before="60"/>
      </w:pPr>
      <w:r>
        <w:rPr>
          <w:rFonts w:ascii="Arial" w:cs="Arial" w:eastAsia="Arial" w:hAnsi="Arial"/>
          <w:color w:val="333333"/>
          <w:sz w:val="21"/>
          <w:szCs w:val="21"/>
        </w:rPr>
        <w:t xml:space="preserve">Caption — copy to clipboard.</w:t>
      </w:r>
    </w:p>
    <w:p>
      <w:pPr>
        <w:spacing w:after="100" w:before="60"/>
      </w:pPr>
      <w:r>
        <w:rPr>
          <w:rFonts w:ascii="Arial" w:cs="Arial" w:eastAsia="Arial" w:hAnsi="Arial"/>
          <w:i w:val="false"/>
          <w:iCs w:val="false"/>
          <w:color w:val="333333"/>
          <w:sz w:val="21"/>
          <w:szCs w:val="21"/>
        </w:rPr>
        <w:t xml:space="preserve"/>
      </w:r>
    </w:p>
    <w:p>
      <w:pPr>
        <w:spacing w:after="100" w:before="60"/>
      </w:pPr>
      <w:r>
        <w:rPr>
          <w:rFonts w:ascii="Arial" w:cs="Arial" w:eastAsia="Arial" w:hAnsi="Arial"/>
          <w:i w:val="false"/>
          <w:iCs w:val="false"/>
          <w:color w:val="333333"/>
          <w:sz w:val="21"/>
          <w:szCs w:val="21"/>
        </w:rPr>
        <w:t xml:space="preserve">Copy confirmations should be brief and non-intrusive. The creator shouldn't have to pause the flow to confirm a copy.</w:t>
      </w:r>
    </w:p>
    <w:p>
      <w:pPr>
        <w:pStyle w:val="Heading2"/>
        <w:pBdr>
          <w:bottom w:val="single" w:color="EEEEEE" w:sz="3" w:space="4"/>
        </w:pBdr>
        <w:spacing w:after="100" w:before="360"/>
      </w:pPr>
      <w:r>
        <w:rPr>
          <w:rFonts w:ascii="Arial" w:cs="Arial" w:eastAsia="Arial" w:hAnsi="Arial"/>
          <w:b/>
          <w:bCs/>
          <w:color w:val="111111"/>
          <w:sz w:val="26"/>
          <w:szCs w:val="26"/>
        </w:rPr>
        <w:t xml:space="preserve">5.6 Empty &amp; Error States</w:t>
      </w:r>
    </w:p>
    <w:p>
      <w:pPr>
        <w:spacing w:after="100" w:before="60"/>
      </w:pPr>
      <w:r>
        <w:rPr>
          <w:rFonts w:ascii="Arial" w:cs="Arial" w:eastAsia="Arial" w:hAnsi="Arial"/>
          <w:i w:val="false"/>
          <w:iCs w:val="false"/>
          <w:color w:val="333333"/>
          <w:sz w:val="21"/>
          <w:szCs w:val="21"/>
        </w:rPr>
        <w:t xml:space="preserve">Every screen needs a designed empty state and error state. Minimum requirements:</w:t>
      </w:r>
    </w:p>
    <w:p>
      <w:pPr>
        <w:pStyle w:val="ListParagraph"/>
        <w:numPr>
          <w:ilvl w:val="0"/>
          <w:numId w:val="2"/>
        </w:numPr>
        <w:spacing w:after="60" w:before="60"/>
      </w:pPr>
      <w:r>
        <w:rPr>
          <w:rFonts w:ascii="Arial" w:cs="Arial" w:eastAsia="Arial" w:hAnsi="Arial"/>
          <w:color w:val="333333"/>
          <w:sz w:val="21"/>
          <w:szCs w:val="21"/>
        </w:rPr>
        <w:t xml:space="preserve">Empty state — what the creator sees before doing anything on a given stage. Should communicate what's expected without a wall of instructions.</w:t>
      </w:r>
    </w:p>
    <w:p>
      <w:pPr>
        <w:pStyle w:val="ListParagraph"/>
        <w:numPr>
          <w:ilvl w:val="0"/>
          <w:numId w:val="2"/>
        </w:numPr>
        <w:spacing w:after="60" w:before="60"/>
      </w:pPr>
      <w:r>
        <w:rPr>
          <w:rFonts w:ascii="Arial" w:cs="Arial" w:eastAsia="Arial" w:hAnsi="Arial"/>
          <w:color w:val="333333"/>
          <w:sz w:val="21"/>
          <w:szCs w:val="21"/>
        </w:rPr>
        <w:t xml:space="preserve">Error state — if an AI call fails, never show a blank screen. Always: what went wrong (plain language, no error codes), what to do (Retry is almost always right), and preserve any output already generated.</w:t>
      </w:r>
    </w:p>
    <w:p>
      <w:pPr>
        <w:pStyle w:val="ListParagraph"/>
        <w:numPr>
          <w:ilvl w:val="0"/>
          <w:numId w:val="2"/>
        </w:numPr>
        <w:spacing w:after="60" w:before="60"/>
      </w:pPr>
      <w:r>
        <w:rPr>
          <w:rFonts w:ascii="Arial" w:cs="Arial" w:eastAsia="Arial" w:hAnsi="Arial"/>
          <w:color w:val="333333"/>
          <w:sz w:val="21"/>
          <w:szCs w:val="21"/>
        </w:rPr>
        <w:t xml:space="preserve">Offline state — if connection drops mid-pipeline, a clear indicator appears. Generation pauses gracefully — it does not silently fail.</w:t>
      </w:r>
    </w:p>
    <w:p>
      <w:pPr>
        <w:pStyle w:val="Heading1"/>
        <w:spacing w:after="160" w:before="480"/>
      </w:pPr>
      <w:r>
        <w:rPr>
          <w:rFonts w:ascii="Arial" w:cs="Arial" w:eastAsia="Arial" w:hAnsi="Arial"/>
          <w:b/>
          <w:bCs/>
          <w:color w:val="111111"/>
          <w:sz w:val="36"/>
          <w:szCs w:val="36"/>
        </w:rPr>
        <w:t xml:space="preserve">6. Device &amp; Viewport</w:t>
      </w:r>
    </w:p>
    <w:p>
      <w:pPr>
        <w:pStyle w:val="Heading2"/>
        <w:pBdr>
          <w:bottom w:val="single" w:color="EEEEEE" w:sz="3" w:space="4"/>
        </w:pBdr>
        <w:spacing w:after="100" w:before="360"/>
      </w:pPr>
      <w:r>
        <w:rPr>
          <w:rFonts w:ascii="Arial" w:cs="Arial" w:eastAsia="Arial" w:hAnsi="Arial"/>
          <w:b/>
          <w:bCs/>
          <w:color w:val="111111"/>
          <w:sz w:val="26"/>
          <w:szCs w:val="26"/>
        </w:rPr>
        <w:t xml:space="preserve">6.1 Desktop — Primary</w:t>
      </w:r>
    </w:p>
    <w:p>
      <w:pPr>
        <w:spacing w:after="100" w:before="60"/>
      </w:pPr>
      <w:r>
        <w:rPr>
          <w:rFonts w:ascii="Arial" w:cs="Arial" w:eastAsia="Arial" w:hAnsi="Arial"/>
          <w:i w:val="false"/>
          <w:iCs w:val="false"/>
          <w:color w:val="333333"/>
          <w:sz w:val="21"/>
          <w:szCs w:val="21"/>
        </w:rPr>
        <w:t xml:space="preserve">Most of the pipeline happens on a laptop or desktop. The sidebar + main content layout is designed for this context. Minimum design width: 1024px. Recommended design canvas: 1440px.</w:t>
      </w:r>
    </w:p>
    <w:p>
      <w:pPr>
        <w:pStyle w:val="Heading2"/>
        <w:pBdr>
          <w:bottom w:val="single" w:color="EEEEEE" w:sz="3" w:space="4"/>
        </w:pBdr>
        <w:spacing w:after="100" w:before="360"/>
      </w:pPr>
      <w:r>
        <w:rPr>
          <w:rFonts w:ascii="Arial" w:cs="Arial" w:eastAsia="Arial" w:hAnsi="Arial"/>
          <w:b/>
          <w:bCs/>
          <w:color w:val="111111"/>
          <w:sz w:val="26"/>
          <w:szCs w:val="26"/>
        </w:rPr>
        <w:t xml:space="preserve">6.2 Mobile — Shoot Stage Only</w:t>
      </w:r>
    </w:p>
    <w:p>
      <w:pPr>
        <w:spacing w:after="100" w:before="60"/>
      </w:pPr>
      <w:r>
        <w:rPr>
          <w:rFonts w:ascii="Arial" w:cs="Arial" w:eastAsia="Arial" w:hAnsi="Arial"/>
          <w:i w:val="false"/>
          <w:iCs w:val="false"/>
          <w:color w:val="333333"/>
          <w:sz w:val="21"/>
          <w:szCs w:val="21"/>
        </w:rPr>
        <w:t xml:space="preserve">Screen 4b (Shoot Interface) is specifically used on a phone. Design this screen at 390px width (iPhone-class). Key requirements:</w:t>
      </w:r>
    </w:p>
    <w:p>
      <w:pPr>
        <w:pStyle w:val="ListParagraph"/>
        <w:numPr>
          <w:ilvl w:val="0"/>
          <w:numId w:val="2"/>
        </w:numPr>
        <w:spacing w:after="60" w:before="60"/>
      </w:pPr>
      <w:r>
        <w:rPr>
          <w:rFonts w:ascii="Arial" w:cs="Arial" w:eastAsia="Arial" w:hAnsi="Arial"/>
          <w:color w:val="333333"/>
          <w:sz w:val="21"/>
          <w:szCs w:val="21"/>
        </w:rPr>
        <w:t xml:space="preserve">Shot instructions readable at arm's length.</w:t>
      </w:r>
    </w:p>
    <w:p>
      <w:pPr>
        <w:pStyle w:val="ListParagraph"/>
        <w:numPr>
          <w:ilvl w:val="0"/>
          <w:numId w:val="2"/>
        </w:numPr>
        <w:spacing w:after="60" w:before="60"/>
      </w:pPr>
      <w:r>
        <w:rPr>
          <w:rFonts w:ascii="Arial" w:cs="Arial" w:eastAsia="Arial" w:hAnsi="Arial"/>
          <w:color w:val="333333"/>
          <w:sz w:val="21"/>
          <w:szCs w:val="21"/>
        </w:rPr>
        <w:t xml:space="preserve">Record and Upload buttons tappable with a thumb without shifting grip.</w:t>
      </w:r>
    </w:p>
    <w:p>
      <w:pPr>
        <w:pStyle w:val="ListParagraph"/>
        <w:numPr>
          <w:ilvl w:val="0"/>
          <w:numId w:val="2"/>
        </w:numPr>
        <w:spacing w:after="60" w:before="60"/>
      </w:pPr>
      <w:r>
        <w:rPr>
          <w:rFonts w:ascii="Arial" w:cs="Arial" w:eastAsia="Arial" w:hAnsi="Arial"/>
          <w:color w:val="333333"/>
          <w:sz w:val="21"/>
          <w:szCs w:val="21"/>
        </w:rPr>
        <w:t xml:space="preserve">The active shot section is always prominent — the creator should never have to search for which shot they're on.</w:t>
      </w:r>
    </w:p>
    <w:p>
      <w:pPr>
        <w:pStyle w:val="ListParagraph"/>
        <w:numPr>
          <w:ilvl w:val="0"/>
          <w:numId w:val="2"/>
        </w:numPr>
        <w:spacing w:after="60" w:before="60"/>
      </w:pPr>
      <w:r>
        <w:rPr>
          <w:rFonts w:ascii="Arial" w:cs="Arial" w:eastAsia="Arial" w:hAnsi="Arial"/>
          <w:color w:val="333333"/>
          <w:sz w:val="21"/>
          <w:szCs w:val="21"/>
        </w:rPr>
        <w:t xml:space="preserve">Progress indicator (N of M) visible without scrolling.</w:t>
      </w:r>
    </w:p>
    <w:p>
      <w:pPr>
        <w:spacing w:after="100" w:before="60"/>
      </w:pPr>
      <w:r>
        <w:rPr>
          <w:rFonts w:ascii="Arial" w:cs="Arial" w:eastAsia="Arial" w:hAnsi="Arial"/>
          <w:i w:val="false"/>
          <w:iCs w:val="false"/>
          <w:color w:val="333333"/>
          <w:sz w:val="21"/>
          <w:szCs w:val="21"/>
        </w:rPr>
        <w:t xml:space="preserve"/>
      </w:r>
    </w:p>
    <w:p>
      <w:pPr>
        <w:spacing w:after="100" w:before="60"/>
      </w:pPr>
      <w:r>
        <w:rPr>
          <w:rFonts w:ascii="Arial" w:cs="Arial" w:eastAsia="Arial" w:hAnsi="Arial"/>
          <w:i w:val="false"/>
          <w:iCs w:val="false"/>
          <w:color w:val="333333"/>
          <w:sz w:val="21"/>
          <w:szCs w:val="21"/>
        </w:rPr>
        <w:t xml:space="preserve">The rest of the app does not need to be mobile-optimised for v2.0, but should not be broken on mobile. Graceful degradation is sufficient for non-shoot screens.</w:t>
      </w:r>
    </w:p>
    <w:p>
      <w:pPr>
        <w:pStyle w:val="Heading2"/>
        <w:pBdr>
          <w:bottom w:val="single" w:color="EEEEEE" w:sz="3" w:space="4"/>
        </w:pBdr>
        <w:spacing w:after="100" w:before="360"/>
      </w:pPr>
      <w:r>
        <w:rPr>
          <w:rFonts w:ascii="Arial" w:cs="Arial" w:eastAsia="Arial" w:hAnsi="Arial"/>
          <w:b/>
          <w:bCs/>
          <w:color w:val="111111"/>
          <w:sz w:val="26"/>
          <w:szCs w:val="26"/>
        </w:rPr>
        <w:t xml:space="preserve">6.3 Camera Modal</w:t>
      </w:r>
    </w:p>
    <w:p>
      <w:pPr>
        <w:spacing w:after="100" w:before="60"/>
      </w:pPr>
      <w:r>
        <w:rPr>
          <w:rFonts w:ascii="Arial" w:cs="Arial" w:eastAsia="Arial" w:hAnsi="Arial"/>
          <w:i w:val="false"/>
          <w:iCs w:val="false"/>
          <w:color w:val="333333"/>
          <w:sz w:val="21"/>
          <w:szCs w:val="21"/>
        </w:rPr>
        <w:t xml:space="preserve">The in-browser camera recording modal appears over the shoot interface. Requirements:</w:t>
      </w:r>
    </w:p>
    <w:p>
      <w:pPr>
        <w:pStyle w:val="ListParagraph"/>
        <w:numPr>
          <w:ilvl w:val="0"/>
          <w:numId w:val="2"/>
        </w:numPr>
        <w:spacing w:after="60" w:before="60"/>
      </w:pPr>
      <w:r>
        <w:rPr>
          <w:rFonts w:ascii="Arial" w:cs="Arial" w:eastAsia="Arial" w:hAnsi="Arial"/>
          <w:color w:val="333333"/>
          <w:sz w:val="21"/>
          <w:szCs w:val="21"/>
        </w:rPr>
        <w:t xml:space="preserve">Full-screen or near full-screen on mobile.</w:t>
      </w:r>
    </w:p>
    <w:p>
      <w:pPr>
        <w:pStyle w:val="ListParagraph"/>
        <w:numPr>
          <w:ilvl w:val="0"/>
          <w:numId w:val="2"/>
        </w:numPr>
        <w:spacing w:after="60" w:before="60"/>
      </w:pPr>
      <w:r>
        <w:rPr>
          <w:rFonts w:ascii="Arial" w:cs="Arial" w:eastAsia="Arial" w:hAnsi="Arial"/>
          <w:color w:val="333333"/>
          <w:sz w:val="21"/>
          <w:szCs w:val="21"/>
        </w:rPr>
        <w:t xml:space="preserve">Large, unmissable record button — this is the single most important tap target in the entire app.</w:t>
      </w:r>
    </w:p>
    <w:p>
      <w:pPr>
        <w:pStyle w:val="ListParagraph"/>
        <w:numPr>
          <w:ilvl w:val="0"/>
          <w:numId w:val="2"/>
        </w:numPr>
        <w:spacing w:after="60" w:before="60"/>
      </w:pPr>
      <w:r>
        <w:rPr>
          <w:rFonts w:ascii="Arial" w:cs="Arial" w:eastAsia="Arial" w:hAnsi="Arial"/>
          <w:color w:val="333333"/>
          <w:sz w:val="21"/>
          <w:szCs w:val="21"/>
        </w:rPr>
        <w:t xml:space="preserve">A stop button reachable without repositioning the hand.</w:t>
      </w:r>
    </w:p>
    <w:p>
      <w:pPr>
        <w:pStyle w:val="ListParagraph"/>
        <w:numPr>
          <w:ilvl w:val="0"/>
          <w:numId w:val="2"/>
        </w:numPr>
        <w:spacing w:after="60" w:before="60"/>
      </w:pPr>
      <w:r>
        <w:rPr>
          <w:rFonts w:ascii="Arial" w:cs="Arial" w:eastAsia="Arial" w:hAnsi="Arial"/>
          <w:color w:val="333333"/>
          <w:sz w:val="21"/>
          <w:szCs w:val="21"/>
        </w:rPr>
        <w:t xml:space="preserve">Live camera preview.</w:t>
      </w:r>
    </w:p>
    <w:p>
      <w:pPr>
        <w:pStyle w:val="ListParagraph"/>
        <w:numPr>
          <w:ilvl w:val="0"/>
          <w:numId w:val="2"/>
        </w:numPr>
        <w:spacing w:after="60" w:before="60"/>
      </w:pPr>
      <w:r>
        <w:rPr>
          <w:rFonts w:ascii="Arial" w:cs="Arial" w:eastAsia="Arial" w:hAnsi="Arial"/>
          <w:color w:val="333333"/>
          <w:sz w:val="21"/>
          <w:szCs w:val="21"/>
        </w:rPr>
        <w:t xml:space="preserve">Shot instructions visible somewhere on screen at all times — above the preview, or as a persistent overlay.</w:t>
      </w:r>
    </w:p>
    <w:p>
      <w:pPr>
        <w:pStyle w:val="ListParagraph"/>
        <w:numPr>
          <w:ilvl w:val="0"/>
          <w:numId w:val="2"/>
        </w:numPr>
        <w:spacing w:after="60" w:before="60"/>
      </w:pPr>
      <w:r>
        <w:rPr>
          <w:rFonts w:ascii="Arial" w:cs="Arial" w:eastAsia="Arial" w:hAnsi="Arial"/>
          <w:color w:val="333333"/>
          <w:sz w:val="21"/>
          <w:szCs w:val="21"/>
        </w:rPr>
        <w:t xml:space="preserve">A discard / cancel option that returns to the shot section without saving.</w:t>
      </w:r>
    </w:p>
    <w:p>
      <w:pPr>
        <w:pStyle w:val="Heading1"/>
        <w:spacing w:after="160" w:before="480"/>
      </w:pPr>
      <w:r>
        <w:rPr>
          <w:rFonts w:ascii="Arial" w:cs="Arial" w:eastAsia="Arial" w:hAnsi="Arial"/>
          <w:b/>
          <w:bCs/>
          <w:color w:val="111111"/>
          <w:sz w:val="36"/>
          <w:szCs w:val="36"/>
        </w:rPr>
        <w:t xml:space="preserve">7. UI Copy Guidelines</w:t>
      </w:r>
    </w:p>
    <w:p>
      <w:pPr>
        <w:spacing w:after="100" w:before="60"/>
      </w:pPr>
      <w:r>
        <w:rPr>
          <w:rFonts w:ascii="Arial" w:cs="Arial" w:eastAsia="Arial" w:hAnsi="Arial"/>
          <w:i w:val="false"/>
          <w:iCs w:val="false"/>
          <w:color w:val="333333"/>
          <w:sz w:val="21"/>
          <w:szCs w:val="21"/>
        </w:rPr>
        <w:t xml:space="preserve">These guidelines define the voice of all interface copy — buttons, labels, instructions, empty states, errors, confirmations. They are not suggestions.</w:t>
      </w:r>
    </w:p>
    <w:p>
      <w:pPr>
        <w:pStyle w:val="Heading2"/>
        <w:pBdr>
          <w:bottom w:val="single" w:color="EEEEEE" w:sz="3" w:space="4"/>
        </w:pBdr>
        <w:spacing w:after="100" w:before="360"/>
      </w:pPr>
      <w:r>
        <w:rPr>
          <w:rFonts w:ascii="Arial" w:cs="Arial" w:eastAsia="Arial" w:hAnsi="Arial"/>
          <w:b/>
          <w:bCs/>
          <w:color w:val="111111"/>
          <w:sz w:val="26"/>
          <w:szCs w:val="26"/>
        </w:rPr>
        <w:t xml:space="preserve">7.1 Voice Principles</w:t>
      </w:r>
    </w:p>
    <w:p>
      <w:pPr>
        <w:pStyle w:val="ListParagraph"/>
        <w:numPr>
          <w:ilvl w:val="0"/>
          <w:numId w:val="2"/>
        </w:numPr>
        <w:spacing w:after="60" w:before="60"/>
      </w:pPr>
      <w:r>
        <w:rPr>
          <w:rFonts w:ascii="Arial" w:cs="Arial" w:eastAsia="Arial" w:hAnsi="Arial"/>
          <w:color w:val="333333"/>
          <w:sz w:val="21"/>
          <w:szCs w:val="21"/>
        </w:rPr>
        <w:t xml:space="preserve">Direct — tell the creator exactly what to do or what happened. No corporate hedging.</w:t>
      </w:r>
    </w:p>
    <w:p>
      <w:pPr>
        <w:pStyle w:val="ListParagraph"/>
        <w:numPr>
          <w:ilvl w:val="0"/>
          <w:numId w:val="2"/>
        </w:numPr>
        <w:spacing w:after="60" w:before="60"/>
      </w:pPr>
      <w:r>
        <w:rPr>
          <w:rFonts w:ascii="Arial" w:cs="Arial" w:eastAsia="Arial" w:hAnsi="Arial"/>
          <w:color w:val="333333"/>
          <w:sz w:val="21"/>
          <w:szCs w:val="21"/>
        </w:rPr>
        <w:t xml:space="preserve">Respectful of their intelligence — never over-explain. One sentence is almost always enough.</w:t>
      </w:r>
    </w:p>
    <w:p>
      <w:pPr>
        <w:pStyle w:val="ListParagraph"/>
        <w:numPr>
          <w:ilvl w:val="0"/>
          <w:numId w:val="2"/>
        </w:numPr>
        <w:spacing w:after="60" w:before="60"/>
      </w:pPr>
      <w:r>
        <w:rPr>
          <w:rFonts w:ascii="Arial" w:cs="Arial" w:eastAsia="Arial" w:hAnsi="Arial"/>
          <w:color w:val="333333"/>
          <w:sz w:val="21"/>
          <w:szCs w:val="21"/>
        </w:rPr>
        <w:t xml:space="preserve">Confident — the app knows what it's doing. Copy should reflect that.</w:t>
      </w:r>
    </w:p>
    <w:p>
      <w:pPr>
        <w:pStyle w:val="ListParagraph"/>
        <w:numPr>
          <w:ilvl w:val="0"/>
          <w:numId w:val="2"/>
        </w:numPr>
        <w:spacing w:after="60" w:before="60"/>
      </w:pPr>
      <w:r>
        <w:rPr>
          <w:rFonts w:ascii="Arial" w:cs="Arial" w:eastAsia="Arial" w:hAnsi="Arial"/>
          <w:color w:val="333333"/>
          <w:sz w:val="21"/>
          <w:szCs w:val="21"/>
        </w:rPr>
        <w:t xml:space="preserve">Functional, not cheerful — no 'Awesome!', 'Great job!', 'You're doing amazing!' The creator is a professional.</w:t>
      </w:r>
    </w:p>
    <w:p>
      <w:pPr>
        <w:pStyle w:val="Heading2"/>
        <w:pBdr>
          <w:bottom w:val="single" w:color="EEEEEE" w:sz="3" w:space="4"/>
        </w:pBdr>
        <w:spacing w:after="100" w:before="360"/>
      </w:pPr>
      <w:r>
        <w:rPr>
          <w:rFonts w:ascii="Arial" w:cs="Arial" w:eastAsia="Arial" w:hAnsi="Arial"/>
          <w:b/>
          <w:bCs/>
          <w:color w:val="111111"/>
          <w:sz w:val="26"/>
          <w:szCs w:val="26"/>
        </w:rPr>
        <w:t xml:space="preserve">7.2 CTA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left"/>
            </w:pPr>
            <w:r>
              <w:rPr>
                <w:rFonts w:ascii="Arial" w:cs="Arial" w:eastAsia="Arial" w:hAnsi="Arial"/>
                <w:b/>
                <w:bCs/>
                <w:color w:val="555555"/>
                <w:sz w:val="19"/>
                <w:szCs w:val="19"/>
              </w:rPr>
              <w:t xml:space="preserve">Situation</w:t>
            </w:r>
          </w:p>
        </w:tc>
        <w:tc>
          <w:tcPr>
            <w:tcW w:type="dxa" w:w="3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left"/>
            </w:pPr>
            <w:r>
              <w:rPr>
                <w:rFonts w:ascii="Arial" w:cs="Arial" w:eastAsia="Arial" w:hAnsi="Arial"/>
                <w:b/>
                <w:bCs/>
                <w:color w:val="555555"/>
                <w:sz w:val="19"/>
                <w:szCs w:val="19"/>
              </w:rPr>
              <w:t xml:space="preserve">Correct</w:t>
            </w:r>
          </w:p>
        </w:tc>
        <w:tc>
          <w:tcPr>
            <w:tcW w:type="dxa" w:w="31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left"/>
            </w:pPr>
            <w:r>
              <w:rPr>
                <w:rFonts w:ascii="Arial" w:cs="Arial" w:eastAsia="Arial" w:hAnsi="Arial"/>
                <w:b/>
                <w:bCs/>
                <w:color w:val="555555"/>
                <w:sz w:val="19"/>
                <w:szCs w:val="19"/>
              </w:rPr>
              <w:t xml:space="preserve">Avoid</w:t>
            </w:r>
          </w:p>
        </w:tc>
      </w:tr>
      <w:tr>
        <w:tc>
          <w:tcPr>
            <w:tcW w:type="dxa" w:w="32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Advancing to next stage</w:t>
            </w:r>
          </w:p>
        </w:tc>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'Continue →' or 'Go to [Stage] →'</w:t>
            </w:r>
          </w:p>
        </w:tc>
        <w:tc>
          <w:tcPr>
            <w:tcW w:type="dxa" w:w="31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'Next', 'Proceed', 'Let's go!'</w:t>
            </w:r>
          </w:p>
        </w:tc>
      </w:tr>
      <w:tr>
        <w:tc>
          <w:tcPr>
            <w:tcW w:type="dxa" w:w="32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Running AI generation</w:t>
            </w:r>
          </w:p>
        </w:tc>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'Generate [Output]'</w:t>
            </w:r>
          </w:p>
        </w:tc>
        <w:tc>
          <w:tcPr>
            <w:tcW w:type="dxa" w:w="31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'Create', 'Make', 'Produce'</w:t>
            </w:r>
          </w:p>
        </w:tc>
      </w:tr>
      <w:tr>
        <w:tc>
          <w:tcPr>
            <w:tcW w:type="dxa" w:w="32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Generation in progress</w:t>
            </w:r>
          </w:p>
        </w:tc>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'Generating...'</w:t>
            </w:r>
          </w:p>
        </w:tc>
        <w:tc>
          <w:tcPr>
            <w:tcW w:type="dxa" w:w="31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'Loading...', 'Please wait...'</w:t>
            </w:r>
          </w:p>
        </w:tc>
      </w:tr>
      <w:tr>
        <w:tc>
          <w:tcPr>
            <w:tcW w:type="dxa" w:w="32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Re-running a generation</w:t>
            </w:r>
          </w:p>
        </w:tc>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'Regenerate'</w:t>
            </w:r>
          </w:p>
        </w:tc>
        <w:tc>
          <w:tcPr>
            <w:tcW w:type="dxa" w:w="31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'Try Again', 'Redo', 'Refresh'</w:t>
            </w:r>
          </w:p>
        </w:tc>
      </w:tr>
      <w:tr>
        <w:tc>
          <w:tcPr>
            <w:tcW w:type="dxa" w:w="32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Scheduling the post</w:t>
            </w:r>
          </w:p>
        </w:tc>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'Schedule Post'</w:t>
            </w:r>
          </w:p>
        </w:tc>
        <w:tc>
          <w:tcPr>
            <w:tcW w:type="dxa" w:w="31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'Publish', 'Post Now', 'Submit'</w:t>
            </w:r>
          </w:p>
        </w:tc>
      </w:tr>
      <w:tr>
        <w:tc>
          <w:tcPr>
            <w:tcW w:type="dxa" w:w="32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Starting a new pipeline run</w:t>
            </w:r>
          </w:p>
        </w:tc>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'New Reel →'</w:t>
            </w:r>
          </w:p>
        </w:tc>
        <w:tc>
          <w:tcPr>
            <w:tcW w:type="dxa" w:w="31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'Start Over', 'Reset', 'Clear All'</w:t>
            </w:r>
          </w:p>
        </w:tc>
      </w:tr>
      <w:tr>
        <w:tc>
          <w:tcPr>
            <w:tcW w:type="dxa" w:w="32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Camera: start recording</w:t>
            </w:r>
          </w:p>
        </w:tc>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'Record'</w:t>
            </w:r>
          </w:p>
        </w:tc>
        <w:tc>
          <w:tcPr>
            <w:tcW w:type="dxa" w:w="31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'Capture', 'Shoot', 'Take'</w:t>
            </w:r>
          </w:p>
        </w:tc>
      </w:tr>
      <w:tr>
        <w:tc>
          <w:tcPr>
            <w:tcW w:type="dxa" w:w="32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Camera: stop recording</w:t>
            </w:r>
          </w:p>
        </w:tc>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'Stop'</w:t>
            </w:r>
          </w:p>
        </w:tc>
        <w:tc>
          <w:tcPr>
            <w:tcW w:type="dxa" w:w="31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'Done', 'End', 'Finish'</w:t>
            </w:r>
          </w:p>
        </w:tc>
      </w:tr>
      <w:tr>
        <w:tc>
          <w:tcPr>
            <w:tcW w:type="dxa" w:w="32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Copying output to clipboard</w:t>
            </w:r>
          </w:p>
        </w:tc>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'Copy [Output]' — e.g. 'Copy Caption'</w:t>
            </w:r>
          </w:p>
        </w:tc>
        <w:tc>
          <w:tcPr>
            <w:tcW w:type="dxa" w:w="31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'Copy to Clipboard'</w:t>
            </w:r>
          </w:p>
        </w:tc>
      </w:tr>
    </w:tbl>
    <w:p>
      <w:pPr>
        <w:pStyle w:val="Heading2"/>
        <w:pBdr>
          <w:bottom w:val="single" w:color="EEEEEE" w:sz="3" w:space="4"/>
        </w:pBdr>
        <w:spacing w:after="100" w:before="360"/>
      </w:pPr>
      <w:r>
        <w:rPr>
          <w:rFonts w:ascii="Arial" w:cs="Arial" w:eastAsia="Arial" w:hAnsi="Arial"/>
          <w:b/>
          <w:bCs/>
          <w:color w:val="111111"/>
          <w:sz w:val="26"/>
          <w:szCs w:val="26"/>
        </w:rPr>
        <w:t xml:space="preserve">7.3 Error Message Format</w:t>
      </w:r>
    </w:p>
    <w:p>
      <w:pPr>
        <w:spacing w:after="100" w:before="60"/>
      </w:pPr>
      <w:r>
        <w:rPr>
          <w:rFonts w:ascii="Arial" w:cs="Arial" w:eastAsia="Arial" w:hAnsi="Arial"/>
          <w:i w:val="false"/>
          <w:iCs w:val="false"/>
          <w:color w:val="333333"/>
          <w:sz w:val="21"/>
          <w:szCs w:val="21"/>
        </w:rPr>
        <w:t xml:space="preserve">Error messages always follow the same format: what went wrong (one plain sentence) + what to do (one action). Examples:</w:t>
      </w:r>
    </w:p>
    <w:p>
      <w:pPr>
        <w:pStyle w:val="ListParagraph"/>
        <w:numPr>
          <w:ilvl w:val="0"/>
          <w:numId w:val="2"/>
        </w:numPr>
        <w:spacing w:after="60" w:before="60"/>
      </w:pPr>
      <w:r>
        <w:rPr>
          <w:rFonts w:ascii="Arial" w:cs="Arial" w:eastAsia="Arial" w:hAnsi="Arial"/>
          <w:color w:val="333333"/>
          <w:sz w:val="21"/>
          <w:szCs w:val="21"/>
        </w:rPr>
        <w:t xml:space="preserve">'Research failed to load.  Retry →'</w:t>
      </w:r>
    </w:p>
    <w:p>
      <w:pPr>
        <w:pStyle w:val="ListParagraph"/>
        <w:numPr>
          <w:ilvl w:val="0"/>
          <w:numId w:val="2"/>
        </w:numPr>
        <w:spacing w:after="60" w:before="60"/>
      </w:pPr>
      <w:r>
        <w:rPr>
          <w:rFonts w:ascii="Arial" w:cs="Arial" w:eastAsia="Arial" w:hAnsi="Arial"/>
          <w:color w:val="333333"/>
          <w:sz w:val="21"/>
          <w:szCs w:val="21"/>
        </w:rPr>
        <w:t xml:space="preserve">'Script generation timed out.  Regenerate →'</w:t>
      </w:r>
    </w:p>
    <w:p>
      <w:pPr>
        <w:pStyle w:val="ListParagraph"/>
        <w:numPr>
          <w:ilvl w:val="0"/>
          <w:numId w:val="2"/>
        </w:numPr>
        <w:spacing w:after="60" w:before="60"/>
      </w:pPr>
      <w:r>
        <w:rPr>
          <w:rFonts w:ascii="Arial" w:cs="Arial" w:eastAsia="Arial" w:hAnsi="Arial"/>
          <w:color w:val="333333"/>
          <w:sz w:val="21"/>
          <w:szCs w:val="21"/>
        </w:rPr>
        <w:t xml:space="preserve">'Camera access was denied.  Use Upload instead.'</w:t>
      </w:r>
    </w:p>
    <w:p>
      <w:pPr>
        <w:pStyle w:val="ListParagraph"/>
        <w:numPr>
          <w:ilvl w:val="0"/>
          <w:numId w:val="2"/>
        </w:numPr>
        <w:spacing w:after="60" w:before="60"/>
      </w:pPr>
      <w:r>
        <w:rPr>
          <w:rFonts w:ascii="Arial" w:cs="Arial" w:eastAsia="Arial" w:hAnsi="Arial"/>
          <w:color w:val="333333"/>
          <w:sz w:val="21"/>
          <w:szCs w:val="21"/>
        </w:rPr>
        <w:t xml:space="preserve">'Buffer scheduling failed.  Copy caption and download thumbnail to post manually.'</w:t>
      </w:r>
    </w:p>
    <w:p>
      <w:pPr>
        <w:spacing w:after="100" w:before="60"/>
      </w:pPr>
      <w:r>
        <w:rPr>
          <w:rFonts w:ascii="Arial" w:cs="Arial" w:eastAsia="Arial" w:hAnsi="Arial"/>
          <w:i w:val="false"/>
          <w:iCs w:val="false"/>
          <w:color w:val="333333"/>
          <w:sz w:val="21"/>
          <w:szCs w:val="21"/>
        </w:rPr>
        <w:t xml:space="preserve"/>
      </w:r>
    </w:p>
    <w:p>
      <w:pPr>
        <w:spacing w:after="100" w:before="60"/>
      </w:pPr>
      <w:r>
        <w:rPr>
          <w:rFonts w:ascii="Arial" w:cs="Arial" w:eastAsia="Arial" w:hAnsi="Arial"/>
          <w:i w:val="false"/>
          <w:iCs w:val="false"/>
          <w:color w:val="333333"/>
          <w:sz w:val="21"/>
          <w:szCs w:val="21"/>
        </w:rPr>
        <w:t xml:space="preserve">Never show raw error codes or API responses to the creator. Translate everything into plain language.</w:t>
      </w:r>
    </w:p>
    <w:p>
      <w:pPr>
        <w:pStyle w:val="Heading1"/>
        <w:spacing w:after="160" w:before="480"/>
      </w:pPr>
      <w:r>
        <w:rPr>
          <w:rFonts w:ascii="Arial" w:cs="Arial" w:eastAsia="Arial" w:hAnsi="Arial"/>
          <w:b/>
          <w:bCs/>
          <w:color w:val="111111"/>
          <w:sz w:val="36"/>
          <w:szCs w:val="36"/>
        </w:rPr>
        <w:t xml:space="preserve">8. Out of Scope — v2.0</w:t>
      </w:r>
    </w:p>
    <w:p>
      <w:pPr>
        <w:spacing w:after="100" w:before="60"/>
      </w:pPr>
      <w:r>
        <w:rPr>
          <w:rFonts w:ascii="Arial" w:cs="Arial" w:eastAsia="Arial" w:hAnsi="Arial"/>
          <w:i w:val="false"/>
          <w:iCs w:val="false"/>
          <w:color w:val="333333"/>
          <w:sz w:val="21"/>
          <w:szCs w:val="21"/>
        </w:rPr>
        <w:t xml:space="preserve">Do not design screens or flows for any of the following. They are deferred to a future version:</w:t>
      </w:r>
    </w:p>
    <w:p>
      <w:pPr>
        <w:pStyle w:val="ListParagraph"/>
        <w:numPr>
          <w:ilvl w:val="0"/>
          <w:numId w:val="2"/>
        </w:numPr>
        <w:spacing w:after="60" w:before="60"/>
      </w:pPr>
      <w:r>
        <w:rPr>
          <w:rFonts w:ascii="Arial" w:cs="Arial" w:eastAsia="Arial" w:hAnsi="Arial"/>
          <w:color w:val="333333"/>
          <w:sz w:val="21"/>
          <w:szCs w:val="21"/>
        </w:rPr>
        <w:t xml:space="preserve">User accounts, login, or authentication — no user accounts in v2.0.</w:t>
      </w:r>
    </w:p>
    <w:p>
      <w:pPr>
        <w:pStyle w:val="ListParagraph"/>
        <w:numPr>
          <w:ilvl w:val="0"/>
          <w:numId w:val="2"/>
        </w:numPr>
        <w:spacing w:after="60" w:before="60"/>
      </w:pPr>
      <w:r>
        <w:rPr>
          <w:rFonts w:ascii="Arial" w:cs="Arial" w:eastAsia="Arial" w:hAnsi="Arial"/>
          <w:color w:val="333333"/>
          <w:sz w:val="21"/>
          <w:szCs w:val="21"/>
        </w:rPr>
        <w:t xml:space="preserve">Content history or a library of saved reels — each run is independent.</w:t>
      </w:r>
    </w:p>
    <w:p>
      <w:pPr>
        <w:pStyle w:val="ListParagraph"/>
        <w:numPr>
          <w:ilvl w:val="0"/>
          <w:numId w:val="2"/>
        </w:numPr>
        <w:spacing w:after="60" w:before="60"/>
      </w:pPr>
      <w:r>
        <w:rPr>
          <w:rFonts w:ascii="Arial" w:cs="Arial" w:eastAsia="Arial" w:hAnsi="Arial"/>
          <w:color w:val="333333"/>
          <w:sz w:val="21"/>
          <w:szCs w:val="21"/>
        </w:rPr>
        <w:t xml:space="preserve">Team or collaboration features — single-user only.</w:t>
      </w:r>
    </w:p>
    <w:p>
      <w:pPr>
        <w:pStyle w:val="ListParagraph"/>
        <w:numPr>
          <w:ilvl w:val="0"/>
          <w:numId w:val="2"/>
        </w:numPr>
        <w:spacing w:after="60" w:before="60"/>
      </w:pPr>
      <w:r>
        <w:rPr>
          <w:rFonts w:ascii="Arial" w:cs="Arial" w:eastAsia="Arial" w:hAnsi="Arial"/>
          <w:color w:val="333333"/>
          <w:sz w:val="21"/>
          <w:szCs w:val="21"/>
        </w:rPr>
        <w:t xml:space="preserve">Settings or preferences screen — no persistent settings to configure.</w:t>
      </w:r>
    </w:p>
    <w:p>
      <w:pPr>
        <w:pStyle w:val="ListParagraph"/>
        <w:numPr>
          <w:ilvl w:val="0"/>
          <w:numId w:val="2"/>
        </w:numPr>
        <w:spacing w:after="60" w:before="60"/>
      </w:pPr>
      <w:r>
        <w:rPr>
          <w:rFonts w:ascii="Arial" w:cs="Arial" w:eastAsia="Arial" w:hAnsi="Arial"/>
          <w:color w:val="333333"/>
          <w:sz w:val="21"/>
          <w:szCs w:val="21"/>
        </w:rPr>
        <w:t xml:space="preserve">Onboarding or tutorial flow.</w:t>
      </w:r>
    </w:p>
    <w:p>
      <w:pPr>
        <w:pStyle w:val="ListParagraph"/>
        <w:numPr>
          <w:ilvl w:val="0"/>
          <w:numId w:val="2"/>
        </w:numPr>
        <w:spacing w:after="60" w:before="60"/>
      </w:pPr>
      <w:r>
        <w:rPr>
          <w:rFonts w:ascii="Arial" w:cs="Arial" w:eastAsia="Arial" w:hAnsi="Arial"/>
          <w:color w:val="333333"/>
          <w:sz w:val="21"/>
          <w:szCs w:val="21"/>
        </w:rPr>
        <w:t xml:space="preserve">Native mobile app (iOS / Android) — web only.</w:t>
      </w:r>
    </w:p>
    <w:p>
      <w:pPr>
        <w:pStyle w:val="ListParagraph"/>
        <w:numPr>
          <w:ilvl w:val="0"/>
          <w:numId w:val="2"/>
        </w:numPr>
        <w:spacing w:after="60" w:before="60"/>
      </w:pPr>
      <w:r>
        <w:rPr>
          <w:rFonts w:ascii="Arial" w:cs="Arial" w:eastAsia="Arial" w:hAnsi="Arial"/>
          <w:color w:val="333333"/>
          <w:sz w:val="21"/>
          <w:szCs w:val="21"/>
        </w:rPr>
        <w:t xml:space="preserve">Analytics or post-performance data.</w:t>
      </w:r>
    </w:p>
    <w:p>
      <w:pPr>
        <w:pStyle w:val="ListParagraph"/>
        <w:numPr>
          <w:ilvl w:val="0"/>
          <w:numId w:val="2"/>
        </w:numPr>
        <w:spacing w:after="60" w:before="60"/>
      </w:pPr>
      <w:r>
        <w:rPr>
          <w:rFonts w:ascii="Arial" w:cs="Arial" w:eastAsia="Arial" w:hAnsi="Arial"/>
          <w:color w:val="333333"/>
          <w:sz w:val="21"/>
          <w:szCs w:val="21"/>
        </w:rPr>
        <w:t xml:space="preserve">Multi-platform scheduling (TikTok, YouTube Shorts) — Instagram via Buffer only.</w:t>
      </w:r>
    </w:p>
    <w:p>
      <w:pPr>
        <w:pStyle w:val="Heading1"/>
        <w:spacing w:after="160" w:before="480"/>
      </w:pPr>
      <w:r>
        <w:rPr>
          <w:rFonts w:ascii="Arial" w:cs="Arial" w:eastAsia="Arial" w:hAnsi="Arial"/>
          <w:b/>
          <w:bCs/>
          <w:color w:val="111111"/>
          <w:sz w:val="36"/>
          <w:szCs w:val="36"/>
        </w:rPr>
        <w:t xml:space="preserve">9. Design Deliverables</w:t>
      </w:r>
    </w:p>
    <w:p>
      <w:pPr>
        <w:pStyle w:val="Heading2"/>
        <w:pBdr>
          <w:bottom w:val="single" w:color="EEEEEE" w:sz="3" w:space="4"/>
        </w:pBdr>
        <w:spacing w:after="100" w:before="360"/>
      </w:pPr>
      <w:r>
        <w:rPr>
          <w:rFonts w:ascii="Arial" w:cs="Arial" w:eastAsia="Arial" w:hAnsi="Arial"/>
          <w:b/>
          <w:bCs/>
          <w:color w:val="111111"/>
          <w:sz w:val="26"/>
          <w:szCs w:val="26"/>
        </w:rPr>
        <w:t xml:space="preserve">9.1 Required</w:t>
      </w:r>
    </w:p>
    <w:p>
      <w:pPr>
        <w:pStyle w:val="ListParagraph"/>
        <w:numPr>
          <w:ilvl w:val="0"/>
          <w:numId w:val="3"/>
        </w:numPr>
        <w:spacing w:after="60" w:before="60"/>
      </w:pPr>
      <w:r>
        <w:rPr>
          <w:rFonts w:ascii="Arial" w:cs="Arial" w:eastAsia="Arial" w:hAnsi="Arial"/>
          <w:color w:val="333333"/>
          <w:sz w:val="21"/>
          <w:szCs w:val="21"/>
        </w:rPr>
        <w:t xml:space="preserve">Component library — all reusable elements with every relevant state: buttons, inputs, output/stream boxes, shot cards, thumbnail preview cards, tone selector, stage indicator, sidebar nav items, loading states, error states.</w:t>
      </w:r>
    </w:p>
    <w:p>
      <w:pPr>
        <w:pStyle w:val="ListParagraph"/>
        <w:numPr>
          <w:ilvl w:val="0"/>
          <w:numId w:val="3"/>
        </w:numPr>
        <w:spacing w:after="60" w:before="60"/>
      </w:pPr>
      <w:r>
        <w:rPr>
          <w:rFonts w:ascii="Arial" w:cs="Arial" w:eastAsia="Arial" w:hAnsi="Arial"/>
          <w:color w:val="333333"/>
          <w:sz w:val="21"/>
          <w:szCs w:val="21"/>
        </w:rPr>
        <w:t xml:space="preserve">All 9 screens at 1440px desktop — Screen 1 through Screen 7, plus Screen 4b (Shoot Interface) and Screen 5b (Thumbnail Generator).</w:t>
      </w:r>
    </w:p>
    <w:p>
      <w:pPr>
        <w:pStyle w:val="ListParagraph"/>
        <w:numPr>
          <w:ilvl w:val="0"/>
          <w:numId w:val="3"/>
        </w:numPr>
        <w:spacing w:after="60" w:before="60"/>
      </w:pPr>
      <w:r>
        <w:rPr>
          <w:rFonts w:ascii="Arial" w:cs="Arial" w:eastAsia="Arial" w:hAnsi="Arial"/>
          <w:color w:val="333333"/>
          <w:sz w:val="21"/>
          <w:szCs w:val="21"/>
        </w:rPr>
        <w:t xml:space="preserve">Shoot Interface at 390px mobile — Screen 4b including the camera modal.</w:t>
      </w:r>
    </w:p>
    <w:p>
      <w:pPr>
        <w:pStyle w:val="ListParagraph"/>
        <w:numPr>
          <w:ilvl w:val="0"/>
          <w:numId w:val="3"/>
        </w:numPr>
        <w:spacing w:after="60" w:before="60"/>
      </w:pPr>
      <w:r>
        <w:rPr>
          <w:rFonts w:ascii="Arial" w:cs="Arial" w:eastAsia="Arial" w:hAnsi="Arial"/>
          <w:color w:val="333333"/>
          <w:sz w:val="21"/>
          <w:szCs w:val="21"/>
        </w:rPr>
        <w:t xml:space="preserve">All states per screen — every state listed in Section 4 for every screen must be designed.</w:t>
      </w:r>
    </w:p>
    <w:p>
      <w:pPr>
        <w:pStyle w:val="ListParagraph"/>
        <w:numPr>
          <w:ilvl w:val="0"/>
          <w:numId w:val="3"/>
        </w:numPr>
        <w:spacing w:after="60" w:before="60"/>
      </w:pPr>
      <w:r>
        <w:rPr>
          <w:rFonts w:ascii="Arial" w:cs="Arial" w:eastAsia="Arial" w:hAnsi="Arial"/>
          <w:color w:val="333333"/>
          <w:sz w:val="21"/>
          <w:szCs w:val="21"/>
        </w:rPr>
        <w:t xml:space="preserve">Interaction annotations — for any non-obvious interaction (regenerate flow, tone change confirmation, shot progress updates), an annotation on the relevant frame.</w:t>
      </w:r>
    </w:p>
    <w:p>
      <w:pPr>
        <w:pStyle w:val="Heading2"/>
        <w:pBdr>
          <w:bottom w:val="single" w:color="EEEEEE" w:sz="3" w:space="4"/>
        </w:pBdr>
        <w:spacing w:after="100" w:before="360"/>
      </w:pPr>
      <w:r>
        <w:rPr>
          <w:rFonts w:ascii="Arial" w:cs="Arial" w:eastAsia="Arial" w:hAnsi="Arial"/>
          <w:b/>
          <w:bCs/>
          <w:color w:val="111111"/>
          <w:sz w:val="26"/>
          <w:szCs w:val="26"/>
        </w:rPr>
        <w:t xml:space="preserve">9.2 Nice to Have</w:t>
      </w:r>
    </w:p>
    <w:p>
      <w:pPr>
        <w:pStyle w:val="ListParagraph"/>
        <w:numPr>
          <w:ilvl w:val="0"/>
          <w:numId w:val="2"/>
        </w:numPr>
        <w:spacing w:after="60" w:before="60"/>
      </w:pPr>
      <w:r>
        <w:rPr>
          <w:rFonts w:ascii="Arial" w:cs="Arial" w:eastAsia="Arial" w:hAnsi="Arial"/>
          <w:color w:val="333333"/>
          <w:sz w:val="21"/>
          <w:szCs w:val="21"/>
        </w:rPr>
        <w:t xml:space="preserve">Motion spec — transition behaviour between stages, streaming text animation, loading animation approach.</w:t>
      </w:r>
    </w:p>
    <w:p>
      <w:pPr>
        <w:pStyle w:val="ListParagraph"/>
        <w:numPr>
          <w:ilvl w:val="0"/>
          <w:numId w:val="2"/>
        </w:numPr>
        <w:spacing w:after="60" w:before="60"/>
      </w:pPr>
      <w:r>
        <w:rPr>
          <w:rFonts w:ascii="Arial" w:cs="Arial" w:eastAsia="Arial" w:hAnsi="Arial"/>
          <w:color w:val="333333"/>
          <w:sz w:val="21"/>
          <w:szCs w:val="21"/>
        </w:rPr>
        <w:t xml:space="preserve">Responsive behaviour for non-shoot screens — how the sidebar collapses, how the shell adapts below 1024px.</w:t>
      </w:r>
    </w:p>
    <w:p>
      <w:pPr>
        <w:pStyle w:val="Heading2"/>
        <w:pBdr>
          <w:bottom w:val="single" w:color="EEEEEE" w:sz="3" w:space="4"/>
        </w:pBdr>
        <w:spacing w:after="100" w:before="360"/>
      </w:pPr>
      <w:r>
        <w:rPr>
          <w:rFonts w:ascii="Arial" w:cs="Arial" w:eastAsia="Arial" w:hAnsi="Arial"/>
          <w:b/>
          <w:bCs/>
          <w:color w:val="111111"/>
          <w:sz w:val="26"/>
          <w:szCs w:val="26"/>
        </w:rPr>
        <w:t xml:space="preserve">9.3 Not Required</w:t>
      </w:r>
    </w:p>
    <w:p>
      <w:pPr>
        <w:pStyle w:val="ListParagraph"/>
        <w:numPr>
          <w:ilvl w:val="0"/>
          <w:numId w:val="2"/>
        </w:numPr>
        <w:spacing w:after="60" w:before="60"/>
      </w:pPr>
      <w:r>
        <w:rPr>
          <w:rFonts w:ascii="Arial" w:cs="Arial" w:eastAsia="Arial" w:hAnsi="Arial"/>
          <w:color w:val="333333"/>
          <w:sz w:val="21"/>
          <w:szCs w:val="21"/>
        </w:rPr>
        <w:t xml:space="preserve">Prototype — not required but welcome if it helps communicate the flow.</w:t>
      </w:r>
    </w:p>
    <w:p>
      <w:pPr>
        <w:pStyle w:val="ListParagraph"/>
        <w:numPr>
          <w:ilvl w:val="0"/>
          <w:numId w:val="2"/>
        </w:numPr>
        <w:spacing w:after="60" w:before="60"/>
      </w:pPr>
      <w:r>
        <w:rPr>
          <w:rFonts w:ascii="Arial" w:cs="Arial" w:eastAsia="Arial" w:hAnsi="Arial"/>
          <w:color w:val="333333"/>
          <w:sz w:val="21"/>
          <w:szCs w:val="21"/>
        </w:rPr>
        <w:t xml:space="preserve">Brand guidelines — not in scope for this brief.</w:t>
      </w:r>
    </w:p>
    <w:p>
      <w:pPr>
        <w:pStyle w:val="ListParagraph"/>
        <w:numPr>
          <w:ilvl w:val="0"/>
          <w:numId w:val="2"/>
        </w:numPr>
        <w:spacing w:after="60" w:before="60"/>
      </w:pPr>
      <w:r>
        <w:rPr>
          <w:rFonts w:ascii="Arial" w:cs="Arial" w:eastAsia="Arial" w:hAnsi="Arial"/>
          <w:color w:val="333333"/>
          <w:sz w:val="21"/>
          <w:szCs w:val="21"/>
        </w:rPr>
        <w:t xml:space="preserve">Developer handoff tokens — engineering extracts directly from the design file.</w:t>
      </w:r>
    </w:p>
    <w:p>
      <w:pPr>
        <w:pStyle w:val="Heading1"/>
        <w:spacing w:after="160" w:before="480"/>
      </w:pPr>
      <w:r>
        <w:rPr>
          <w:rFonts w:ascii="Arial" w:cs="Arial" w:eastAsia="Arial" w:hAnsi="Arial"/>
          <w:b/>
          <w:bCs/>
          <w:color w:val="111111"/>
          <w:sz w:val="36"/>
          <w:szCs w:val="36"/>
        </w:rPr>
        <w:t xml:space="preserve">10. Open Questions for Design</w:t>
      </w:r>
    </w:p>
    <w:p>
      <w:pPr>
        <w:spacing w:after="100" w:before="60"/>
      </w:pPr>
      <w:r>
        <w:rPr>
          <w:rFonts w:ascii="Arial" w:cs="Arial" w:eastAsia="Arial" w:hAnsi="Arial"/>
          <w:i w:val="false"/>
          <w:iCs w:val="false"/>
          <w:color w:val="333333"/>
          <w:sz w:val="21"/>
          <w:szCs w:val="21"/>
        </w:rPr>
        <w:t xml:space="preserve">These are decisions that belong to the design team, not product. Raise them early if they affect scope.</w:t>
      </w:r>
    </w:p>
    <w:p>
      <w:pPr>
        <w:pStyle w:val="ListParagraph"/>
        <w:numPr>
          <w:ilvl w:val="0"/>
          <w:numId w:val="2"/>
        </w:numPr>
        <w:spacing w:after="60" w:before="60"/>
      </w:pPr>
      <w:r>
        <w:rPr>
          <w:rFonts w:ascii="Arial" w:cs="Arial" w:eastAsia="Arial" w:hAnsi="Arial"/>
          <w:color w:val="333333"/>
          <w:sz w:val="21"/>
          <w:szCs w:val="21"/>
        </w:rPr>
        <w:t xml:space="preserve">How should the stage indicator behave on narrow viewports — condensed dots, a step counter, or hidden?</w:t>
      </w:r>
    </w:p>
    <w:p>
      <w:pPr>
        <w:pStyle w:val="ListParagraph"/>
        <w:numPr>
          <w:ilvl w:val="0"/>
          <w:numId w:val="2"/>
        </w:numPr>
        <w:spacing w:after="60" w:before="60"/>
      </w:pPr>
      <w:r>
        <w:rPr>
          <w:rFonts w:ascii="Arial" w:cs="Arial" w:eastAsia="Arial" w:hAnsi="Arial"/>
          <w:color w:val="333333"/>
          <w:sz w:val="21"/>
          <w:szCs w:val="21"/>
        </w:rPr>
        <w:t xml:space="preserve">Should the sidebar be collapsible? If so, what does the collapsed state look like?</w:t>
      </w:r>
    </w:p>
    <w:p>
      <w:pPr>
        <w:pStyle w:val="ListParagraph"/>
        <w:numPr>
          <w:ilvl w:val="0"/>
          <w:numId w:val="2"/>
        </w:numPr>
        <w:spacing w:after="60" w:before="60"/>
      </w:pPr>
      <w:r>
        <w:rPr>
          <w:rFonts w:ascii="Arial" w:cs="Arial" w:eastAsia="Arial" w:hAnsi="Arial"/>
          <w:color w:val="333333"/>
          <w:sz w:val="21"/>
          <w:szCs w:val="21"/>
        </w:rPr>
        <w:t xml:space="preserve">How should streaming text feel — character-by-character, word-by-word with a fade, or something else?</w:t>
      </w:r>
    </w:p>
    <w:p>
      <w:pPr>
        <w:pStyle w:val="ListParagraph"/>
        <w:numPr>
          <w:ilvl w:val="0"/>
          <w:numId w:val="2"/>
        </w:numPr>
        <w:spacing w:after="60" w:before="60"/>
      </w:pPr>
      <w:r>
        <w:rPr>
          <w:rFonts w:ascii="Arial" w:cs="Arial" w:eastAsia="Arial" w:hAnsi="Arial"/>
          <w:color w:val="333333"/>
          <w:sz w:val="21"/>
          <w:szCs w:val="21"/>
        </w:rPr>
        <w:t xml:space="preserve">Shot cards in the Shoot Interface — vertical scroll (all cards visible) or horizontal swipe (one at a time)? Both have tradeoffs on mobile.</w:t>
      </w:r>
    </w:p>
    <w:p>
      <w:pPr>
        <w:pStyle w:val="ListParagraph"/>
        <w:numPr>
          <w:ilvl w:val="0"/>
          <w:numId w:val="2"/>
        </w:numPr>
        <w:spacing w:after="60" w:before="60"/>
      </w:pPr>
      <w:r>
        <w:rPr>
          <w:rFonts w:ascii="Arial" w:cs="Arial" w:eastAsia="Arial" w:hAnsi="Arial"/>
          <w:color w:val="333333"/>
          <w:sz w:val="21"/>
          <w:szCs w:val="21"/>
        </w:rPr>
        <w:t xml:space="preserve">Thumbnail selection — 3 side by side, or a larger single view with navigation? How does selection feel?</w:t>
      </w:r>
    </w:p>
    <w:p>
      <w:pPr>
        <w:pStyle w:val="ListParagraph"/>
        <w:numPr>
          <w:ilvl w:val="0"/>
          <w:numId w:val="2"/>
        </w:numPr>
        <w:spacing w:after="60" w:before="60"/>
      </w:pPr>
      <w:r>
        <w:rPr>
          <w:rFonts w:ascii="Arial" w:cs="Arial" w:eastAsia="Arial" w:hAnsi="Arial"/>
          <w:color w:val="333333"/>
          <w:sz w:val="21"/>
          <w:szCs w:val="21"/>
        </w:rPr>
        <w:t xml:space="preserve">What happens at pipeline completion — a dedicated completion screen, a modal, or a transformed Schedule stage?</w:t>
      </w:r>
    </w:p>
    <w:p>
      <w:pPr>
        <w:pStyle w:val="ListParagraph"/>
        <w:numPr>
          <w:ilvl w:val="0"/>
          <w:numId w:val="2"/>
        </w:numPr>
        <w:spacing w:after="60" w:before="60"/>
      </w:pPr>
      <w:r>
        <w:rPr>
          <w:rFonts w:ascii="Arial" w:cs="Arial" w:eastAsia="Arial" w:hAnsi="Arial"/>
          <w:color w:val="333333"/>
          <w:sz w:val="21"/>
          <w:szCs w:val="21"/>
        </w:rPr>
        <w:t xml:space="preserve">Should the app offer dark mode, light mode, or both? No product preference — this is a design decision.</w:t>
      </w:r>
    </w:p>
    <w:p>
      <w:pPr>
        <w:spacing w:after="0" w:before="0"/>
      </w:pPr>
      <w:r>
        <w:br w:type="page"/>
      </w:r>
    </w:p>
    <w:p>
      <w:pPr>
        <w:spacing w:after="0" w:before="1440"/>
      </w:pPr>
      <w:r>
        <w:rPr>
          <w:rFonts w:ascii="Arial" w:cs="Arial" w:eastAsia="Arial" w:hAnsi="Arial"/>
          <w:b/>
          <w:bCs/>
          <w:color w:val="111111"/>
          <w:sz w:val="48"/>
          <w:szCs w:val="48"/>
        </w:rPr>
        <w:t xml:space="preserve">That's everything.</w:t>
      </w:r>
    </w:p>
    <w:p>
      <w:pPr>
        <w:spacing w:after="0" w:before="100"/>
      </w:pPr>
      <w:r>
        <w:rPr>
          <w:rFonts w:ascii="Arial" w:cs="Arial" w:eastAsia="Arial" w:hAnsi="Arial"/>
          <w:color w:val="666666"/>
          <w:sz w:val="28"/>
          <w:szCs w:val="28"/>
        </w:rPr>
        <w:t xml:space="preserve">All visual and creative decisions are yours to make.</w:t>
      </w:r>
    </w:p>
    <w:p>
      <w:pPr>
        <w:spacing w:after="0" w:before="600"/>
      </w:pPr>
      <w:r>
        <w:rPr>
          <w:rFonts w:ascii="Arial" w:cs="Arial" w:eastAsia="Arial" w:hAnsi="Arial"/>
          <w:i/>
          <w:iCs/>
          <w:color w:val="999999"/>
          <w:sz w:val="20"/>
          <w:szCs w:val="20"/>
        </w:rPr>
        <w:t xml:space="preserve">Questions or ambiguities? Reach out to Chirag before making assumptions that could affect engineering scope.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3" w:space="4"/>
      </w:pBdr>
      <w:tabs>
        <w:tab w:val="right" w:pos="9026"/>
      </w:tabs>
      <w:spacing w:after="0" w:before="140"/>
    </w:pPr>
    <w:r>
      <w:rPr>
        <w:rFonts w:ascii="Arial" w:cs="Arial" w:eastAsia="Arial" w:hAnsi="Arial"/>
        <w:color w:val="BBBBBB"/>
        <w:sz w:val="16"/>
        <w:szCs w:val="16"/>
      </w:rPr>
      <w:t xml:space="preserve">Taiyo.ai — Internal</w:t>
    </w:r>
    <w:r>
      <w:rPr>
        <w:rFonts w:ascii="Arial" w:cs="Arial" w:eastAsia="Arial" w:hAnsi="Arial"/>
        <w:sz w:val="16"/>
        <w:szCs w:val="16"/>
      </w:rPr>
      <w:t xml:space="preserve">	</w:t>
    </w:r>
    <w:r>
      <w:rPr>
        <w:rFonts w:ascii="Arial" w:cs="Arial" w:eastAsia="Arial" w:hAnsi="Arial"/>
        <w:color w:val="BBBBBB"/>
        <w:sz w:val="16"/>
        <w:szCs w:val="16"/>
      </w:rPr>
      <w:t xml:space="preserve">ReelStudio Design Brief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EEEEE" w:sz="3" w:space="4"/>
      </w:pBdr>
      <w:tabs>
        <w:tab w:val="right" w:pos="9026"/>
      </w:tabs>
      <w:spacing w:after="140" w:before="0"/>
    </w:pPr>
    <w:r>
      <w:rPr>
        <w:rFonts w:ascii="Arial" w:cs="Arial" w:eastAsia="Arial" w:hAnsi="Arial"/>
        <w:color w:val="999999"/>
        <w:sz w:val="17"/>
        <w:szCs w:val="17"/>
      </w:rPr>
      <w:t xml:space="preserve">ReelStudio — Design Brief</w:t>
    </w:r>
    <w:r>
      <w:rPr>
        <w:rFonts w:ascii="Arial" w:cs="Arial" w:eastAsia="Arial" w:hAnsi="Arial"/>
        <w:sz w:val="17"/>
        <w:szCs w:val="17"/>
      </w:rPr>
      <w:t xml:space="preserve">	</w:t>
    </w:r>
    <w:r>
      <w:rPr>
        <w:rFonts w:ascii="Arial" w:cs="Arial" w:eastAsia="Arial" w:hAnsi="Arial"/>
        <w:color w:val="BBBBBB"/>
        <w:sz w:val="16"/>
        <w:szCs w:val="16"/>
      </w:rPr>
      <w:t xml:space="preserve">FOR DESIGN TEAM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11111"/>
      <w:sz w:val="36"/>
      <w:szCs w:val="36"/>
    </w:rPr>
  </w:style>
  <w:style w:type="paragraph" w:styleId="Heading2">
    <w:name w:val="Heading 2"/>
    <w:basedOn w:val="Normal"/>
    <w:next w:val="Normal"/>
    <w:qFormat/>
    <w:pPr>
      <w:spacing w:after="100" w:before="360"/>
      <w:outlineLvl w:val="1"/>
    </w:pPr>
    <w:rPr>
      <w:rFonts w:ascii="Arial" w:cs="Arial" w:eastAsia="Arial" w:hAnsi="Arial"/>
      <w:b/>
      <w:bCs/>
      <w:color w:val="111111"/>
      <w:sz w:val="26"/>
      <w:szCs w:val="26"/>
    </w:rPr>
  </w:style>
  <w:style w:type="paragraph" w:styleId="Heading3">
    <w:name w:val="Heading 3"/>
    <w:basedOn w:val="Normal"/>
    <w:next w:val="Normal"/>
    <w:qFormat/>
    <w:pPr>
      <w:spacing w:after="60" w:before="24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2026-03-20T18:00:21.670Z</dcterms:created>
  <dcterms:modified xsi:type="dcterms:W3CDTF">2026-03-20T18:00:21.671Z</dcterms:modified>
</cp:coreProperties>
</file>

<file path=docProps/custom.xml><?xml version="1.0" encoding="utf-8"?>
<Properties xmlns="http://schemas.openxmlformats.org/officeDocument/2006/custom-properties" xmlns:vt="http://schemas.openxmlformats.org/officeDocument/2006/docPropsVTypes"/>
</file>