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D49" w14:textId="77777777" w:rsidR="00C30381" w:rsidRPr="00F50FEF" w:rsidRDefault="00C30381" w:rsidP="003822D2">
      <w:pPr>
        <w:pStyle w:val="NoSpacing"/>
        <w:rPr>
          <w:rFonts w:asciiTheme="minorHAnsi" w:hAnsiTheme="minorHAnsi" w:cstheme="minorHAnsi"/>
        </w:rPr>
      </w:pPr>
    </w:p>
    <w:p w14:paraId="4D5B9F29" w14:textId="7F6202AB" w:rsidR="003822D2" w:rsidRPr="00F50FEF" w:rsidRDefault="00C30381" w:rsidP="003822D2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F50FEF">
        <w:rPr>
          <w:rFonts w:asciiTheme="minorHAnsi" w:hAnsiTheme="minorHAnsi" w:cstheme="minorHAnsi"/>
          <w:b/>
          <w:bCs/>
          <w:sz w:val="28"/>
          <w:szCs w:val="28"/>
        </w:rPr>
        <w:t xml:space="preserve">n</w:t>
      </w:r>
    </w:p>
    <w:p w14:paraId="4EF5D82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71944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5322C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386A90E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B45A882" w14:textId="3BA2509E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Offer No:</w:t>
      </w:r>
      <w:r w:rsidR="003822D2" w:rsidRPr="00C37CB0">
        <w:rPr>
          <w:rFonts w:asciiTheme="minorHAnsi" w:hAnsiTheme="minorHAnsi" w:cstheme="minorHAnsi"/>
          <w:b/>
          <w:bCs/>
        </w:rPr>
        <w:t xml:space="preserve">kjbk</w:t>
      </w:r>
    </w:p>
    <w:p w14:paraId="6A5E8513" w14:textId="03A06179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Date:</w:t>
      </w:r>
      <w:r w:rsidR="003822D2" w:rsidRPr="00C37CB0">
        <w:rPr>
          <w:rFonts w:asciiTheme="minorHAnsi" w:hAnsiTheme="minorHAnsi" w:cstheme="minorHAnsi"/>
          <w:b/>
          <w:bCs/>
        </w:rPr>
        <w:t xml:space="preserve">June 26, 2024</w:t>
      </w:r>
    </w:p>
    <w:p w14:paraId="472421D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5033ED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To,</w:t>
      </w:r>
    </w:p>
    <w:p w14:paraId="27640A6A" w14:textId="77777777" w:rsidR="00B8548F" w:rsidRPr="00F50FEF" w:rsidRDefault="00B8548F" w:rsidP="003822D2">
      <w:pPr>
        <w:pStyle w:val="NoSpacing"/>
        <w:rPr>
          <w:rFonts w:asciiTheme="minorHAnsi" w:hAnsiTheme="minorHAnsi" w:cstheme="minorHAnsi"/>
        </w:rPr>
      </w:pPr>
    </w:p>
    <w:p w14:paraId="083DAFD4" w14:textId="3AC80B3E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jb</w:t>
      </w:r>
    </w:p>
    <w:p w14:paraId="418F014D" w14:textId="7A788080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jb</w:t>
      </w:r>
    </w:p>
    <w:p w14:paraId="2631C409" w14:textId="77777777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 xml:space="preserve">j</w:t>
      </w:r>
    </w:p>
    <w:p w14:paraId="5E3A57AC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42497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994526A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Kind Attn.-</w:t>
      </w:r>
      <w:r w:rsidRPr="00F50FEF">
        <w:rPr>
          <w:rFonts w:asciiTheme="minorHAnsi" w:hAnsiTheme="minorHAnsi" w:cstheme="minorHAnsi"/>
        </w:rPr>
        <w:t xml:space="preserve"> </w:t>
      </w:r>
      <w:r w:rsidRPr="00C37CB0">
        <w:rPr>
          <w:rFonts w:asciiTheme="minorHAnsi" w:hAnsiTheme="minorHAnsi" w:cstheme="minorHAnsi"/>
          <w:b/>
          <w:bCs/>
        </w:rPr>
        <w:t xml:space="preserve">bj</w:t>
      </w:r>
    </w:p>
    <w:p w14:paraId="5A2A8D3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D794A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 xml:space="preserve">Sub/ref:</w:t>
      </w:r>
      <w:r w:rsidRPr="00C37CB0">
        <w:rPr>
          <w:rFonts w:asciiTheme="minorHAnsi" w:hAnsiTheme="minorHAnsi" w:cstheme="minorHAnsi"/>
          <w:b/>
          <w:bCs/>
        </w:rPr>
        <w:t xml:space="preserve"> b</w:t>
      </w:r>
    </w:p>
    <w:p w14:paraId="211CCBB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8BF35F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Dear Sir,</w:t>
      </w:r>
    </w:p>
    <w:p w14:paraId="0A87324F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A1BCCA" w14:textId="521C211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M/s Integral Solutions is a company providing with wide range of automation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process control instrumentation, power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reporting system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electrical panel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</w:t>
      </w:r>
      <w:r w:rsidR="00E415DB" w:rsidRPr="00F50FEF">
        <w:rPr>
          <w:rFonts w:asciiTheme="minorHAnsi" w:hAnsiTheme="minorHAnsi" w:cstheme="minorHAnsi"/>
        </w:rPr>
        <w:t xml:space="preserve">and </w:t>
      </w:r>
      <w:r w:rsidRPr="00F50FEF">
        <w:rPr>
          <w:rFonts w:asciiTheme="minorHAnsi" w:hAnsiTheme="minorHAnsi" w:cstheme="minorHAnsi"/>
        </w:rPr>
        <w:t xml:space="preserve">annual maintenance &amp; service </w:t>
      </w:r>
      <w:r w:rsidR="00E415DB" w:rsidRPr="00F50FEF">
        <w:rPr>
          <w:rFonts w:asciiTheme="minorHAnsi" w:hAnsiTheme="minorHAnsi" w:cstheme="minorHAnsi"/>
        </w:rPr>
        <w:t>contracts</w:t>
      </w:r>
      <w:r w:rsidRPr="00F50FEF">
        <w:rPr>
          <w:rFonts w:asciiTheme="minorHAnsi" w:hAnsiTheme="minorHAnsi" w:cstheme="minorHAnsi"/>
        </w:rPr>
        <w:t xml:space="preserve">. </w:t>
      </w:r>
    </w:p>
    <w:p w14:paraId="7AD4852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ab/>
      </w:r>
    </w:p>
    <w:p w14:paraId="4604CE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a team of highly professional and skilled engineers with years of industry experience. We </w:t>
      </w:r>
    </w:p>
    <w:p w14:paraId="417ACFBE" w14:textId="28EBB524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Provide </w:t>
      </w:r>
      <w:r w:rsidR="00E415DB" w:rsidRPr="00F50FEF">
        <w:rPr>
          <w:rFonts w:asciiTheme="minorHAnsi" w:hAnsiTheme="minorHAnsi" w:cstheme="minorHAnsi"/>
        </w:rPr>
        <w:t xml:space="preserve">a </w:t>
      </w:r>
      <w:r w:rsidRPr="00F50FEF">
        <w:rPr>
          <w:rFonts w:asciiTheme="minorHAnsi" w:hAnsiTheme="minorHAnsi" w:cstheme="minorHAnsi"/>
        </w:rPr>
        <w:t xml:space="preserve">complete developmental cycle of Industrial Automation from designing to installation, trials, testing and software development </w:t>
      </w:r>
      <w:r w:rsidR="00E415DB" w:rsidRPr="00F50FEF">
        <w:rPr>
          <w:rFonts w:asciiTheme="minorHAnsi" w:hAnsiTheme="minorHAnsi" w:cstheme="minorHAnsi"/>
        </w:rPr>
        <w:t>in</w:t>
      </w:r>
      <w:r w:rsidRPr="00F50FEF">
        <w:rPr>
          <w:rFonts w:asciiTheme="minorHAnsi" w:hAnsiTheme="minorHAnsi" w:cstheme="minorHAnsi"/>
        </w:rPr>
        <w:t xml:space="preserve"> </w:t>
      </w:r>
      <w:r w:rsidR="00E415DB" w:rsidRPr="00F50FEF">
        <w:rPr>
          <w:rFonts w:asciiTheme="minorHAnsi" w:hAnsiTheme="minorHAnsi" w:cstheme="minorHAnsi"/>
        </w:rPr>
        <w:t xml:space="preserve">an </w:t>
      </w:r>
      <w:r w:rsidRPr="00F50FEF">
        <w:rPr>
          <w:rFonts w:asciiTheme="minorHAnsi" w:hAnsiTheme="minorHAnsi" w:cstheme="minorHAnsi"/>
        </w:rPr>
        <w:t>innovative and economical way. Our Products-</w:t>
      </w:r>
    </w:p>
    <w:p w14:paraId="1F808BA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1799700" w14:textId="675E15F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a)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Test Bed Solutions for Motors, Transformers </w:t>
      </w:r>
    </w:p>
    <w:p w14:paraId="50A2A9F9" w14:textId="509F31D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b)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Automation Solutions as per 21 CFR  Guidelines for Pharma Industries  </w:t>
      </w:r>
    </w:p>
    <w:p w14:paraId="0B5FA088" w14:textId="7D68A724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c)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Remote SCADA/DAS Systems</w:t>
      </w:r>
    </w:p>
    <w:p w14:paraId="6E9E4A89" w14:textId="288E740C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d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PLC/PAC Programming/Services</w:t>
      </w:r>
    </w:p>
    <w:p w14:paraId="499E4E66" w14:textId="1AA0DEC2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e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Customised PLC /Remote IO Panels/Solutions</w:t>
      </w:r>
    </w:p>
    <w:p w14:paraId="593276CB" w14:textId="2E6758A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f)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VFD Panel with Solutions  </w:t>
      </w:r>
    </w:p>
    <w:p w14:paraId="00043E7D" w14:textId="3E1DBDF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g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Servo/Motion Control System Solutions</w:t>
      </w:r>
    </w:p>
    <w:p w14:paraId="3DDDF4BD" w14:textId="6A2C506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</w:t>
      </w:r>
      <w:r w:rsidR="003822D2" w:rsidRPr="00F50FEF">
        <w:rPr>
          <w:rFonts w:asciiTheme="minorHAnsi" w:hAnsiTheme="minorHAnsi" w:cstheme="minorHAnsi"/>
          <w:b/>
          <w:bCs/>
        </w:rPr>
        <w:t>h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Energy Monitoring System</w:t>
      </w:r>
    </w:p>
    <w:p w14:paraId="0702BA67" w14:textId="3426B1A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i)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Conditioning Monitoring System</w:t>
      </w:r>
    </w:p>
    <w:p w14:paraId="0EB5A430" w14:textId="76D587C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j)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Panel Designing MCC, PCC, APFC, Other Electrical LT panels etc.</w:t>
      </w:r>
    </w:p>
    <w:p w14:paraId="696883B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991680E" w14:textId="2D22B58D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In the event </w:t>
      </w:r>
      <w:r w:rsidR="00A11357" w:rsidRPr="00F50FEF">
        <w:rPr>
          <w:rFonts w:asciiTheme="minorHAnsi" w:hAnsiTheme="minorHAnsi" w:cstheme="minorHAnsi"/>
        </w:rPr>
        <w:t>that</w:t>
      </w:r>
      <w:r w:rsidRPr="00F50FEF">
        <w:rPr>
          <w:rFonts w:asciiTheme="minorHAnsi" w:hAnsiTheme="minorHAnsi" w:cstheme="minorHAnsi"/>
        </w:rPr>
        <w:t xml:space="preserve"> any further information is required please let us know. We shall be pleased to furnish the same.</w:t>
      </w:r>
    </w:p>
    <w:p w14:paraId="0A51CEDC" w14:textId="5738BD5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pleased to submit our formal techno-commercial proposal as per </w:t>
      </w:r>
      <w:r w:rsidR="00E415DB" w:rsidRPr="00F50FEF">
        <w:rPr>
          <w:rFonts w:asciiTheme="minorHAnsi" w:hAnsiTheme="minorHAnsi" w:cstheme="minorHAnsi"/>
        </w:rPr>
        <w:t xml:space="preserve">the </w:t>
      </w:r>
      <w:r w:rsidRPr="00F50FEF">
        <w:rPr>
          <w:rFonts w:asciiTheme="minorHAnsi" w:hAnsiTheme="minorHAnsi" w:cstheme="minorHAnsi"/>
        </w:rPr>
        <w:t xml:space="preserve">following annexures. </w:t>
      </w:r>
    </w:p>
    <w:p w14:paraId="05D199B9" w14:textId="77777777" w:rsidR="00F50FEF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</w:p>
    <w:p w14:paraId="73FE50DF" w14:textId="6B8E28CB" w:rsidR="003822D2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 xml:space="preserve">Annexure II – Commerical Terms  &amp; Conditions </w:t>
      </w:r>
    </w:p>
    <w:p w14:paraId="345B59BE" w14:textId="51E9B4D2" w:rsidR="00B25BCC" w:rsidRDefault="00B25BCC" w:rsidP="002C6804">
      <w:pPr>
        <w:pStyle w:val="NoSpacing"/>
        <w:rPr>
          <w:rFonts w:asciiTheme="minorHAnsi" w:hAnsiTheme="minorHAnsi" w:cstheme="minorHAnsi"/>
          <w:b/>
          <w:bCs/>
        </w:rPr>
      </w:pPr>
    </w:p>
    <w:p w14:paraId="5ADA206B" w14:textId="63865AEE" w:rsidR="002C6804" w:rsidRDefault="002C6804" w:rsidP="002C6804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  <w:r w:rsidR="001C44BB">
        <w:rPr>
          <w:rFonts w:asciiTheme="minorHAnsi" w:hAnsiTheme="minorHAnsi" w:cstheme="minorHAnsi"/>
          <w:b/>
          <w:bCs/>
        </w:rPr>
        <w:t>.</w:t>
      </w:r>
    </w:p>
    <w:p w14:paraId="2F868929" w14:textId="77777777" w:rsidR="005D5A85" w:rsidRDefault="005D5A85" w:rsidP="003822D2">
      <w:pPr>
        <w:pStyle w:val="NoSpacing"/>
        <w:rPr>
          <w:rFonts w:asciiTheme="minorHAnsi" w:hAnsiTheme="minorHAnsi" w:cstheme="minorHAnsi"/>
        </w:rPr>
      </w:pPr>
    </w:p>
    <w:p w14:paraId="5B64BEE6" w14:textId="6DFD7536" w:rsidR="005A6173" w:rsidRDefault="002C6804" w:rsidP="003822D2">
      <w:pPr>
        <w:pStyle w:val="NoSpacing"/>
        <w:rPr>
          <w:b/>
          <w:bCs/>
        </w:rPr>
      </w:pPr>
      <w:r w:rsidRPr="002C6804">
        <w:rPr>
          <w:b/>
          <w:bCs/>
        </w:rPr>
        <w:t>Annexure II-Commercial Terms and Conditions</w:t>
      </w:r>
      <w:r w:rsidR="001C44BB">
        <w:rPr>
          <w:b/>
          <w:bCs/>
        </w:rPr>
        <w:t>.</w:t>
      </w:r>
    </w:p>
    <w:p w14:paraId="79CD650D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52ECDD5D" w14:textId="457CAF7A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 xml:space="preserve">GST Number: </w:t>
      </w:r>
      <w:r w:rsidRPr="00F50FEF">
        <w:rPr>
          <w:rFonts w:asciiTheme="minorHAnsi" w:hAnsiTheme="minorHAnsi" w:cstheme="minorHAnsi"/>
        </w:rPr>
        <w:t>23AAEFI8245D1ZN</w:t>
      </w:r>
    </w:p>
    <w:p w14:paraId="63F51C7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Billing/ PO Address:</w:t>
      </w:r>
      <w:r w:rsidRPr="00F50FEF">
        <w:rPr>
          <w:rFonts w:asciiTheme="minorHAnsi" w:hAnsiTheme="minorHAnsi" w:cstheme="minorHAnsi"/>
        </w:rPr>
        <w:t xml:space="preserve"> P.O. will be released in the name of “INTEGRAL SOLUTIONS”</w:t>
      </w:r>
    </w:p>
    <w:p w14:paraId="4D50E4D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Address: -</w:t>
      </w:r>
      <w:r w:rsidRPr="00F50FEF">
        <w:rPr>
          <w:rFonts w:asciiTheme="minorHAnsi" w:hAnsiTheme="minorHAnsi" w:cstheme="minorHAnsi"/>
        </w:rPr>
        <w:t xml:space="preserve"> 47, GS Plaza, Scheme No. 78 Part -II, Near Axis Bank, Vijay Nagar, Indore (MP)-452010</w:t>
      </w:r>
    </w:p>
    <w:p w14:paraId="33687C2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GST:</w:t>
      </w:r>
      <w:r w:rsidRPr="00F50FEF">
        <w:rPr>
          <w:rFonts w:asciiTheme="minorHAnsi" w:hAnsiTheme="minorHAnsi" w:cstheme="minorHAnsi"/>
        </w:rPr>
        <w:t xml:space="preserve"> Extra @18%</w:t>
      </w:r>
    </w:p>
    <w:p w14:paraId="4A70A34A" w14:textId="438982A0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Delivery:</w:t>
      </w:r>
      <w:r w:rsidR="007F0E57">
        <w:rPr>
          <w:rFonts w:asciiTheme="minorHAnsi" w:hAnsiTheme="minorHAnsi" w:cstheme="minorHAnsi"/>
          <w:b/>
          <w:bCs/>
        </w:rPr>
        <w:t xml:space="preserve"> </w:t>
      </w:r>
      <w:r w:rsidR="00644389">
        <w:rPr>
          <w:rFonts w:asciiTheme="minorHAnsi" w:hAnsiTheme="minorHAnsi" w:cstheme="minorHAnsi"/>
        </w:rPr>
        <w:t xml:space="preserve">jb</w:t>
      </w:r>
    </w:p>
    <w:p w14:paraId="5E3518A9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Freight:</w:t>
      </w:r>
      <w:r w:rsidRPr="00F50FEF">
        <w:rPr>
          <w:rFonts w:asciiTheme="minorHAnsi" w:hAnsiTheme="minorHAnsi" w:cstheme="minorHAnsi"/>
        </w:rPr>
        <w:t xml:space="preserve"> Extra at actual</w:t>
      </w:r>
    </w:p>
    <w:p w14:paraId="35FFEFE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Payment Terms:</w:t>
      </w:r>
      <w:r w:rsidRPr="00F50FEF">
        <w:rPr>
          <w:rFonts w:asciiTheme="minorHAnsi" w:hAnsiTheme="minorHAnsi" w:cstheme="minorHAnsi"/>
        </w:rPr>
        <w:t xml:space="preserve"> 100% Advance against P.I.</w:t>
      </w:r>
    </w:p>
    <w:p w14:paraId="36A22E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Validity:</w:t>
      </w:r>
      <w:r w:rsidRPr="00F50FEF">
        <w:rPr>
          <w:rFonts w:asciiTheme="minorHAnsi" w:hAnsiTheme="minorHAnsi" w:cstheme="minorHAnsi"/>
        </w:rPr>
        <w:t xml:space="preserve"> This offer is valid for 10 days from the date of offer submission. </w:t>
      </w:r>
    </w:p>
    <w:p w14:paraId="06CF917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2F53E09" w14:textId="77777777" w:rsidR="002C6804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3822D2" w:rsidRPr="00F50FEF">
        <w:rPr>
          <w:rFonts w:asciiTheme="minorHAnsi" w:hAnsiTheme="minorHAnsi" w:cstheme="minorHAnsi"/>
        </w:rPr>
        <w:t xml:space="preserve">We hope you will find our above prices very competitive and </w:t>
      </w:r>
      <w:r w:rsidR="00E415DB" w:rsidRPr="00F50FEF">
        <w:rPr>
          <w:rFonts w:asciiTheme="minorHAnsi" w:hAnsiTheme="minorHAnsi" w:cstheme="minorHAnsi"/>
        </w:rPr>
        <w:t>in line</w:t>
      </w:r>
      <w:r w:rsidR="003822D2" w:rsidRPr="00F50FEF">
        <w:rPr>
          <w:rFonts w:asciiTheme="minorHAnsi" w:hAnsiTheme="minorHAnsi" w:cstheme="minorHAnsi"/>
        </w:rPr>
        <w:t xml:space="preserve"> with your </w:t>
      </w:r>
      <w:r w:rsidR="00E415DB" w:rsidRPr="00F50FEF">
        <w:rPr>
          <w:rFonts w:asciiTheme="minorHAnsi" w:hAnsiTheme="minorHAnsi" w:cstheme="minorHAnsi"/>
        </w:rPr>
        <w:t>requirements</w:t>
      </w:r>
      <w:r w:rsidR="003822D2" w:rsidRPr="00F50FEF">
        <w:rPr>
          <w:rFonts w:asciiTheme="minorHAnsi" w:hAnsiTheme="minorHAnsi" w:cstheme="minorHAnsi"/>
        </w:rPr>
        <w:t xml:space="preserve">. </w:t>
      </w:r>
    </w:p>
    <w:p w14:paraId="3E310F14" w14:textId="506C39E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However you need further </w:t>
      </w:r>
      <w:r w:rsidR="00E415DB" w:rsidRPr="00F50FEF">
        <w:rPr>
          <w:rFonts w:asciiTheme="minorHAnsi" w:hAnsiTheme="minorHAnsi" w:cstheme="minorHAnsi"/>
        </w:rPr>
        <w:t>information/clarification</w:t>
      </w:r>
      <w:r w:rsidRPr="00F50FEF">
        <w:rPr>
          <w:rFonts w:asciiTheme="minorHAnsi" w:hAnsiTheme="minorHAnsi" w:cstheme="minorHAnsi"/>
        </w:rPr>
        <w:t xml:space="preserve">, please feel free to contact us. </w:t>
      </w:r>
    </w:p>
    <w:p w14:paraId="7B1C5A4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09BFC10B" w14:textId="22DB7155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3822D2" w:rsidRPr="00F50FEF">
        <w:rPr>
          <w:rFonts w:asciiTheme="minorHAnsi" w:hAnsiTheme="minorHAnsi" w:cstheme="minorHAnsi"/>
        </w:rPr>
        <w:t>With our experienced &amp; trained staff</w:t>
      </w:r>
      <w:r w:rsidR="00E415DB" w:rsidRPr="00F50FEF">
        <w:rPr>
          <w:rFonts w:asciiTheme="minorHAnsi" w:hAnsiTheme="minorHAnsi" w:cstheme="minorHAnsi"/>
        </w:rPr>
        <w:t>,</w:t>
      </w:r>
      <w:r w:rsidR="003822D2" w:rsidRPr="00F50FEF">
        <w:rPr>
          <w:rFonts w:asciiTheme="minorHAnsi" w:hAnsiTheme="minorHAnsi" w:cstheme="minorHAnsi"/>
        </w:rPr>
        <w:t xml:space="preserve"> we assure you </w:t>
      </w:r>
      <w:r w:rsidR="00E415DB" w:rsidRPr="00F50FEF">
        <w:rPr>
          <w:rFonts w:asciiTheme="minorHAnsi" w:hAnsiTheme="minorHAnsi" w:cstheme="minorHAnsi"/>
        </w:rPr>
        <w:t>that</w:t>
      </w:r>
      <w:r w:rsidR="003822D2" w:rsidRPr="00F50FEF">
        <w:rPr>
          <w:rFonts w:asciiTheme="minorHAnsi" w:hAnsiTheme="minorHAnsi" w:cstheme="minorHAnsi"/>
        </w:rPr>
        <w:t xml:space="preserve"> provide product support right from inception to </w:t>
      </w:r>
      <w:r w:rsidR="00E415DB" w:rsidRPr="00F50FEF">
        <w:rPr>
          <w:rFonts w:asciiTheme="minorHAnsi" w:hAnsiTheme="minorHAnsi" w:cstheme="minorHAnsi"/>
        </w:rPr>
        <w:t xml:space="preserve">the </w:t>
      </w:r>
      <w:r w:rsidR="003822D2" w:rsidRPr="00F50FEF">
        <w:rPr>
          <w:rFonts w:asciiTheme="minorHAnsi" w:hAnsiTheme="minorHAnsi" w:cstheme="minorHAnsi"/>
        </w:rPr>
        <w:t xml:space="preserve">commissioning stage and on </w:t>
      </w:r>
      <w:r w:rsidR="00E415DB" w:rsidRPr="00F50FEF">
        <w:rPr>
          <w:rFonts w:asciiTheme="minorHAnsi" w:hAnsiTheme="minorHAnsi" w:cstheme="minorHAnsi"/>
        </w:rPr>
        <w:t xml:space="preserve">a </w:t>
      </w:r>
      <w:r w:rsidR="003822D2" w:rsidRPr="00F50FEF">
        <w:rPr>
          <w:rFonts w:asciiTheme="minorHAnsi" w:hAnsiTheme="minorHAnsi" w:cstheme="minorHAnsi"/>
        </w:rPr>
        <w:t xml:space="preserve">continuous basis </w:t>
      </w:r>
      <w:r w:rsidR="00E415DB" w:rsidRPr="00F50FEF">
        <w:rPr>
          <w:rFonts w:asciiTheme="minorHAnsi" w:hAnsiTheme="minorHAnsi" w:cstheme="minorHAnsi"/>
        </w:rPr>
        <w:t>at</w:t>
      </w:r>
      <w:r w:rsidR="003822D2" w:rsidRPr="00F50FEF">
        <w:rPr>
          <w:rFonts w:asciiTheme="minorHAnsi" w:hAnsiTheme="minorHAnsi" w:cstheme="minorHAnsi"/>
        </w:rPr>
        <w:t xml:space="preserve"> all times. </w:t>
      </w:r>
    </w:p>
    <w:p w14:paraId="76DF8DD9" w14:textId="77777777" w:rsidR="00DB585C" w:rsidRPr="00F50FEF" w:rsidRDefault="00DB585C" w:rsidP="003822D2">
      <w:pPr>
        <w:pStyle w:val="NoSpacing"/>
        <w:rPr>
          <w:rFonts w:asciiTheme="minorHAnsi" w:hAnsiTheme="minorHAnsi" w:cstheme="minorHAnsi"/>
        </w:rPr>
      </w:pPr>
    </w:p>
    <w:p w14:paraId="46CAE652" w14:textId="0254F589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415DB" w:rsidRPr="00F50FEF">
        <w:rPr>
          <w:rFonts w:asciiTheme="minorHAnsi" w:hAnsiTheme="minorHAnsi" w:cstheme="minorHAnsi"/>
        </w:rPr>
        <w:t>Thank</w:t>
      </w:r>
      <w:r w:rsidR="003822D2" w:rsidRPr="00F50FEF">
        <w:rPr>
          <w:rFonts w:asciiTheme="minorHAnsi" w:hAnsiTheme="minorHAnsi" w:cstheme="minorHAnsi"/>
        </w:rPr>
        <w:t xml:space="preserve"> you &amp; </w:t>
      </w:r>
      <w:r w:rsidR="00E415DB" w:rsidRPr="00F50FEF">
        <w:rPr>
          <w:rFonts w:asciiTheme="minorHAnsi" w:hAnsiTheme="minorHAnsi" w:cstheme="minorHAnsi"/>
        </w:rPr>
        <w:t>look</w:t>
      </w:r>
      <w:r w:rsidR="003822D2" w:rsidRPr="00F50FEF">
        <w:rPr>
          <w:rFonts w:asciiTheme="minorHAnsi" w:hAnsiTheme="minorHAnsi" w:cstheme="minorHAnsi"/>
        </w:rPr>
        <w:t xml:space="preserve"> forward to receiving your response at the earliest and assuring </w:t>
      </w:r>
      <w:r w:rsidR="00DB585C" w:rsidRPr="00F50FEF">
        <w:rPr>
          <w:rFonts w:asciiTheme="minorHAnsi" w:hAnsiTheme="minorHAnsi" w:cstheme="minorHAnsi"/>
        </w:rPr>
        <w:t xml:space="preserve">you </w:t>
      </w:r>
      <w:r w:rsidR="003822D2" w:rsidRPr="00F50FEF">
        <w:rPr>
          <w:rFonts w:asciiTheme="minorHAnsi" w:hAnsiTheme="minorHAnsi" w:cstheme="minorHAnsi"/>
        </w:rPr>
        <w:t>of our best attention and services at all times.</w:t>
      </w:r>
    </w:p>
    <w:p w14:paraId="70F2B85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A97F38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D1AD159" w14:textId="788C0692" w:rsidR="003822D2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Thanks &amp; Regards,</w:t>
      </w:r>
    </w:p>
    <w:p w14:paraId="3D942DA8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38DE28A3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For Integral Solutions</w:t>
      </w:r>
    </w:p>
    <w:p w14:paraId="3DC9BEDF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An ISO 9001:2015 Certified Company</w:t>
      </w:r>
    </w:p>
    <w:p w14:paraId="7FAC39B0" w14:textId="1B9508F6" w:rsidR="003822D2" w:rsidRPr="002C6804" w:rsidRDefault="00806C7B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1</w:t>
      </w:r>
    </w:p>
    <w:p w14:paraId="0D2E1C7C" w14:textId="3B6B0271" w:rsidR="003822D2" w:rsidRPr="002C6804" w:rsidRDefault="007501C9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bkj</w:t>
      </w:r>
    </w:p>
    <w:p w14:paraId="506CFE15" w14:textId="77777777" w:rsidR="006C314F" w:rsidRPr="00F50FEF" w:rsidRDefault="006C314F" w:rsidP="003822D2">
      <w:pPr>
        <w:pStyle w:val="NoSpacing"/>
        <w:rPr>
          <w:rFonts w:asciiTheme="minorHAnsi" w:hAnsiTheme="minorHAnsi" w:cstheme="minorHAnsi"/>
        </w:rPr>
      </w:pPr>
    </w:p>
    <w:p w14:paraId="5964D9A6" w14:textId="77777777" w:rsidR="009F5B4B" w:rsidRPr="00F50FEF" w:rsidRDefault="009F5B4B">
      <w:pPr>
        <w:rPr>
          <w:rFonts w:asciiTheme="minorHAnsi" w:hAnsiTheme="minorHAnsi" w:cstheme="minorHAnsi"/>
        </w:rPr>
      </w:pPr>
    </w:p>
    <w:sectPr w:rsidR="009F5B4B" w:rsidRPr="00F50FEF" w:rsidSect="00A279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1B7A" w14:textId="77777777" w:rsidR="00272243" w:rsidRDefault="00272243" w:rsidP="00520E45">
      <w:pPr>
        <w:spacing w:after="0" w:line="240" w:lineRule="auto"/>
      </w:pPr>
      <w:r>
        <w:separator/>
      </w:r>
    </w:p>
  </w:endnote>
  <w:endnote w:type="continuationSeparator" w:id="0">
    <w:p w14:paraId="5DC0E50B" w14:textId="77777777" w:rsidR="00272243" w:rsidRDefault="00272243" w:rsidP="00520E45">
      <w:pPr>
        <w:spacing w:after="0" w:line="240" w:lineRule="auto"/>
      </w:pPr>
      <w:r>
        <w:continuationSeparator/>
      </w:r>
    </w:p>
  </w:endnote>
  <w:endnote w:type="continuationNotice" w:id="1">
    <w:p w14:paraId="7A78E940" w14:textId="77777777" w:rsidR="00272243" w:rsidRDefault="00272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D93DC" w14:textId="77777777" w:rsidR="008E62C8" w:rsidRDefault="000A19B0" w:rsidP="008E62C8">
    <w:pPr>
      <w:pStyle w:val="Footer"/>
    </w:pPr>
    <w:r>
      <w:t xml:space="preserve">Integral Solutions, </w:t>
    </w:r>
    <w:r w:rsidR="008E62C8" w:rsidRPr="008E62C8">
      <w:t>47, GS Plaza, Scheme No. 78 Part -II, Near Axis Bank, Vijay Nagar, Indore</w:t>
    </w:r>
    <w:r w:rsidR="008E62C8">
      <w:t xml:space="preserve"> </w:t>
    </w:r>
    <w:r w:rsidR="008E62C8" w:rsidRPr="008E62C8">
      <w:t>(MP)-452010</w:t>
    </w:r>
    <w:r w:rsidR="00150C8A">
      <w:tab/>
    </w:r>
  </w:p>
  <w:p w14:paraId="2AEE1EB0" w14:textId="43F912BD" w:rsidR="00150C8A" w:rsidRDefault="00B730B2" w:rsidP="000A19B0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2" behindDoc="0" locked="0" layoutInCell="1" allowOverlap="1" wp14:anchorId="28439D6B" wp14:editId="46FD6237">
              <wp:simplePos x="0" y="0"/>
              <wp:positionH relativeFrom="column">
                <wp:posOffset>-114300</wp:posOffset>
              </wp:positionH>
              <wp:positionV relativeFrom="paragraph">
                <wp:posOffset>-219711</wp:posOffset>
              </wp:positionV>
              <wp:extent cx="6309360" cy="0"/>
              <wp:effectExtent l="0" t="0" r="3429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F40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9pt;margin-top:-17.3pt;width:496.8pt;height:0;z-index:25165824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H8CTL&#10;4AAAAAsBAAAPAAAAZHJzL2Rvd25yZXYueG1sTI9BT8MwDIXvSPyHyEhc0JZuwOhK02lsTFx2aUHi&#10;mjZeW9E4VZNthV+PkZDg9mw/PX8vXY22EyccfOtIwWwagUCqnGmpVvD2upvEIHzQZHTnCBV8oodV&#10;dnmR6sS4M+V4KkItOIR8ohU0IfSJlL5q0Go/dT0S3w5usDrwONTSDPrM4baT8yhaSKtb4g+N7nHT&#10;YPVRHC2n7PfPxfZlm3+VNyHeRPno8vcnpa6vxvUjiIBj+DPDDz6jQ8ZMpTuS8aJTMJnF3CWwuL1b&#10;gGDH8uGeRfm7kVkq/3fIvgEAAP//AwBQSwECLQAUAAYACAAAACEAtoM4kv4AAADhAQAAEwAAAAAA&#10;AAAAAAAAAAAAAAAAW0NvbnRlbnRfVHlwZXNdLnhtbFBLAQItABQABgAIAAAAIQA4/SH/1gAAAJQB&#10;AAALAAAAAAAAAAAAAAAAAC8BAABfcmVscy8ucmVsc1BLAQItABQABgAIAAAAIQDF2kVkCAIAAFME&#10;AAAOAAAAAAAAAAAAAAAAAC4CAABkcnMvZTJvRG9jLnhtbFBLAQItABQABgAIAAAAIQCH8CTL4AAA&#10;AAsBAAAPAAAAAAAAAAAAAAAAAGIEAABkcnMvZG93bnJldi54bWxQSwUGAAAAAAQABADzAAAAbwUA&#10;AAAA&#10;" strokecolor="black [3213]" strokeweight="1pt">
              <v:shadow on="t" color="black [3213]" opacity=".5" offset="1pt,0"/>
            </v:shape>
          </w:pict>
        </mc:Fallback>
      </mc:AlternateContent>
    </w:r>
    <w:r w:rsidR="00150C8A">
      <w:tab/>
    </w:r>
    <w:r w:rsidR="00150C8A">
      <w:tab/>
    </w:r>
    <w:r w:rsidR="0024620D">
      <w:fldChar w:fldCharType="begin"/>
    </w:r>
    <w:r w:rsidR="0024620D">
      <w:instrText xml:space="preserve"> PAGE   \* MERGEFORMAT </w:instrText>
    </w:r>
    <w:r w:rsidR="0024620D">
      <w:fldChar w:fldCharType="separate"/>
    </w:r>
    <w:r w:rsidR="00770D39">
      <w:rPr>
        <w:noProof/>
      </w:rPr>
      <w:t>2</w:t>
    </w:r>
    <w:r w:rsidR="002462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F1B37" w14:textId="77777777" w:rsidR="00272243" w:rsidRDefault="00272243" w:rsidP="00520E45">
      <w:pPr>
        <w:spacing w:after="0" w:line="240" w:lineRule="auto"/>
      </w:pPr>
      <w:r>
        <w:separator/>
      </w:r>
    </w:p>
  </w:footnote>
  <w:footnote w:type="continuationSeparator" w:id="0">
    <w:p w14:paraId="6FE29FEC" w14:textId="77777777" w:rsidR="00272243" w:rsidRDefault="00272243" w:rsidP="00520E45">
      <w:pPr>
        <w:spacing w:after="0" w:line="240" w:lineRule="auto"/>
      </w:pPr>
      <w:r>
        <w:continuationSeparator/>
      </w:r>
    </w:p>
  </w:footnote>
  <w:footnote w:type="continuationNotice" w:id="1">
    <w:p w14:paraId="6E2DFF0B" w14:textId="77777777" w:rsidR="00272243" w:rsidRDefault="002722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EF6F8" w14:textId="6E3937E1" w:rsidR="00150C8A" w:rsidRDefault="00A71607">
    <w:pPr>
      <w:pStyle w:val="Header"/>
    </w:pPr>
    <w:r w:rsidRPr="00C15ADA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129B245" wp14:editId="40EF4FFC">
          <wp:simplePos x="0" y="0"/>
          <wp:positionH relativeFrom="column">
            <wp:posOffset>5024755</wp:posOffset>
          </wp:positionH>
          <wp:positionV relativeFrom="paragraph">
            <wp:posOffset>141605</wp:posOffset>
          </wp:positionV>
          <wp:extent cx="1323975" cy="428625"/>
          <wp:effectExtent l="19050" t="0" r="9525" b="0"/>
          <wp:wrapTight wrapText="bothSides">
            <wp:wrapPolygon edited="0">
              <wp:start x="-311" y="0"/>
              <wp:lineTo x="-311" y="21120"/>
              <wp:lineTo x="21755" y="21120"/>
              <wp:lineTo x="21755" y="0"/>
              <wp:lineTo x="-311" y="0"/>
            </wp:wrapPolygon>
          </wp:wrapTight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15ADA">
      <w:rPr>
        <w:noProof/>
        <w:lang w:val="en-IN" w:eastAsia="en-IN"/>
      </w:rPr>
      <w:drawing>
        <wp:anchor distT="0" distB="0" distL="114300" distR="114300" simplePos="0" relativeHeight="251658243" behindDoc="1" locked="0" layoutInCell="1" allowOverlap="1" wp14:anchorId="23A0AAEE" wp14:editId="06853FDA">
          <wp:simplePos x="0" y="0"/>
          <wp:positionH relativeFrom="column">
            <wp:posOffset>4977441</wp:posOffset>
          </wp:positionH>
          <wp:positionV relativeFrom="paragraph">
            <wp:posOffset>-267503</wp:posOffset>
          </wp:positionV>
          <wp:extent cx="1276350" cy="409575"/>
          <wp:effectExtent l="19050" t="0" r="0" b="0"/>
          <wp:wrapTight wrapText="bothSides">
            <wp:wrapPolygon edited="0">
              <wp:start x="-322" y="0"/>
              <wp:lineTo x="-322" y="21098"/>
              <wp:lineTo x="21600" y="21098"/>
              <wp:lineTo x="21600" y="0"/>
              <wp:lineTo x="-322" y="0"/>
            </wp:wrapPolygon>
          </wp:wrapTight>
          <wp:docPr id="1" name="Picture 1" descr="File:Schneider-Electric-Logo.jpg - Wikimedia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Schneider-Electric-Logo.jpg - Wikimedia Common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30B2"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28A8D9" wp14:editId="02075449">
              <wp:simplePos x="0" y="0"/>
              <wp:positionH relativeFrom="column">
                <wp:posOffset>-9525</wp:posOffset>
              </wp:positionH>
              <wp:positionV relativeFrom="paragraph">
                <wp:posOffset>628649</wp:posOffset>
              </wp:positionV>
              <wp:extent cx="6309360" cy="0"/>
              <wp:effectExtent l="0" t="0" r="34290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BEF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75pt;margin-top:49.5pt;width:496.8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uQbQN&#10;3gAAAAgBAAAPAAAAZHJzL2Rvd25yZXYueG1sTI/BTsMwEETvSP0Ha5G4oNZJJVAT4lSlBXHpJSkS&#10;Vydekoh4HcVuG/h6FnFojzszejuTrSfbixOOvnOkIF5EIJBqZzpqFLwfXucrED5oMrp3hAq+0cM6&#10;n91kOjXuTAWeytAIhpBPtYI2hCGV0tctWu0XbkBi79ONVgc+x0aaUZ8Zbnu5jKJHaXVH/KHVA25b&#10;rL/Ko2XKfv9S7t52xU91H1bbqJhc8fGs1N3ttHkCEXAKlzD81efqkHOnyh3JeNErmMcPnFSQJDyJ&#10;/SRZxiCqf0HmmbwekP8CAAD//wMAUEsBAi0AFAAGAAgAAAAhALaDOJL+AAAA4QEAABMAAAAAAAAA&#10;AAAAAAAAAAAAAFtDb250ZW50X1R5cGVzXS54bWxQSwECLQAUAAYACAAAACEAOP0h/9YAAACUAQAA&#10;CwAAAAAAAAAAAAAAAAAvAQAAX3JlbHMvLnJlbHNQSwECLQAUAAYACAAAACEAxdpFZAgCAABTBAAA&#10;DgAAAAAAAAAAAAAAAAAuAgAAZHJzL2Uyb0RvYy54bWxQSwECLQAUAAYACAAAACEArkG0Dd4AAAAI&#10;AQAADwAAAAAAAAAAAAAAAABiBAAAZHJzL2Rvd25yZXYueG1sUEsFBgAAAAAEAAQA8wAAAG0FAAAA&#10;AA==&#10;" strokecolor="black [3213]" strokeweight="1pt">
              <v:shadow on="t" color="black [3213]" opacity=".5" offset="1pt,0"/>
            </v:shape>
          </w:pict>
        </mc:Fallback>
      </mc:AlternateContent>
    </w:r>
    <w:r w:rsidR="000A19B0" w:rsidRPr="000A19B0">
      <w:rPr>
        <w:noProof/>
        <w:lang w:val="en-IN" w:eastAsia="en-IN"/>
      </w:rPr>
      <w:drawing>
        <wp:inline distT="0" distB="0" distL="0" distR="0" wp14:anchorId="44E2567D" wp14:editId="01E2ACD7">
          <wp:extent cx="1485714" cy="723810"/>
          <wp:effectExtent l="19050" t="0" r="186" b="0"/>
          <wp:docPr id="6" name="Picture 3" descr="logo3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new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5714" cy="7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05CC"/>
    <w:multiLevelType w:val="hybridMultilevel"/>
    <w:tmpl w:val="35AA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DA5"/>
    <w:multiLevelType w:val="hybridMultilevel"/>
    <w:tmpl w:val="F3DA743A"/>
    <w:lvl w:ilvl="0" w:tplc="E2100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59DA"/>
    <w:multiLevelType w:val="hybridMultilevel"/>
    <w:tmpl w:val="6808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889"/>
    <w:multiLevelType w:val="hybridMultilevel"/>
    <w:tmpl w:val="CC26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323B"/>
    <w:multiLevelType w:val="hybridMultilevel"/>
    <w:tmpl w:val="931C3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611A"/>
    <w:multiLevelType w:val="hybridMultilevel"/>
    <w:tmpl w:val="E80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1DEB"/>
    <w:multiLevelType w:val="hybridMultilevel"/>
    <w:tmpl w:val="7CBCC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7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5F2"/>
    <w:multiLevelType w:val="hybridMultilevel"/>
    <w:tmpl w:val="A35A5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B5452"/>
    <w:multiLevelType w:val="hybridMultilevel"/>
    <w:tmpl w:val="83C24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3659">
    <w:abstractNumId w:val="2"/>
  </w:num>
  <w:num w:numId="2" w16cid:durableId="205605047">
    <w:abstractNumId w:val="1"/>
  </w:num>
  <w:num w:numId="3" w16cid:durableId="1858040861">
    <w:abstractNumId w:val="3"/>
  </w:num>
  <w:num w:numId="4" w16cid:durableId="1533349356">
    <w:abstractNumId w:val="9"/>
  </w:num>
  <w:num w:numId="5" w16cid:durableId="408384949">
    <w:abstractNumId w:val="0"/>
  </w:num>
  <w:num w:numId="6" w16cid:durableId="90785360">
    <w:abstractNumId w:val="6"/>
  </w:num>
  <w:num w:numId="7" w16cid:durableId="2016225847">
    <w:abstractNumId w:val="8"/>
  </w:num>
  <w:num w:numId="8" w16cid:durableId="2056662667">
    <w:abstractNumId w:val="5"/>
  </w:num>
  <w:num w:numId="9" w16cid:durableId="179584630">
    <w:abstractNumId w:val="7"/>
  </w:num>
  <w:num w:numId="10" w16cid:durableId="49299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E45"/>
    <w:rsid w:val="00003C5D"/>
    <w:rsid w:val="00014126"/>
    <w:rsid w:val="00020895"/>
    <w:rsid w:val="00025393"/>
    <w:rsid w:val="00025AA4"/>
    <w:rsid w:val="000269BC"/>
    <w:rsid w:val="0003100F"/>
    <w:rsid w:val="00031EBB"/>
    <w:rsid w:val="0003788C"/>
    <w:rsid w:val="000379FF"/>
    <w:rsid w:val="00043AC6"/>
    <w:rsid w:val="000443AB"/>
    <w:rsid w:val="00052603"/>
    <w:rsid w:val="000526AD"/>
    <w:rsid w:val="000569A5"/>
    <w:rsid w:val="00066668"/>
    <w:rsid w:val="00067DCA"/>
    <w:rsid w:val="0007228F"/>
    <w:rsid w:val="000800D6"/>
    <w:rsid w:val="00085D9E"/>
    <w:rsid w:val="00086C8F"/>
    <w:rsid w:val="00086F12"/>
    <w:rsid w:val="00093799"/>
    <w:rsid w:val="00094CAE"/>
    <w:rsid w:val="00095BF0"/>
    <w:rsid w:val="00097131"/>
    <w:rsid w:val="000A19B0"/>
    <w:rsid w:val="000A334D"/>
    <w:rsid w:val="000A3F1C"/>
    <w:rsid w:val="000A735D"/>
    <w:rsid w:val="000A7C20"/>
    <w:rsid w:val="000B1A48"/>
    <w:rsid w:val="000B447D"/>
    <w:rsid w:val="000B4847"/>
    <w:rsid w:val="000C7C2D"/>
    <w:rsid w:val="000D1CA2"/>
    <w:rsid w:val="000D7B7E"/>
    <w:rsid w:val="000E0D13"/>
    <w:rsid w:val="000E2222"/>
    <w:rsid w:val="000E2545"/>
    <w:rsid w:val="000E5706"/>
    <w:rsid w:val="000E6E08"/>
    <w:rsid w:val="000F0B0F"/>
    <w:rsid w:val="000F7FD9"/>
    <w:rsid w:val="00100624"/>
    <w:rsid w:val="00100FD0"/>
    <w:rsid w:val="00103741"/>
    <w:rsid w:val="00107516"/>
    <w:rsid w:val="00111A15"/>
    <w:rsid w:val="0011550D"/>
    <w:rsid w:val="00116E1E"/>
    <w:rsid w:val="001207CC"/>
    <w:rsid w:val="00126D14"/>
    <w:rsid w:val="00127741"/>
    <w:rsid w:val="00127ED9"/>
    <w:rsid w:val="001350CB"/>
    <w:rsid w:val="0014012F"/>
    <w:rsid w:val="001469D1"/>
    <w:rsid w:val="00150C8A"/>
    <w:rsid w:val="001516EA"/>
    <w:rsid w:val="00155DA9"/>
    <w:rsid w:val="001623AD"/>
    <w:rsid w:val="0016268C"/>
    <w:rsid w:val="0016425A"/>
    <w:rsid w:val="00171D39"/>
    <w:rsid w:val="0017615D"/>
    <w:rsid w:val="0018249A"/>
    <w:rsid w:val="001825F6"/>
    <w:rsid w:val="00182C89"/>
    <w:rsid w:val="00183068"/>
    <w:rsid w:val="00196F4B"/>
    <w:rsid w:val="001A23DE"/>
    <w:rsid w:val="001A304D"/>
    <w:rsid w:val="001A3174"/>
    <w:rsid w:val="001A32A8"/>
    <w:rsid w:val="001A356D"/>
    <w:rsid w:val="001A61E8"/>
    <w:rsid w:val="001A7449"/>
    <w:rsid w:val="001C1FB4"/>
    <w:rsid w:val="001C44BB"/>
    <w:rsid w:val="001C4F71"/>
    <w:rsid w:val="001D29A4"/>
    <w:rsid w:val="001D3164"/>
    <w:rsid w:val="001D58C9"/>
    <w:rsid w:val="001D73A4"/>
    <w:rsid w:val="001E15B3"/>
    <w:rsid w:val="001E316C"/>
    <w:rsid w:val="001E63C1"/>
    <w:rsid w:val="001E6CE2"/>
    <w:rsid w:val="001F376E"/>
    <w:rsid w:val="0020091A"/>
    <w:rsid w:val="00202771"/>
    <w:rsid w:val="00204D83"/>
    <w:rsid w:val="00206841"/>
    <w:rsid w:val="002073D1"/>
    <w:rsid w:val="00212583"/>
    <w:rsid w:val="002269A5"/>
    <w:rsid w:val="00232D4F"/>
    <w:rsid w:val="0023534C"/>
    <w:rsid w:val="00240FD9"/>
    <w:rsid w:val="00241608"/>
    <w:rsid w:val="00241E29"/>
    <w:rsid w:val="0024364D"/>
    <w:rsid w:val="0024620D"/>
    <w:rsid w:val="00254028"/>
    <w:rsid w:val="00256288"/>
    <w:rsid w:val="0025634C"/>
    <w:rsid w:val="00257C78"/>
    <w:rsid w:val="00262E8C"/>
    <w:rsid w:val="00262EB7"/>
    <w:rsid w:val="0026747D"/>
    <w:rsid w:val="00267771"/>
    <w:rsid w:val="00272243"/>
    <w:rsid w:val="00274884"/>
    <w:rsid w:val="00295605"/>
    <w:rsid w:val="002A361B"/>
    <w:rsid w:val="002A37CB"/>
    <w:rsid w:val="002B005A"/>
    <w:rsid w:val="002B33A0"/>
    <w:rsid w:val="002B3E1B"/>
    <w:rsid w:val="002C1768"/>
    <w:rsid w:val="002C3B40"/>
    <w:rsid w:val="002C6804"/>
    <w:rsid w:val="002C6A7F"/>
    <w:rsid w:val="002C7DE9"/>
    <w:rsid w:val="002D51A3"/>
    <w:rsid w:val="002D6323"/>
    <w:rsid w:val="002E0C7E"/>
    <w:rsid w:val="002E7AC8"/>
    <w:rsid w:val="002F21B1"/>
    <w:rsid w:val="002F47D9"/>
    <w:rsid w:val="002F5C4D"/>
    <w:rsid w:val="00312316"/>
    <w:rsid w:val="00321648"/>
    <w:rsid w:val="003248F8"/>
    <w:rsid w:val="00325D5D"/>
    <w:rsid w:val="00332422"/>
    <w:rsid w:val="00341607"/>
    <w:rsid w:val="003416E8"/>
    <w:rsid w:val="003468F9"/>
    <w:rsid w:val="00350747"/>
    <w:rsid w:val="00350F02"/>
    <w:rsid w:val="00351D25"/>
    <w:rsid w:val="003529C8"/>
    <w:rsid w:val="00352C1A"/>
    <w:rsid w:val="00355DBB"/>
    <w:rsid w:val="0035702D"/>
    <w:rsid w:val="0036275A"/>
    <w:rsid w:val="0036528B"/>
    <w:rsid w:val="00366935"/>
    <w:rsid w:val="003669A3"/>
    <w:rsid w:val="00377984"/>
    <w:rsid w:val="003822D2"/>
    <w:rsid w:val="0038635F"/>
    <w:rsid w:val="00387627"/>
    <w:rsid w:val="00393AE4"/>
    <w:rsid w:val="0039498F"/>
    <w:rsid w:val="003C10BE"/>
    <w:rsid w:val="003C2A70"/>
    <w:rsid w:val="003C6BAC"/>
    <w:rsid w:val="003C761C"/>
    <w:rsid w:val="003D4DBF"/>
    <w:rsid w:val="003E3D3E"/>
    <w:rsid w:val="003E5664"/>
    <w:rsid w:val="003E7D1D"/>
    <w:rsid w:val="003F07DC"/>
    <w:rsid w:val="003F18B8"/>
    <w:rsid w:val="003F222A"/>
    <w:rsid w:val="003F2E8B"/>
    <w:rsid w:val="003F68E7"/>
    <w:rsid w:val="00401B8A"/>
    <w:rsid w:val="00410669"/>
    <w:rsid w:val="00412C92"/>
    <w:rsid w:val="00414905"/>
    <w:rsid w:val="004221B2"/>
    <w:rsid w:val="00422E6E"/>
    <w:rsid w:val="00423EF8"/>
    <w:rsid w:val="004259AE"/>
    <w:rsid w:val="004275AD"/>
    <w:rsid w:val="00432B7A"/>
    <w:rsid w:val="00433C22"/>
    <w:rsid w:val="00443645"/>
    <w:rsid w:val="004553D4"/>
    <w:rsid w:val="00476682"/>
    <w:rsid w:val="004775B3"/>
    <w:rsid w:val="00477D10"/>
    <w:rsid w:val="004810D5"/>
    <w:rsid w:val="004842E3"/>
    <w:rsid w:val="00487046"/>
    <w:rsid w:val="00487693"/>
    <w:rsid w:val="00492A76"/>
    <w:rsid w:val="004956D9"/>
    <w:rsid w:val="004974D1"/>
    <w:rsid w:val="004A675C"/>
    <w:rsid w:val="004A70FF"/>
    <w:rsid w:val="004A7EB2"/>
    <w:rsid w:val="004B2604"/>
    <w:rsid w:val="004B56E8"/>
    <w:rsid w:val="004B60FE"/>
    <w:rsid w:val="004C3F67"/>
    <w:rsid w:val="004C5323"/>
    <w:rsid w:val="004C5375"/>
    <w:rsid w:val="004D7A3D"/>
    <w:rsid w:val="004E1AC4"/>
    <w:rsid w:val="004F0BB0"/>
    <w:rsid w:val="004F6CDF"/>
    <w:rsid w:val="00504C23"/>
    <w:rsid w:val="00507EA6"/>
    <w:rsid w:val="00513E5A"/>
    <w:rsid w:val="00517C80"/>
    <w:rsid w:val="00520E45"/>
    <w:rsid w:val="00523784"/>
    <w:rsid w:val="00523EE5"/>
    <w:rsid w:val="005257D4"/>
    <w:rsid w:val="0053664F"/>
    <w:rsid w:val="00537E3C"/>
    <w:rsid w:val="00541923"/>
    <w:rsid w:val="00542BCA"/>
    <w:rsid w:val="00547749"/>
    <w:rsid w:val="0055016B"/>
    <w:rsid w:val="00553364"/>
    <w:rsid w:val="005549FA"/>
    <w:rsid w:val="00555A36"/>
    <w:rsid w:val="00556439"/>
    <w:rsid w:val="00564C81"/>
    <w:rsid w:val="00566385"/>
    <w:rsid w:val="005665AA"/>
    <w:rsid w:val="0057173C"/>
    <w:rsid w:val="00574525"/>
    <w:rsid w:val="0058212F"/>
    <w:rsid w:val="005906E8"/>
    <w:rsid w:val="00590F1E"/>
    <w:rsid w:val="00593B53"/>
    <w:rsid w:val="00596288"/>
    <w:rsid w:val="005965BF"/>
    <w:rsid w:val="005A206A"/>
    <w:rsid w:val="005A58A0"/>
    <w:rsid w:val="005A6173"/>
    <w:rsid w:val="005B5734"/>
    <w:rsid w:val="005B7907"/>
    <w:rsid w:val="005C3D46"/>
    <w:rsid w:val="005D01AC"/>
    <w:rsid w:val="005D5A85"/>
    <w:rsid w:val="005D6070"/>
    <w:rsid w:val="005D6D4E"/>
    <w:rsid w:val="005E41F9"/>
    <w:rsid w:val="005E6F26"/>
    <w:rsid w:val="005E758F"/>
    <w:rsid w:val="005F27A7"/>
    <w:rsid w:val="005F385E"/>
    <w:rsid w:val="006038F2"/>
    <w:rsid w:val="00607838"/>
    <w:rsid w:val="00613371"/>
    <w:rsid w:val="006133CC"/>
    <w:rsid w:val="006152E2"/>
    <w:rsid w:val="006219E0"/>
    <w:rsid w:val="00623A1E"/>
    <w:rsid w:val="00625E2E"/>
    <w:rsid w:val="00634C57"/>
    <w:rsid w:val="006364CF"/>
    <w:rsid w:val="00644389"/>
    <w:rsid w:val="00644E9F"/>
    <w:rsid w:val="00646785"/>
    <w:rsid w:val="0065268F"/>
    <w:rsid w:val="006540D8"/>
    <w:rsid w:val="0067536F"/>
    <w:rsid w:val="0067558C"/>
    <w:rsid w:val="006765DB"/>
    <w:rsid w:val="006A03D6"/>
    <w:rsid w:val="006A6B2A"/>
    <w:rsid w:val="006A7565"/>
    <w:rsid w:val="006C24D9"/>
    <w:rsid w:val="006C314F"/>
    <w:rsid w:val="006D08B0"/>
    <w:rsid w:val="006F6700"/>
    <w:rsid w:val="006F7DDB"/>
    <w:rsid w:val="007004AB"/>
    <w:rsid w:val="0070242B"/>
    <w:rsid w:val="00703AB1"/>
    <w:rsid w:val="0070591C"/>
    <w:rsid w:val="007103F7"/>
    <w:rsid w:val="00713C9F"/>
    <w:rsid w:val="00715AB2"/>
    <w:rsid w:val="0071751F"/>
    <w:rsid w:val="007247CE"/>
    <w:rsid w:val="00725D8F"/>
    <w:rsid w:val="007501C9"/>
    <w:rsid w:val="00750FDF"/>
    <w:rsid w:val="007543A0"/>
    <w:rsid w:val="007646AE"/>
    <w:rsid w:val="00766B08"/>
    <w:rsid w:val="00766E56"/>
    <w:rsid w:val="00770113"/>
    <w:rsid w:val="00770D39"/>
    <w:rsid w:val="00772E3E"/>
    <w:rsid w:val="007806A4"/>
    <w:rsid w:val="00782771"/>
    <w:rsid w:val="007835C3"/>
    <w:rsid w:val="00783996"/>
    <w:rsid w:val="00794BD5"/>
    <w:rsid w:val="00796422"/>
    <w:rsid w:val="007A172D"/>
    <w:rsid w:val="007A47ED"/>
    <w:rsid w:val="007B1325"/>
    <w:rsid w:val="007B1C29"/>
    <w:rsid w:val="007B2704"/>
    <w:rsid w:val="007B39E1"/>
    <w:rsid w:val="007D1552"/>
    <w:rsid w:val="007D1E74"/>
    <w:rsid w:val="007D50C4"/>
    <w:rsid w:val="007D5911"/>
    <w:rsid w:val="007D6911"/>
    <w:rsid w:val="007E0371"/>
    <w:rsid w:val="007E03EF"/>
    <w:rsid w:val="007E5287"/>
    <w:rsid w:val="007E6C32"/>
    <w:rsid w:val="007F0E57"/>
    <w:rsid w:val="008020D9"/>
    <w:rsid w:val="008027C2"/>
    <w:rsid w:val="00806C7B"/>
    <w:rsid w:val="00806FD8"/>
    <w:rsid w:val="00814C57"/>
    <w:rsid w:val="008160E7"/>
    <w:rsid w:val="00820F85"/>
    <w:rsid w:val="00822450"/>
    <w:rsid w:val="008233D5"/>
    <w:rsid w:val="008315E8"/>
    <w:rsid w:val="008431CD"/>
    <w:rsid w:val="008475A3"/>
    <w:rsid w:val="00854EE2"/>
    <w:rsid w:val="008563D3"/>
    <w:rsid w:val="00865034"/>
    <w:rsid w:val="00865058"/>
    <w:rsid w:val="008651AB"/>
    <w:rsid w:val="00867D3D"/>
    <w:rsid w:val="008715BA"/>
    <w:rsid w:val="00886E49"/>
    <w:rsid w:val="00893AB4"/>
    <w:rsid w:val="008A2A7D"/>
    <w:rsid w:val="008A5015"/>
    <w:rsid w:val="008B0C63"/>
    <w:rsid w:val="008B517F"/>
    <w:rsid w:val="008B63B6"/>
    <w:rsid w:val="008B78B1"/>
    <w:rsid w:val="008C5FE0"/>
    <w:rsid w:val="008D5FBA"/>
    <w:rsid w:val="008D61E6"/>
    <w:rsid w:val="008E62C8"/>
    <w:rsid w:val="008F0638"/>
    <w:rsid w:val="008F7CA5"/>
    <w:rsid w:val="00903266"/>
    <w:rsid w:val="00913EAE"/>
    <w:rsid w:val="009150E1"/>
    <w:rsid w:val="0091516E"/>
    <w:rsid w:val="009156E7"/>
    <w:rsid w:val="0091778B"/>
    <w:rsid w:val="00923F6E"/>
    <w:rsid w:val="009307EA"/>
    <w:rsid w:val="00936589"/>
    <w:rsid w:val="00942837"/>
    <w:rsid w:val="009434D0"/>
    <w:rsid w:val="009509DC"/>
    <w:rsid w:val="00951AB6"/>
    <w:rsid w:val="00952ED5"/>
    <w:rsid w:val="00953B90"/>
    <w:rsid w:val="00955C93"/>
    <w:rsid w:val="00957108"/>
    <w:rsid w:val="009774E9"/>
    <w:rsid w:val="00987687"/>
    <w:rsid w:val="00987D1A"/>
    <w:rsid w:val="009A19B9"/>
    <w:rsid w:val="009A23BC"/>
    <w:rsid w:val="009B36DD"/>
    <w:rsid w:val="009B5FC9"/>
    <w:rsid w:val="009C17D2"/>
    <w:rsid w:val="009C23F3"/>
    <w:rsid w:val="009D6B0F"/>
    <w:rsid w:val="009D6B72"/>
    <w:rsid w:val="009E7366"/>
    <w:rsid w:val="009F5B4B"/>
    <w:rsid w:val="00A016A0"/>
    <w:rsid w:val="00A046E2"/>
    <w:rsid w:val="00A11357"/>
    <w:rsid w:val="00A154A1"/>
    <w:rsid w:val="00A214FC"/>
    <w:rsid w:val="00A26020"/>
    <w:rsid w:val="00A27961"/>
    <w:rsid w:val="00A3065A"/>
    <w:rsid w:val="00A30E73"/>
    <w:rsid w:val="00A32C70"/>
    <w:rsid w:val="00A3400A"/>
    <w:rsid w:val="00A40F32"/>
    <w:rsid w:val="00A44528"/>
    <w:rsid w:val="00A502CE"/>
    <w:rsid w:val="00A51CC7"/>
    <w:rsid w:val="00A54DBD"/>
    <w:rsid w:val="00A603B3"/>
    <w:rsid w:val="00A603C1"/>
    <w:rsid w:val="00A60CF4"/>
    <w:rsid w:val="00A61C64"/>
    <w:rsid w:val="00A71607"/>
    <w:rsid w:val="00A776D8"/>
    <w:rsid w:val="00A95F87"/>
    <w:rsid w:val="00AA2EE7"/>
    <w:rsid w:val="00AA5972"/>
    <w:rsid w:val="00AB0B32"/>
    <w:rsid w:val="00AB0B37"/>
    <w:rsid w:val="00AB37D8"/>
    <w:rsid w:val="00AC204D"/>
    <w:rsid w:val="00AC270C"/>
    <w:rsid w:val="00AC305A"/>
    <w:rsid w:val="00AC3DC4"/>
    <w:rsid w:val="00AC58C2"/>
    <w:rsid w:val="00AD1360"/>
    <w:rsid w:val="00AD282A"/>
    <w:rsid w:val="00AD33C4"/>
    <w:rsid w:val="00AE40EA"/>
    <w:rsid w:val="00AF0F54"/>
    <w:rsid w:val="00B02236"/>
    <w:rsid w:val="00B03346"/>
    <w:rsid w:val="00B06FD1"/>
    <w:rsid w:val="00B07631"/>
    <w:rsid w:val="00B17006"/>
    <w:rsid w:val="00B210EF"/>
    <w:rsid w:val="00B22111"/>
    <w:rsid w:val="00B222EB"/>
    <w:rsid w:val="00B225D2"/>
    <w:rsid w:val="00B25BCC"/>
    <w:rsid w:val="00B32CE0"/>
    <w:rsid w:val="00B55D39"/>
    <w:rsid w:val="00B63555"/>
    <w:rsid w:val="00B648DD"/>
    <w:rsid w:val="00B651C1"/>
    <w:rsid w:val="00B65A44"/>
    <w:rsid w:val="00B65F6F"/>
    <w:rsid w:val="00B70B83"/>
    <w:rsid w:val="00B730B2"/>
    <w:rsid w:val="00B749BA"/>
    <w:rsid w:val="00B8263D"/>
    <w:rsid w:val="00B826CD"/>
    <w:rsid w:val="00B8548F"/>
    <w:rsid w:val="00B91A27"/>
    <w:rsid w:val="00BA2C36"/>
    <w:rsid w:val="00BA7089"/>
    <w:rsid w:val="00BA773F"/>
    <w:rsid w:val="00BA7880"/>
    <w:rsid w:val="00BB0F40"/>
    <w:rsid w:val="00BB2983"/>
    <w:rsid w:val="00BB2D8E"/>
    <w:rsid w:val="00BB5B60"/>
    <w:rsid w:val="00BC7C28"/>
    <w:rsid w:val="00BD0FB5"/>
    <w:rsid w:val="00BD331F"/>
    <w:rsid w:val="00BD41A6"/>
    <w:rsid w:val="00BE287E"/>
    <w:rsid w:val="00BF117D"/>
    <w:rsid w:val="00BF6C7E"/>
    <w:rsid w:val="00C002D8"/>
    <w:rsid w:val="00C006D9"/>
    <w:rsid w:val="00C04A17"/>
    <w:rsid w:val="00C06644"/>
    <w:rsid w:val="00C2213B"/>
    <w:rsid w:val="00C22623"/>
    <w:rsid w:val="00C2411D"/>
    <w:rsid w:val="00C24E1B"/>
    <w:rsid w:val="00C30381"/>
    <w:rsid w:val="00C35241"/>
    <w:rsid w:val="00C35A48"/>
    <w:rsid w:val="00C37CB0"/>
    <w:rsid w:val="00C43AD1"/>
    <w:rsid w:val="00C4619D"/>
    <w:rsid w:val="00C4715B"/>
    <w:rsid w:val="00C51F20"/>
    <w:rsid w:val="00C5436F"/>
    <w:rsid w:val="00C66D8B"/>
    <w:rsid w:val="00C81269"/>
    <w:rsid w:val="00C95CF4"/>
    <w:rsid w:val="00CB168A"/>
    <w:rsid w:val="00CC729D"/>
    <w:rsid w:val="00CD00E2"/>
    <w:rsid w:val="00CD2BF1"/>
    <w:rsid w:val="00CD3278"/>
    <w:rsid w:val="00CE01CB"/>
    <w:rsid w:val="00CE1413"/>
    <w:rsid w:val="00CE16DC"/>
    <w:rsid w:val="00CE3018"/>
    <w:rsid w:val="00CF1977"/>
    <w:rsid w:val="00CF7458"/>
    <w:rsid w:val="00D0196C"/>
    <w:rsid w:val="00D03D01"/>
    <w:rsid w:val="00D04689"/>
    <w:rsid w:val="00D109DB"/>
    <w:rsid w:val="00D10AAE"/>
    <w:rsid w:val="00D138F8"/>
    <w:rsid w:val="00D214AD"/>
    <w:rsid w:val="00D24B92"/>
    <w:rsid w:val="00D26B8E"/>
    <w:rsid w:val="00D343D6"/>
    <w:rsid w:val="00D44E1F"/>
    <w:rsid w:val="00D47194"/>
    <w:rsid w:val="00D54333"/>
    <w:rsid w:val="00D574C8"/>
    <w:rsid w:val="00D61520"/>
    <w:rsid w:val="00D6641A"/>
    <w:rsid w:val="00D76D74"/>
    <w:rsid w:val="00D800A2"/>
    <w:rsid w:val="00D921D7"/>
    <w:rsid w:val="00D974C1"/>
    <w:rsid w:val="00DA58A5"/>
    <w:rsid w:val="00DA6604"/>
    <w:rsid w:val="00DA6FDB"/>
    <w:rsid w:val="00DB585C"/>
    <w:rsid w:val="00DC0C9D"/>
    <w:rsid w:val="00DC3D46"/>
    <w:rsid w:val="00DC6465"/>
    <w:rsid w:val="00DC77C1"/>
    <w:rsid w:val="00DD756F"/>
    <w:rsid w:val="00DE6F7F"/>
    <w:rsid w:val="00DF348D"/>
    <w:rsid w:val="00DF42B8"/>
    <w:rsid w:val="00E159AC"/>
    <w:rsid w:val="00E16E71"/>
    <w:rsid w:val="00E22A9A"/>
    <w:rsid w:val="00E27E29"/>
    <w:rsid w:val="00E3229E"/>
    <w:rsid w:val="00E33133"/>
    <w:rsid w:val="00E415DB"/>
    <w:rsid w:val="00E435B6"/>
    <w:rsid w:val="00E45188"/>
    <w:rsid w:val="00E5096C"/>
    <w:rsid w:val="00E50B30"/>
    <w:rsid w:val="00E54CFC"/>
    <w:rsid w:val="00E71E32"/>
    <w:rsid w:val="00E74689"/>
    <w:rsid w:val="00E74C16"/>
    <w:rsid w:val="00E74C73"/>
    <w:rsid w:val="00E76863"/>
    <w:rsid w:val="00E77A03"/>
    <w:rsid w:val="00E82EED"/>
    <w:rsid w:val="00E919C1"/>
    <w:rsid w:val="00EA490E"/>
    <w:rsid w:val="00EA7DC4"/>
    <w:rsid w:val="00EB05B7"/>
    <w:rsid w:val="00EC22BE"/>
    <w:rsid w:val="00EC53E0"/>
    <w:rsid w:val="00ED4284"/>
    <w:rsid w:val="00ED536A"/>
    <w:rsid w:val="00EE1360"/>
    <w:rsid w:val="00EE1789"/>
    <w:rsid w:val="00EF63BE"/>
    <w:rsid w:val="00F03D12"/>
    <w:rsid w:val="00F13F1E"/>
    <w:rsid w:val="00F1651B"/>
    <w:rsid w:val="00F320E3"/>
    <w:rsid w:val="00F4308B"/>
    <w:rsid w:val="00F454C2"/>
    <w:rsid w:val="00F50FEF"/>
    <w:rsid w:val="00F51C62"/>
    <w:rsid w:val="00F54592"/>
    <w:rsid w:val="00F5647D"/>
    <w:rsid w:val="00F5659C"/>
    <w:rsid w:val="00F645D3"/>
    <w:rsid w:val="00F7083A"/>
    <w:rsid w:val="00F7498E"/>
    <w:rsid w:val="00F75EE1"/>
    <w:rsid w:val="00F760E6"/>
    <w:rsid w:val="00F76A47"/>
    <w:rsid w:val="00F8036D"/>
    <w:rsid w:val="00F82BC7"/>
    <w:rsid w:val="00F85BC0"/>
    <w:rsid w:val="00F9046C"/>
    <w:rsid w:val="00F9583A"/>
    <w:rsid w:val="00FA29CA"/>
    <w:rsid w:val="00FB26C0"/>
    <w:rsid w:val="00FB3E65"/>
    <w:rsid w:val="00FB4F2A"/>
    <w:rsid w:val="00FC2B7D"/>
    <w:rsid w:val="00FC3772"/>
    <w:rsid w:val="00FD3311"/>
    <w:rsid w:val="00FD375D"/>
    <w:rsid w:val="00FE01AA"/>
    <w:rsid w:val="00FE0894"/>
    <w:rsid w:val="00FE3BDD"/>
    <w:rsid w:val="00FE7423"/>
    <w:rsid w:val="00FE7CFA"/>
    <w:rsid w:val="00FF7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78D8C"/>
  <w15:docId w15:val="{3375A060-C80A-4099-9912-B1564DE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45"/>
  </w:style>
  <w:style w:type="paragraph" w:styleId="Footer">
    <w:name w:val="footer"/>
    <w:basedOn w:val="Normal"/>
    <w:link w:val="Foot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45"/>
  </w:style>
  <w:style w:type="paragraph" w:styleId="BalloonText">
    <w:name w:val="Balloon Text"/>
    <w:basedOn w:val="Normal"/>
    <w:link w:val="BalloonTextChar"/>
    <w:uiPriority w:val="99"/>
    <w:semiHidden/>
    <w:unhideWhenUsed/>
    <w:rsid w:val="0052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65"/>
    <w:pPr>
      <w:ind w:left="720"/>
      <w:contextualSpacing/>
    </w:pPr>
  </w:style>
  <w:style w:type="paragraph" w:customStyle="1" w:styleId="Default">
    <w:name w:val="Default"/>
    <w:rsid w:val="004A7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D6B72"/>
    <w:rPr>
      <w:b/>
      <w:bCs/>
    </w:rPr>
  </w:style>
  <w:style w:type="character" w:styleId="Emphasis">
    <w:name w:val="Emphasis"/>
    <w:basedOn w:val="DefaultParagraphFont"/>
    <w:uiPriority w:val="20"/>
    <w:qFormat/>
    <w:rsid w:val="00321648"/>
    <w:rPr>
      <w:i/>
      <w:iCs/>
    </w:rPr>
  </w:style>
  <w:style w:type="table" w:styleId="TableGrid">
    <w:name w:val="Table Grid"/>
    <w:basedOn w:val="TableNormal"/>
    <w:uiPriority w:val="59"/>
    <w:rsid w:val="00913E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2D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7BCF-A906-4DA7-A224-389D5C6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374</Words>
  <Characters>2208</Characters>
  <Application>Microsoft Office Word</Application>
  <DocSecurity>0</DocSecurity>
  <Lines>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Chirag Bhawsar</cp:lastModifiedBy>
  <cp:revision>82</cp:revision>
  <cp:lastPrinted>2024-04-19T11:36:00Z</cp:lastPrinted>
  <dcterms:created xsi:type="dcterms:W3CDTF">2023-04-12T07:09:00Z</dcterms:created>
  <dcterms:modified xsi:type="dcterms:W3CDTF">2024-05-28T12:23:00Z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6491a07968b9a63472ddd0158e97b9027c7a120c7a0b889ba1a27e24d2146a5f</vt:lpwstr>
  </property>
</Properties>
</file>