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8832C" w14:textId="0D4DC1DD" w:rsidR="540B3FA7" w:rsidRPr="00ED7B25" w:rsidRDefault="009C246B" w:rsidP="002B6429">
      <w:pPr>
        <w:rPr>
          <w:rFonts w:ascii="Mulish" w:hAnsi="Mulish"/>
          <w:color w:val="BF00FF"/>
          <w:sz w:val="20"/>
          <w:szCs w:val="20"/>
          <w:lang w:eastAsia="en-AU"/>
        </w:rPr>
      </w:pPr>
      <w:r>
        <w:rPr>
          <w:rFonts w:ascii="Mulish" w:hAnsi="Mulish"/>
          <w:color w:val="BF00FF"/>
          <w:sz w:val="40"/>
          <w:szCs w:val="40"/>
          <w:lang w:eastAsia="en-AU"/>
        </w:rPr>
        <w:t xml:space="preserve">Technical Task </w:t>
      </w:r>
    </w:p>
    <w:p w14:paraId="083C4C72" w14:textId="59CD0753" w:rsidR="00A01B5D" w:rsidRDefault="00A01B5D" w:rsidP="00A01B5D">
      <w:pPr>
        <w:rPr>
          <w:rFonts w:asciiTheme="majorHAnsi" w:hAnsiTheme="majorHAnsi" w:cstheme="majorBidi"/>
        </w:rPr>
      </w:pPr>
      <w:r w:rsidRPr="586CFA05">
        <w:rPr>
          <w:rFonts w:asciiTheme="majorHAnsi" w:hAnsiTheme="majorHAnsi" w:cstheme="majorBidi"/>
        </w:rPr>
        <w:t>Thank you for your application for an</w:t>
      </w:r>
      <w:r>
        <w:rPr>
          <w:rFonts w:asciiTheme="majorHAnsi" w:hAnsiTheme="majorHAnsi" w:cstheme="majorBidi"/>
        </w:rPr>
        <w:t xml:space="preserve"> </w:t>
      </w:r>
      <w:r w:rsidRPr="586CFA05">
        <w:rPr>
          <w:rFonts w:asciiTheme="majorHAnsi" w:hAnsiTheme="majorHAnsi" w:cstheme="majorBidi"/>
        </w:rPr>
        <w:t>engineer position at Entain. As part of our interview process, we have prepared the following technical task to get a better understanding of your skills, thought process and methodology.</w:t>
      </w:r>
    </w:p>
    <w:p w14:paraId="575D213B" w14:textId="77777777" w:rsidR="00A01B5D" w:rsidRPr="00135EDE" w:rsidRDefault="00A01B5D" w:rsidP="00A01B5D">
      <w:pPr>
        <w:rPr>
          <w:rFonts w:asciiTheme="majorHAnsi" w:hAnsiTheme="majorHAnsi" w:cstheme="majorHAnsi"/>
          <w:b/>
          <w:bCs/>
        </w:rPr>
      </w:pPr>
      <w:r w:rsidRPr="00A01B5D">
        <w:rPr>
          <w:rFonts w:asciiTheme="majorHAnsi" w:hAnsiTheme="majorHAnsi" w:cstheme="majorBidi"/>
        </w:rPr>
        <w:t>There is no fixed time limit for this task. What matters is that you showcase your abilities to the fullest. Once you have completed the task, please upload your solution to a public repository and share the link with us, along with any necessary testing instructions.</w:t>
      </w:r>
      <w:r>
        <w:rPr>
          <w:rFonts w:asciiTheme="majorHAnsi" w:hAnsiTheme="majorHAnsi" w:cstheme="majorBidi"/>
        </w:rPr>
        <w:br/>
      </w:r>
      <w:r>
        <w:rPr>
          <w:rFonts w:asciiTheme="majorHAnsi" w:hAnsiTheme="majorHAnsi" w:cstheme="majorBidi"/>
        </w:rPr>
        <w:br/>
      </w:r>
      <w:r w:rsidRPr="00A01B5D">
        <w:rPr>
          <w:rFonts w:ascii="Mulish" w:hAnsi="Mulish"/>
          <w:b/>
          <w:bCs/>
          <w:color w:val="BF00FF"/>
          <w:u w:val="single"/>
          <w:lang w:eastAsia="en-AU"/>
        </w:rPr>
        <w:t>Task</w:t>
      </w:r>
    </w:p>
    <w:p w14:paraId="2AD0C5F4" w14:textId="77777777" w:rsidR="00A01B5D" w:rsidRPr="00135EDE" w:rsidRDefault="00A01B5D" w:rsidP="00A01B5D">
      <w:pPr>
        <w:rPr>
          <w:rFonts w:asciiTheme="majorHAnsi" w:hAnsiTheme="majorHAnsi" w:cstheme="majorHAnsi"/>
        </w:rPr>
      </w:pPr>
      <w:r w:rsidRPr="00135EDE">
        <w:rPr>
          <w:rFonts w:asciiTheme="majorHAnsi" w:hAnsiTheme="majorHAnsi" w:cstheme="majorHAnsi"/>
        </w:rPr>
        <w:t>Create an iOS app that displays ‘Next to Go’ races using our API.</w:t>
      </w:r>
    </w:p>
    <w:p w14:paraId="077BC54A" w14:textId="351DF586" w:rsidR="00A01B5D" w:rsidRDefault="00A01B5D" w:rsidP="00A01B5D">
      <w:pPr>
        <w:rPr>
          <w:rFonts w:asciiTheme="majorHAnsi" w:hAnsiTheme="majorHAnsi" w:cstheme="majorHAnsi"/>
        </w:rPr>
      </w:pPr>
      <w:r w:rsidRPr="008C6801">
        <w:rPr>
          <w:rFonts w:asciiTheme="majorHAnsi" w:hAnsiTheme="majorHAnsi" w:cstheme="majorHAnsi"/>
        </w:rPr>
        <w:t xml:space="preserve">A user should </w:t>
      </w:r>
      <w:r w:rsidRPr="00135EDE">
        <w:rPr>
          <w:rFonts w:asciiTheme="majorHAnsi" w:hAnsiTheme="majorHAnsi" w:cstheme="majorHAnsi"/>
        </w:rPr>
        <w:t>always see 5 races</w:t>
      </w:r>
      <w:r w:rsidRPr="008C6801">
        <w:rPr>
          <w:rFonts w:asciiTheme="majorHAnsi" w:hAnsiTheme="majorHAnsi" w:cstheme="majorHAnsi"/>
        </w:rPr>
        <w:t>, and they should be sorted by time ascending. Race should disappear from the list after 1 min</w:t>
      </w:r>
      <w:r>
        <w:rPr>
          <w:rFonts w:asciiTheme="majorHAnsi" w:hAnsiTheme="majorHAnsi" w:cstheme="majorHAnsi"/>
        </w:rPr>
        <w:t>ute</w:t>
      </w:r>
      <w:r w:rsidRPr="008C6801">
        <w:rPr>
          <w:rFonts w:asciiTheme="majorHAnsi" w:hAnsiTheme="majorHAnsi" w:cstheme="majorHAnsi"/>
        </w:rPr>
        <w:t xml:space="preserve"> past the start time</w:t>
      </w:r>
      <w:r>
        <w:rPr>
          <w:rFonts w:asciiTheme="majorHAnsi" w:hAnsiTheme="majorHAnsi" w:cstheme="majorHAnsi"/>
        </w:rPr>
        <w:t xml:space="preserve">, </w:t>
      </w:r>
      <w:r w:rsidRPr="00135EDE">
        <w:rPr>
          <w:rFonts w:asciiTheme="majorHAnsi" w:hAnsiTheme="majorHAnsi" w:cstheme="majorHAnsi"/>
        </w:rPr>
        <w:t xml:space="preserve">if you are looking for inspiration look at </w:t>
      </w:r>
      <w:hyperlink r:id="rId10" w:history="1">
        <w:r w:rsidRPr="00BB0B32">
          <w:rPr>
            <w:rStyle w:val="Hyperlink"/>
            <w:rFonts w:asciiTheme="majorHAnsi" w:hAnsiTheme="majorHAnsi" w:cstheme="majorHAnsi"/>
          </w:rPr>
          <w:t>https://www.neds.com.au/next-to-go</w:t>
        </w:r>
      </w:hyperlink>
      <w:r w:rsidRPr="008C6801">
        <w:rPr>
          <w:rFonts w:asciiTheme="majorHAnsi" w:hAnsiTheme="majorHAnsi" w:cstheme="majorHAnsi"/>
        </w:rPr>
        <w:t xml:space="preserve"> </w:t>
      </w:r>
    </w:p>
    <w:p w14:paraId="324C530B" w14:textId="77777777" w:rsidR="00A01B5D" w:rsidRPr="00A01B5D" w:rsidRDefault="00A01B5D" w:rsidP="00A01B5D">
      <w:pPr>
        <w:rPr>
          <w:rFonts w:ascii="Mulish" w:hAnsi="Mulish"/>
          <w:b/>
          <w:bCs/>
          <w:color w:val="BF00FF"/>
          <w:lang w:eastAsia="en-AU"/>
        </w:rPr>
      </w:pPr>
      <w:r w:rsidRPr="00A01B5D">
        <w:rPr>
          <w:rFonts w:ascii="Mulish" w:hAnsi="Mulish"/>
          <w:b/>
          <w:bCs/>
          <w:color w:val="BF00FF"/>
          <w:lang w:eastAsia="en-AU"/>
        </w:rPr>
        <w:t>Requirements</w:t>
      </w:r>
    </w:p>
    <w:p w14:paraId="351A9873" w14:textId="58DB12CE" w:rsidR="00A01B5D" w:rsidRPr="0092672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92672D">
        <w:rPr>
          <w:rFonts w:asciiTheme="majorHAnsi" w:hAnsiTheme="majorHAnsi" w:cstheme="majorHAnsi"/>
          <w:color w:val="333333"/>
          <w:sz w:val="22"/>
          <w:szCs w:val="22"/>
        </w:rPr>
        <w:t>As a user, I should be able to see a time</w:t>
      </w:r>
      <w:r>
        <w:rPr>
          <w:rFonts w:asciiTheme="majorHAnsi" w:hAnsiTheme="majorHAnsi" w:cstheme="majorHAnsi"/>
          <w:color w:val="333333"/>
          <w:sz w:val="22"/>
          <w:szCs w:val="22"/>
        </w:rPr>
        <w:t>-</w:t>
      </w:r>
      <w:r w:rsidRPr="0092672D">
        <w:rPr>
          <w:rFonts w:asciiTheme="majorHAnsi" w:hAnsiTheme="majorHAnsi" w:cstheme="majorHAnsi"/>
          <w:color w:val="333333"/>
          <w:sz w:val="22"/>
          <w:szCs w:val="22"/>
        </w:rPr>
        <w:t>ordered list of races ordered by advertised start ascending</w:t>
      </w:r>
      <w:r>
        <w:rPr>
          <w:rFonts w:asciiTheme="majorHAnsi" w:hAnsiTheme="majorHAnsi" w:cstheme="majorHAnsi"/>
          <w:color w:val="333333"/>
          <w:sz w:val="22"/>
          <w:szCs w:val="22"/>
        </w:rPr>
        <w:t>.</w:t>
      </w:r>
    </w:p>
    <w:p w14:paraId="58574A3E" w14:textId="676D59C0" w:rsidR="00A01B5D" w:rsidRPr="0092672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92672D">
        <w:rPr>
          <w:rFonts w:asciiTheme="majorHAnsi" w:hAnsiTheme="majorHAnsi" w:cstheme="majorHAnsi"/>
          <w:color w:val="333333"/>
          <w:sz w:val="22"/>
          <w:szCs w:val="22"/>
        </w:rPr>
        <w:t>As a user, I should not see races that are one minute past the advertised start</w:t>
      </w:r>
      <w:r>
        <w:rPr>
          <w:rFonts w:asciiTheme="majorHAnsi" w:hAnsiTheme="majorHAnsi" w:cstheme="majorHAnsi"/>
          <w:color w:val="333333"/>
          <w:sz w:val="22"/>
          <w:szCs w:val="22"/>
        </w:rPr>
        <w:t>.</w:t>
      </w:r>
      <w:r w:rsidRPr="0092672D">
        <w:rPr>
          <w:rFonts w:asciiTheme="majorHAnsi" w:hAnsiTheme="majorHAnsi" w:cstheme="majorHAnsi"/>
          <w:color w:val="333333"/>
          <w:sz w:val="22"/>
          <w:szCs w:val="22"/>
        </w:rPr>
        <w:t xml:space="preserve"> </w:t>
      </w:r>
    </w:p>
    <w:p w14:paraId="27C81DE4" w14:textId="77C843B9" w:rsidR="00A01B5D" w:rsidRPr="0092672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92672D">
        <w:rPr>
          <w:rFonts w:asciiTheme="majorHAnsi" w:hAnsiTheme="majorHAnsi" w:cstheme="majorHAnsi"/>
          <w:color w:val="333333"/>
          <w:sz w:val="22"/>
          <w:szCs w:val="22"/>
        </w:rPr>
        <w:t>As a user, I should be able to filter my list of races by the following categories: Horse, Harness &amp; Greyhound racing</w:t>
      </w:r>
      <w:r>
        <w:rPr>
          <w:rFonts w:asciiTheme="majorHAnsi" w:hAnsiTheme="majorHAnsi" w:cstheme="majorHAnsi"/>
          <w:color w:val="333333"/>
          <w:sz w:val="22"/>
          <w:szCs w:val="22"/>
        </w:rPr>
        <w:t xml:space="preserve">. </w:t>
      </w:r>
    </w:p>
    <w:p w14:paraId="432F86D9" w14:textId="119EBA69" w:rsidR="00A01B5D" w:rsidRPr="0092672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92672D">
        <w:rPr>
          <w:rFonts w:asciiTheme="majorHAnsi" w:hAnsiTheme="majorHAnsi" w:cstheme="majorHAnsi"/>
          <w:color w:val="333333"/>
          <w:sz w:val="22"/>
          <w:szCs w:val="22"/>
        </w:rPr>
        <w:t>As a user, I can deselect all filters to show the next 5 of all racing categories</w:t>
      </w:r>
      <w:r>
        <w:rPr>
          <w:rFonts w:asciiTheme="majorHAnsi" w:hAnsiTheme="majorHAnsi" w:cstheme="majorHAnsi"/>
          <w:color w:val="333333"/>
          <w:sz w:val="22"/>
          <w:szCs w:val="22"/>
        </w:rPr>
        <w:t xml:space="preserve">. </w:t>
      </w:r>
    </w:p>
    <w:p w14:paraId="11551691" w14:textId="7B10A24D" w:rsidR="00A01B5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92672D">
        <w:rPr>
          <w:rFonts w:asciiTheme="majorHAnsi" w:hAnsiTheme="majorHAnsi" w:cstheme="majorHAnsi"/>
          <w:color w:val="333333"/>
          <w:sz w:val="22"/>
          <w:szCs w:val="22"/>
        </w:rPr>
        <w:t>As a user</w:t>
      </w:r>
      <w:r>
        <w:rPr>
          <w:rFonts w:asciiTheme="majorHAnsi" w:hAnsiTheme="majorHAnsi" w:cstheme="majorHAnsi"/>
          <w:color w:val="333333"/>
          <w:sz w:val="22"/>
          <w:szCs w:val="22"/>
        </w:rPr>
        <w:t>,</w:t>
      </w:r>
      <w:r w:rsidRPr="0092672D">
        <w:rPr>
          <w:rFonts w:asciiTheme="majorHAnsi" w:hAnsiTheme="majorHAnsi" w:cstheme="majorHAnsi"/>
          <w:color w:val="333333"/>
          <w:sz w:val="22"/>
          <w:szCs w:val="22"/>
        </w:rPr>
        <w:t xml:space="preserve"> I should see the meeting name, race number and advertised start as a countdown for each race.</w:t>
      </w:r>
    </w:p>
    <w:p w14:paraId="6899157C" w14:textId="0CFF4F6E" w:rsidR="00A01B5D" w:rsidRPr="00A01B5D" w:rsidRDefault="00A01B5D" w:rsidP="00A01B5D">
      <w:pPr>
        <w:pStyle w:val="NormalWeb"/>
        <w:numPr>
          <w:ilvl w:val="0"/>
          <w:numId w:val="12"/>
        </w:numPr>
        <w:shd w:val="clear" w:color="auto" w:fill="FFFFFF" w:themeFill="background1"/>
        <w:rPr>
          <w:rFonts w:asciiTheme="majorHAnsi" w:hAnsiTheme="majorHAnsi" w:cstheme="majorHAnsi"/>
          <w:color w:val="333333"/>
          <w:sz w:val="22"/>
          <w:szCs w:val="22"/>
        </w:rPr>
      </w:pPr>
      <w:r>
        <w:rPr>
          <w:rFonts w:asciiTheme="majorHAnsi" w:hAnsiTheme="majorHAnsi" w:cstheme="majorHAnsi"/>
          <w:color w:val="333333"/>
          <w:sz w:val="22"/>
          <w:szCs w:val="22"/>
        </w:rPr>
        <w:t xml:space="preserve">As a user, I should always see 5 races and data should automatically refresh.  </w:t>
      </w:r>
    </w:p>
    <w:p w14:paraId="53DA35B9" w14:textId="77777777" w:rsidR="00A01B5D" w:rsidRPr="00A01B5D" w:rsidRDefault="00A01B5D" w:rsidP="00A01B5D">
      <w:pPr>
        <w:rPr>
          <w:rFonts w:ascii="Mulish" w:hAnsi="Mulish"/>
          <w:b/>
          <w:bCs/>
          <w:color w:val="BF00FF"/>
          <w:lang w:eastAsia="en-AU"/>
        </w:rPr>
      </w:pPr>
      <w:bookmarkStart w:id="0" w:name="OLE_LINK1"/>
      <w:r w:rsidRPr="00A01B5D">
        <w:rPr>
          <w:rFonts w:ascii="Mulish" w:hAnsi="Mulish"/>
          <w:b/>
          <w:bCs/>
          <w:color w:val="BF00FF"/>
          <w:lang w:eastAsia="en-AU"/>
        </w:rPr>
        <w:t xml:space="preserve">Technical Requirements </w:t>
      </w:r>
    </w:p>
    <w:p w14:paraId="3276DB89" w14:textId="4FA8DA59" w:rsidR="00887173" w:rsidRDefault="00887173"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Use the latest stable Xcode and a deployment target of the latest stable iOS</w:t>
      </w:r>
    </w:p>
    <w:p w14:paraId="61FBD4A1" w14:textId="077F1C8C" w:rsidR="00A00E7E" w:rsidRDefault="00A00E7E"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Use Swift 6 Language Mode</w:t>
      </w:r>
    </w:p>
    <w:p w14:paraId="71BF1C9F" w14:textId="682BB047" w:rsidR="00A00E7E" w:rsidRDefault="00A00E7E"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 xml:space="preserve">Use </w:t>
      </w:r>
      <w:proofErr w:type="spellStart"/>
      <w:r>
        <w:rPr>
          <w:rFonts w:asciiTheme="majorHAnsi" w:hAnsiTheme="majorHAnsi" w:cstheme="majorHAnsi"/>
          <w:color w:val="333333"/>
          <w:sz w:val="22"/>
          <w:szCs w:val="22"/>
        </w:rPr>
        <w:t>SwiftUI</w:t>
      </w:r>
      <w:proofErr w:type="spellEnd"/>
      <w:r>
        <w:rPr>
          <w:rFonts w:asciiTheme="majorHAnsi" w:hAnsiTheme="majorHAnsi" w:cstheme="majorHAnsi"/>
          <w:color w:val="333333"/>
          <w:sz w:val="22"/>
          <w:szCs w:val="22"/>
        </w:rPr>
        <w:t xml:space="preserve"> and </w:t>
      </w:r>
      <w:proofErr w:type="spellStart"/>
      <w:r>
        <w:rPr>
          <w:rFonts w:asciiTheme="majorHAnsi" w:hAnsiTheme="majorHAnsi" w:cstheme="majorHAnsi"/>
          <w:color w:val="333333"/>
          <w:sz w:val="22"/>
          <w:szCs w:val="22"/>
        </w:rPr>
        <w:t>SwiftUI</w:t>
      </w:r>
      <w:proofErr w:type="spellEnd"/>
      <w:r>
        <w:rPr>
          <w:rFonts w:asciiTheme="majorHAnsi" w:hAnsiTheme="majorHAnsi" w:cstheme="majorHAnsi"/>
          <w:color w:val="333333"/>
          <w:sz w:val="22"/>
          <w:szCs w:val="22"/>
        </w:rPr>
        <w:t xml:space="preserve"> App life cycle</w:t>
      </w:r>
      <w:r w:rsidR="00C473FE">
        <w:rPr>
          <w:rFonts w:asciiTheme="majorHAnsi" w:hAnsiTheme="majorHAnsi" w:cstheme="majorHAnsi"/>
          <w:color w:val="333333"/>
          <w:sz w:val="22"/>
          <w:szCs w:val="22"/>
        </w:rPr>
        <w:t xml:space="preserve">, avoid </w:t>
      </w:r>
      <w:proofErr w:type="spellStart"/>
      <w:r w:rsidR="00C473FE">
        <w:rPr>
          <w:rFonts w:asciiTheme="majorHAnsi" w:hAnsiTheme="majorHAnsi" w:cstheme="majorHAnsi"/>
          <w:color w:val="333333"/>
          <w:sz w:val="22"/>
          <w:szCs w:val="22"/>
        </w:rPr>
        <w:t>UIKit</w:t>
      </w:r>
      <w:proofErr w:type="spellEnd"/>
    </w:p>
    <w:p w14:paraId="754BE7D3" w14:textId="54290048" w:rsidR="00A01B5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A01B5D">
        <w:rPr>
          <w:rFonts w:asciiTheme="majorHAnsi" w:hAnsiTheme="majorHAnsi" w:cstheme="majorHAnsi"/>
          <w:color w:val="333333"/>
          <w:sz w:val="22"/>
          <w:szCs w:val="22"/>
        </w:rPr>
        <w:t>Use S</w:t>
      </w:r>
      <w:r w:rsidR="00A00E7E">
        <w:rPr>
          <w:rFonts w:asciiTheme="majorHAnsi" w:hAnsiTheme="majorHAnsi" w:cstheme="majorHAnsi"/>
          <w:color w:val="333333"/>
          <w:sz w:val="22"/>
          <w:szCs w:val="22"/>
        </w:rPr>
        <w:t>tructured Concurrency</w:t>
      </w:r>
      <w:r w:rsidR="003102BD">
        <w:rPr>
          <w:rFonts w:asciiTheme="majorHAnsi" w:hAnsiTheme="majorHAnsi" w:cstheme="majorHAnsi"/>
          <w:color w:val="333333"/>
          <w:sz w:val="22"/>
          <w:szCs w:val="22"/>
        </w:rPr>
        <w:t xml:space="preserve"> (e.g. async/await)</w:t>
      </w:r>
      <w:r w:rsidR="00A00E7E">
        <w:rPr>
          <w:rFonts w:asciiTheme="majorHAnsi" w:hAnsiTheme="majorHAnsi" w:cstheme="majorHAnsi"/>
          <w:color w:val="333333"/>
          <w:sz w:val="22"/>
          <w:szCs w:val="22"/>
        </w:rPr>
        <w:t>, avoid Combine</w:t>
      </w:r>
    </w:p>
    <w:p w14:paraId="7C097FE3" w14:textId="7754E56C" w:rsidR="00A01B5D" w:rsidRPr="00A01B5D" w:rsidRDefault="00A00E7E" w:rsidP="00CE5EA6">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 xml:space="preserve">Use Swift Testing not </w:t>
      </w:r>
      <w:proofErr w:type="spellStart"/>
      <w:r>
        <w:rPr>
          <w:rFonts w:asciiTheme="majorHAnsi" w:hAnsiTheme="majorHAnsi" w:cstheme="majorHAnsi"/>
          <w:color w:val="333333"/>
          <w:sz w:val="22"/>
          <w:szCs w:val="22"/>
        </w:rPr>
        <w:t>XCTest</w:t>
      </w:r>
      <w:proofErr w:type="spellEnd"/>
      <w:r>
        <w:rPr>
          <w:rFonts w:asciiTheme="majorHAnsi" w:hAnsiTheme="majorHAnsi" w:cstheme="majorHAnsi"/>
          <w:color w:val="333333"/>
          <w:sz w:val="22"/>
          <w:szCs w:val="22"/>
        </w:rPr>
        <w:t xml:space="preserve"> where possible</w:t>
      </w:r>
      <w:bookmarkEnd w:id="0"/>
      <w:r w:rsidR="00CE5EA6">
        <w:rPr>
          <w:rFonts w:asciiTheme="majorHAnsi" w:hAnsiTheme="majorHAnsi" w:cstheme="majorHAnsi"/>
          <w:color w:val="333333"/>
          <w:sz w:val="22"/>
          <w:szCs w:val="22"/>
        </w:rPr>
        <w:t xml:space="preserve">. </w:t>
      </w:r>
      <w:r w:rsidR="00A01B5D" w:rsidRPr="00A01B5D">
        <w:rPr>
          <w:rFonts w:asciiTheme="majorHAnsi" w:hAnsiTheme="majorHAnsi" w:cstheme="majorHAnsi"/>
          <w:color w:val="333333"/>
          <w:sz w:val="22"/>
          <w:szCs w:val="22"/>
        </w:rPr>
        <w:t xml:space="preserve">Full coverage is not necessary, but there should be at least some testing for key </w:t>
      </w:r>
      <w:r w:rsidR="00CE5EA6">
        <w:rPr>
          <w:rFonts w:asciiTheme="majorHAnsi" w:hAnsiTheme="majorHAnsi" w:cstheme="majorHAnsi"/>
          <w:color w:val="333333"/>
          <w:sz w:val="22"/>
          <w:szCs w:val="22"/>
        </w:rPr>
        <w:t>areas/</w:t>
      </w:r>
      <w:r w:rsidR="00A01B5D" w:rsidRPr="00A01B5D">
        <w:rPr>
          <w:rFonts w:asciiTheme="majorHAnsi" w:hAnsiTheme="majorHAnsi" w:cstheme="majorHAnsi"/>
          <w:color w:val="333333"/>
          <w:sz w:val="22"/>
          <w:szCs w:val="22"/>
        </w:rPr>
        <w:t xml:space="preserve">files. </w:t>
      </w:r>
    </w:p>
    <w:p w14:paraId="1AEE352F" w14:textId="652CA82C" w:rsidR="00A01B5D" w:rsidRDefault="003F2487"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Consider the user experience with accessibility features such as:</w:t>
      </w:r>
    </w:p>
    <w:p w14:paraId="3C114950" w14:textId="11550978" w:rsidR="003F2487" w:rsidRDefault="003F2487" w:rsidP="003F2487">
      <w:pPr>
        <w:pStyle w:val="NormalWeb"/>
        <w:numPr>
          <w:ilvl w:val="1"/>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Dynamic type, e.g. use scalable/adaptive layouts</w:t>
      </w:r>
    </w:p>
    <w:p w14:paraId="696D9921" w14:textId="325A0B68" w:rsidR="003F2487" w:rsidRPr="00A01B5D" w:rsidRDefault="003F2487" w:rsidP="003F2487">
      <w:pPr>
        <w:pStyle w:val="NormalWeb"/>
        <w:numPr>
          <w:ilvl w:val="1"/>
          <w:numId w:val="12"/>
        </w:numPr>
        <w:shd w:val="clear" w:color="auto" w:fill="FFFFFF"/>
        <w:rPr>
          <w:rFonts w:asciiTheme="majorHAnsi" w:hAnsiTheme="majorHAnsi" w:cstheme="majorHAnsi"/>
          <w:color w:val="333333"/>
          <w:sz w:val="22"/>
          <w:szCs w:val="22"/>
        </w:rPr>
      </w:pPr>
      <w:proofErr w:type="spellStart"/>
      <w:r>
        <w:rPr>
          <w:rFonts w:asciiTheme="majorHAnsi" w:hAnsiTheme="majorHAnsi" w:cstheme="majorHAnsi"/>
          <w:color w:val="333333"/>
          <w:sz w:val="22"/>
          <w:szCs w:val="22"/>
        </w:rPr>
        <w:t>VoiceOver</w:t>
      </w:r>
      <w:proofErr w:type="spellEnd"/>
      <w:r>
        <w:rPr>
          <w:rFonts w:asciiTheme="majorHAnsi" w:hAnsiTheme="majorHAnsi" w:cstheme="majorHAnsi"/>
          <w:color w:val="333333"/>
          <w:sz w:val="22"/>
          <w:szCs w:val="22"/>
        </w:rPr>
        <w:t xml:space="preserve"> and Voice Control, e.g. accessibility elements/labels</w:t>
      </w:r>
    </w:p>
    <w:p w14:paraId="3F7B0D90" w14:textId="1CCAE480" w:rsidR="00A01B5D" w:rsidRPr="00A01B5D" w:rsidRDefault="003F2487"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 xml:space="preserve">Use custom Decodable implementations </w:t>
      </w:r>
      <w:proofErr w:type="gramStart"/>
      <w:r>
        <w:rPr>
          <w:rFonts w:asciiTheme="majorHAnsi" w:hAnsiTheme="majorHAnsi" w:cstheme="majorHAnsi"/>
          <w:color w:val="333333"/>
          <w:sz w:val="22"/>
          <w:szCs w:val="22"/>
        </w:rPr>
        <w:t>where</w:t>
      </w:r>
      <w:proofErr w:type="gramEnd"/>
      <w:r>
        <w:rPr>
          <w:rFonts w:asciiTheme="majorHAnsi" w:hAnsiTheme="majorHAnsi" w:cstheme="majorHAnsi"/>
          <w:color w:val="333333"/>
          <w:sz w:val="22"/>
          <w:szCs w:val="22"/>
        </w:rPr>
        <w:t xml:space="preserve"> beneficial</w:t>
      </w:r>
    </w:p>
    <w:p w14:paraId="6EC41DB5" w14:textId="4D2A8133" w:rsidR="00A01B5D" w:rsidRDefault="00CE5EA6" w:rsidP="00A01B5D">
      <w:pPr>
        <w:pStyle w:val="NormalWeb"/>
        <w:numPr>
          <w:ilvl w:val="0"/>
          <w:numId w:val="12"/>
        </w:numPr>
        <w:shd w:val="clear" w:color="auto" w:fill="FFFFFF"/>
        <w:rPr>
          <w:rFonts w:asciiTheme="majorHAnsi" w:hAnsiTheme="majorHAnsi" w:cstheme="majorHAnsi"/>
          <w:color w:val="333333"/>
          <w:sz w:val="22"/>
          <w:szCs w:val="22"/>
        </w:rPr>
      </w:pPr>
      <w:r>
        <w:rPr>
          <w:rFonts w:asciiTheme="majorHAnsi" w:hAnsiTheme="majorHAnsi" w:cstheme="majorHAnsi"/>
          <w:color w:val="333333"/>
          <w:sz w:val="22"/>
          <w:szCs w:val="22"/>
        </w:rPr>
        <w:t>Use SF Symbols for icons, you may import custom symbols</w:t>
      </w:r>
    </w:p>
    <w:p w14:paraId="2B93F5C0" w14:textId="0D143B33" w:rsidR="00CE5EA6" w:rsidRPr="00CE5EA6" w:rsidRDefault="00CE5EA6" w:rsidP="00CE5EA6">
      <w:pPr>
        <w:pStyle w:val="NormalWeb"/>
        <w:numPr>
          <w:ilvl w:val="0"/>
          <w:numId w:val="12"/>
        </w:numPr>
        <w:shd w:val="clear" w:color="auto" w:fill="FFFFFF"/>
        <w:rPr>
          <w:rFonts w:asciiTheme="majorHAnsi" w:hAnsiTheme="majorHAnsi" w:cstheme="majorHAnsi"/>
          <w:color w:val="333333"/>
          <w:sz w:val="22"/>
          <w:szCs w:val="22"/>
        </w:rPr>
      </w:pPr>
      <w:r w:rsidRPr="00A01B5D">
        <w:rPr>
          <w:rFonts w:asciiTheme="majorHAnsi" w:hAnsiTheme="majorHAnsi" w:cstheme="majorHAnsi"/>
          <w:color w:val="333333"/>
          <w:sz w:val="22"/>
          <w:szCs w:val="22"/>
        </w:rPr>
        <w:t>Documentation</w:t>
      </w:r>
      <w:r>
        <w:rPr>
          <w:rFonts w:asciiTheme="majorHAnsi" w:hAnsiTheme="majorHAnsi" w:cstheme="majorHAnsi"/>
          <w:color w:val="333333"/>
          <w:sz w:val="22"/>
          <w:szCs w:val="22"/>
        </w:rPr>
        <w:t xml:space="preserve"> </w:t>
      </w:r>
      <w:r w:rsidRPr="00CE5EA6">
        <w:rPr>
          <w:rFonts w:asciiTheme="majorHAnsi" w:hAnsiTheme="majorHAnsi" w:cstheme="majorHAnsi"/>
          <w:color w:val="333333"/>
          <w:sz w:val="22"/>
          <w:szCs w:val="22"/>
        </w:rPr>
        <w:t>e.g. outline requirements you didn’t have time to implement</w:t>
      </w:r>
      <w:r>
        <w:rPr>
          <w:rFonts w:asciiTheme="majorHAnsi" w:hAnsiTheme="majorHAnsi" w:cstheme="majorHAnsi"/>
          <w:color w:val="333333"/>
          <w:sz w:val="22"/>
          <w:szCs w:val="22"/>
        </w:rPr>
        <w:t>, technical architecture, decisions etc.</w:t>
      </w:r>
    </w:p>
    <w:p w14:paraId="4C2637AD" w14:textId="7D3C7D57" w:rsidR="00131DC9" w:rsidRPr="00131DC9" w:rsidRDefault="00A01B5D" w:rsidP="003F2487">
      <w:pPr>
        <w:pStyle w:val="NormalWeb"/>
        <w:shd w:val="clear" w:color="auto" w:fill="FFFFFF"/>
        <w:ind w:left="720"/>
        <w:rPr>
          <w:rFonts w:asciiTheme="majorHAnsi" w:hAnsiTheme="majorHAnsi" w:cstheme="majorHAnsi"/>
          <w:color w:val="333333"/>
          <w:sz w:val="22"/>
          <w:szCs w:val="22"/>
        </w:rPr>
      </w:pPr>
      <w:r>
        <w:rPr>
          <w:rFonts w:asciiTheme="majorHAnsi" w:hAnsiTheme="majorHAnsi" w:cstheme="majorHAnsi"/>
          <w:color w:val="333333"/>
          <w:sz w:val="22"/>
          <w:szCs w:val="22"/>
        </w:rPr>
        <w:lastRenderedPageBreak/>
        <w:br/>
      </w:r>
      <w:r>
        <w:rPr>
          <w:rFonts w:asciiTheme="majorHAnsi" w:hAnsiTheme="majorHAnsi" w:cstheme="majorHAnsi"/>
          <w:color w:val="333333"/>
          <w:sz w:val="22"/>
          <w:szCs w:val="22"/>
        </w:rPr>
        <w:br/>
      </w:r>
      <w:r>
        <w:rPr>
          <w:rFonts w:asciiTheme="majorHAnsi" w:hAnsiTheme="majorHAnsi" w:cstheme="majorHAnsi"/>
          <w:color w:val="333333"/>
          <w:sz w:val="22"/>
          <w:szCs w:val="22"/>
        </w:rPr>
        <w:br/>
      </w:r>
      <w:r>
        <w:rPr>
          <w:rFonts w:asciiTheme="majorHAnsi" w:hAnsiTheme="majorHAnsi" w:cstheme="majorHAnsi"/>
          <w:color w:val="333333"/>
          <w:sz w:val="22"/>
          <w:szCs w:val="22"/>
        </w:rPr>
        <w:br/>
      </w:r>
      <w:r>
        <w:rPr>
          <w:rFonts w:asciiTheme="majorHAnsi" w:hAnsiTheme="majorHAnsi" w:cstheme="majorHAnsi"/>
          <w:color w:val="333333"/>
          <w:sz w:val="22"/>
          <w:szCs w:val="22"/>
        </w:rPr>
        <w:br/>
      </w:r>
      <w:r>
        <w:rPr>
          <w:rFonts w:asciiTheme="majorHAnsi" w:hAnsiTheme="majorHAnsi" w:cstheme="majorHAnsi"/>
          <w:color w:val="333333"/>
          <w:sz w:val="22"/>
          <w:szCs w:val="22"/>
        </w:rPr>
        <w:br/>
      </w:r>
    </w:p>
    <w:p w14:paraId="456DE3C7" w14:textId="77777777" w:rsidR="00131DC9" w:rsidRDefault="00131DC9" w:rsidP="00131DC9">
      <w:pPr>
        <w:pStyle w:val="NormalWeb"/>
        <w:shd w:val="clear" w:color="auto" w:fill="FFFFFF"/>
        <w:rPr>
          <w:rFonts w:asciiTheme="majorHAnsi" w:hAnsiTheme="majorHAnsi" w:cstheme="majorHAnsi"/>
          <w:color w:val="333333"/>
          <w:sz w:val="22"/>
          <w:szCs w:val="22"/>
        </w:rPr>
      </w:pPr>
    </w:p>
    <w:p w14:paraId="38C742C1" w14:textId="7132D04C" w:rsidR="00A01B5D" w:rsidRPr="00131DC9" w:rsidRDefault="00A01B5D" w:rsidP="00131DC9">
      <w:pPr>
        <w:pStyle w:val="NormalWeb"/>
        <w:shd w:val="clear" w:color="auto" w:fill="FFFFFF"/>
        <w:rPr>
          <w:rFonts w:asciiTheme="majorHAnsi" w:hAnsiTheme="majorHAnsi" w:cstheme="majorHAnsi"/>
          <w:color w:val="333333"/>
          <w:sz w:val="22"/>
          <w:szCs w:val="22"/>
        </w:rPr>
      </w:pPr>
      <w:r w:rsidRPr="00131DC9">
        <w:rPr>
          <w:rFonts w:asciiTheme="majorHAnsi" w:hAnsiTheme="majorHAnsi" w:cstheme="majorHAnsi"/>
          <w:color w:val="333333"/>
          <w:sz w:val="22"/>
          <w:szCs w:val="22"/>
        </w:rPr>
        <w:t xml:space="preserve">Categories are defined by IDs and are the following: </w:t>
      </w:r>
    </w:p>
    <w:p w14:paraId="4F58C978" w14:textId="113A3626" w:rsidR="00A01B5D" w:rsidRPr="00A01B5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A01B5D">
        <w:rPr>
          <w:rFonts w:asciiTheme="majorHAnsi" w:hAnsiTheme="majorHAnsi" w:cstheme="majorHAnsi"/>
          <w:color w:val="333333"/>
          <w:sz w:val="22"/>
          <w:szCs w:val="22"/>
        </w:rPr>
        <w:t xml:space="preserve">Greyhound racing: </w:t>
      </w:r>
      <w:proofErr w:type="spellStart"/>
      <w:r w:rsidRPr="00A01B5D">
        <w:rPr>
          <w:rFonts w:asciiTheme="majorHAnsi" w:hAnsiTheme="majorHAnsi" w:cstheme="majorHAnsi"/>
          <w:color w:val="333333"/>
          <w:sz w:val="22"/>
          <w:szCs w:val="22"/>
        </w:rPr>
        <w:t>category_id</w:t>
      </w:r>
      <w:proofErr w:type="spellEnd"/>
      <w:r w:rsidRPr="00A01B5D">
        <w:rPr>
          <w:rFonts w:asciiTheme="majorHAnsi" w:hAnsiTheme="majorHAnsi" w:cstheme="majorHAnsi"/>
          <w:color w:val="333333"/>
          <w:sz w:val="22"/>
          <w:szCs w:val="22"/>
        </w:rPr>
        <w:t>: 9daef0d7-bf3c-4f50-921d-8e818c60fe61</w:t>
      </w:r>
    </w:p>
    <w:p w14:paraId="6995672D" w14:textId="77777777" w:rsidR="00A01B5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A01B5D">
        <w:rPr>
          <w:rFonts w:asciiTheme="majorHAnsi" w:hAnsiTheme="majorHAnsi" w:cstheme="majorHAnsi"/>
          <w:color w:val="333333"/>
          <w:sz w:val="22"/>
          <w:szCs w:val="22"/>
        </w:rPr>
        <w:t xml:space="preserve">Harness racing: </w:t>
      </w:r>
      <w:proofErr w:type="spellStart"/>
      <w:r w:rsidRPr="00A01B5D">
        <w:rPr>
          <w:rFonts w:asciiTheme="majorHAnsi" w:hAnsiTheme="majorHAnsi" w:cstheme="majorHAnsi"/>
          <w:color w:val="333333"/>
          <w:sz w:val="22"/>
          <w:szCs w:val="22"/>
        </w:rPr>
        <w:t>category_id</w:t>
      </w:r>
      <w:proofErr w:type="spellEnd"/>
      <w:r w:rsidRPr="00A01B5D">
        <w:rPr>
          <w:rFonts w:asciiTheme="majorHAnsi" w:hAnsiTheme="majorHAnsi" w:cstheme="majorHAnsi"/>
          <w:color w:val="333333"/>
          <w:sz w:val="22"/>
          <w:szCs w:val="22"/>
        </w:rPr>
        <w:t>: 161d9be2-e909-4326-8c2c-35ed71fb460b</w:t>
      </w:r>
    </w:p>
    <w:p w14:paraId="70814477" w14:textId="77777777" w:rsidR="00A01B5D" w:rsidRDefault="00A01B5D" w:rsidP="00A01B5D">
      <w:pPr>
        <w:pStyle w:val="NormalWeb"/>
        <w:numPr>
          <w:ilvl w:val="0"/>
          <w:numId w:val="12"/>
        </w:numPr>
        <w:shd w:val="clear" w:color="auto" w:fill="FFFFFF"/>
        <w:rPr>
          <w:rFonts w:asciiTheme="majorHAnsi" w:hAnsiTheme="majorHAnsi" w:cstheme="majorHAnsi"/>
          <w:color w:val="333333"/>
          <w:sz w:val="22"/>
          <w:szCs w:val="22"/>
        </w:rPr>
      </w:pPr>
      <w:r w:rsidRPr="00A01B5D">
        <w:rPr>
          <w:rFonts w:asciiTheme="majorHAnsi" w:hAnsiTheme="majorHAnsi" w:cstheme="majorHAnsi"/>
          <w:color w:val="333333"/>
          <w:sz w:val="22"/>
          <w:szCs w:val="22"/>
        </w:rPr>
        <w:t xml:space="preserve">Horse racing: </w:t>
      </w:r>
      <w:proofErr w:type="spellStart"/>
      <w:r w:rsidRPr="00A01B5D">
        <w:rPr>
          <w:rFonts w:asciiTheme="majorHAnsi" w:hAnsiTheme="majorHAnsi" w:cstheme="majorHAnsi"/>
          <w:color w:val="333333"/>
          <w:sz w:val="22"/>
          <w:szCs w:val="22"/>
        </w:rPr>
        <w:t>category_id</w:t>
      </w:r>
      <w:proofErr w:type="spellEnd"/>
      <w:r w:rsidRPr="00A01B5D">
        <w:rPr>
          <w:rFonts w:asciiTheme="majorHAnsi" w:hAnsiTheme="majorHAnsi" w:cstheme="majorHAnsi"/>
          <w:color w:val="333333"/>
          <w:sz w:val="22"/>
          <w:szCs w:val="22"/>
        </w:rPr>
        <w:t>: 4a2788f8-e825-4d36-9894-efd4baf1cfae</w:t>
      </w:r>
    </w:p>
    <w:p w14:paraId="0CD09FA5" w14:textId="12A02DA9" w:rsidR="00131DC9" w:rsidRDefault="00A01B5D" w:rsidP="00131DC9">
      <w:pPr>
        <w:pStyle w:val="NormalWeb"/>
        <w:shd w:val="clear" w:color="auto" w:fill="FFFFFF"/>
        <w:rPr>
          <w:rFonts w:asciiTheme="majorHAnsi" w:hAnsiTheme="majorHAnsi" w:cstheme="majorHAnsi"/>
          <w:color w:val="333333"/>
          <w:sz w:val="22"/>
          <w:szCs w:val="22"/>
        </w:rPr>
      </w:pPr>
      <w:r w:rsidRPr="00131DC9">
        <w:rPr>
          <w:rFonts w:asciiTheme="majorHAnsi" w:hAnsiTheme="majorHAnsi" w:cstheme="majorHAnsi"/>
          <w:color w:val="333333"/>
          <w:sz w:val="22"/>
          <w:szCs w:val="22"/>
        </w:rPr>
        <w:t xml:space="preserve">GET </w:t>
      </w:r>
      <w:hyperlink r:id="rId11" w:history="1">
        <w:r w:rsidRPr="00131DC9">
          <w:rPr>
            <w:rFonts w:asciiTheme="majorHAnsi" w:hAnsiTheme="majorHAnsi" w:cstheme="majorHAnsi"/>
            <w:color w:val="4472C4" w:themeColor="accent1"/>
            <w:sz w:val="22"/>
            <w:szCs w:val="22"/>
          </w:rPr>
          <w:t>https://api.neds.com.au/rest/v1/racing/?method=nextraces&amp;count=10</w:t>
        </w:r>
      </w:hyperlink>
      <w:r w:rsidR="00131DC9" w:rsidRPr="00131DC9">
        <w:rPr>
          <w:rFonts w:asciiTheme="majorHAnsi" w:hAnsiTheme="majorHAnsi" w:cstheme="majorHAnsi"/>
          <w:color w:val="4472C4" w:themeColor="accent1"/>
          <w:sz w:val="22"/>
          <w:szCs w:val="22"/>
        </w:rPr>
        <w:t xml:space="preserve">  </w:t>
      </w:r>
    </w:p>
    <w:p w14:paraId="532C59A2" w14:textId="7E7E9DFC" w:rsidR="00A01B5D" w:rsidRPr="00131DC9" w:rsidRDefault="00A01B5D" w:rsidP="00131DC9">
      <w:pPr>
        <w:pStyle w:val="NormalWeb"/>
        <w:shd w:val="clear" w:color="auto" w:fill="FFFFFF"/>
        <w:rPr>
          <w:rFonts w:asciiTheme="majorHAnsi" w:hAnsiTheme="majorHAnsi" w:cstheme="majorHAnsi"/>
          <w:color w:val="333333"/>
          <w:sz w:val="22"/>
          <w:szCs w:val="22"/>
        </w:rPr>
      </w:pPr>
      <w:r w:rsidRPr="00131DC9">
        <w:rPr>
          <w:rFonts w:asciiTheme="majorHAnsi" w:hAnsiTheme="majorHAnsi" w:cstheme="majorHAnsi"/>
          <w:color w:val="333333"/>
          <w:sz w:val="22"/>
          <w:szCs w:val="22"/>
        </w:rPr>
        <w:t>Content-type: application/</w:t>
      </w:r>
      <w:proofErr w:type="spellStart"/>
      <w:r w:rsidRPr="00131DC9">
        <w:rPr>
          <w:rFonts w:asciiTheme="majorHAnsi" w:hAnsiTheme="majorHAnsi" w:cstheme="majorHAnsi"/>
          <w:color w:val="333333"/>
          <w:sz w:val="22"/>
          <w:szCs w:val="22"/>
        </w:rPr>
        <w:t>json</w:t>
      </w:r>
      <w:proofErr w:type="spellEnd"/>
      <w:r w:rsidR="00131DC9">
        <w:rPr>
          <w:rFonts w:asciiTheme="majorHAnsi" w:hAnsiTheme="majorHAnsi" w:cstheme="majorHAnsi"/>
          <w:color w:val="333333"/>
          <w:sz w:val="22"/>
          <w:szCs w:val="22"/>
        </w:rPr>
        <w:t xml:space="preserve"> </w:t>
      </w:r>
    </w:p>
    <w:p w14:paraId="4C2EA873" w14:textId="77777777" w:rsidR="00131DC9" w:rsidRPr="00131DC9" w:rsidRDefault="00131DC9" w:rsidP="00131DC9">
      <w:pPr>
        <w:shd w:val="clear" w:color="auto" w:fill="FFFFFF"/>
        <w:spacing w:after="120"/>
        <w:textAlignment w:val="baseline"/>
        <w:rPr>
          <w:rFonts w:ascii="Mulish" w:hAnsi="Mulish"/>
          <w:color w:val="BF00FF"/>
          <w:sz w:val="24"/>
          <w:szCs w:val="24"/>
          <w:u w:val="single"/>
          <w:lang w:eastAsia="en-AU"/>
        </w:rPr>
      </w:pPr>
      <w:r w:rsidRPr="00131DC9">
        <w:rPr>
          <w:rFonts w:ascii="Mulish" w:hAnsi="Mulish"/>
          <w:color w:val="BF00FF"/>
          <w:sz w:val="24"/>
          <w:szCs w:val="24"/>
          <w:u w:val="single"/>
          <w:lang w:eastAsia="en-AU"/>
        </w:rPr>
        <w:t>Remember to take into consideration:</w:t>
      </w:r>
    </w:p>
    <w:p w14:paraId="35011B25" w14:textId="77777777" w:rsidR="00131DC9" w:rsidRPr="00131DC9" w:rsidRDefault="00131DC9" w:rsidP="00131DC9">
      <w:pPr>
        <w:numPr>
          <w:ilvl w:val="0"/>
          <w:numId w:val="13"/>
        </w:numPr>
        <w:shd w:val="clear" w:color="auto" w:fill="FFFFFF"/>
        <w:spacing w:after="0" w:line="300" w:lineRule="atLeast"/>
        <w:ind w:left="960"/>
        <w:textAlignment w:val="baseline"/>
        <w:rPr>
          <w:rFonts w:asciiTheme="majorHAnsi" w:hAnsiTheme="majorHAnsi" w:cstheme="majorHAnsi"/>
          <w:color w:val="333333"/>
          <w:lang w:eastAsia="en-GB"/>
        </w:rPr>
      </w:pPr>
      <w:r w:rsidRPr="00131DC9">
        <w:rPr>
          <w:rFonts w:asciiTheme="majorHAnsi" w:hAnsiTheme="majorHAnsi" w:cstheme="majorHAnsi"/>
          <w:color w:val="333333"/>
          <w:lang w:eastAsia="en-GB"/>
        </w:rPr>
        <w:t>Unit Tests</w:t>
      </w:r>
    </w:p>
    <w:p w14:paraId="067B2C58" w14:textId="77777777" w:rsidR="00131DC9" w:rsidRPr="00131DC9" w:rsidRDefault="00131DC9" w:rsidP="00131DC9">
      <w:pPr>
        <w:numPr>
          <w:ilvl w:val="0"/>
          <w:numId w:val="13"/>
        </w:numPr>
        <w:shd w:val="clear" w:color="auto" w:fill="FFFFFF"/>
        <w:spacing w:after="0" w:line="300" w:lineRule="atLeast"/>
        <w:ind w:left="960"/>
        <w:textAlignment w:val="baseline"/>
        <w:rPr>
          <w:rFonts w:asciiTheme="majorHAnsi" w:hAnsiTheme="majorHAnsi" w:cstheme="majorHAnsi"/>
          <w:color w:val="333333"/>
          <w:lang w:eastAsia="en-GB"/>
        </w:rPr>
      </w:pPr>
      <w:r w:rsidRPr="00131DC9">
        <w:rPr>
          <w:rFonts w:asciiTheme="majorHAnsi" w:hAnsiTheme="majorHAnsi" w:cstheme="majorHAnsi"/>
          <w:color w:val="333333"/>
          <w:lang w:eastAsia="en-GB"/>
        </w:rPr>
        <w:t>Documentation</w:t>
      </w:r>
    </w:p>
    <w:p w14:paraId="3E60CD89" w14:textId="77777777" w:rsidR="00131DC9" w:rsidRPr="00131DC9" w:rsidRDefault="00131DC9" w:rsidP="00131DC9">
      <w:pPr>
        <w:numPr>
          <w:ilvl w:val="0"/>
          <w:numId w:val="13"/>
        </w:numPr>
        <w:shd w:val="clear" w:color="auto" w:fill="FFFFFF"/>
        <w:spacing w:after="0" w:line="300" w:lineRule="atLeast"/>
        <w:ind w:left="960"/>
        <w:textAlignment w:val="baseline"/>
        <w:rPr>
          <w:rFonts w:asciiTheme="majorHAnsi" w:hAnsiTheme="majorHAnsi" w:cstheme="majorHAnsi"/>
          <w:color w:val="333333"/>
          <w:lang w:eastAsia="en-GB"/>
        </w:rPr>
      </w:pPr>
      <w:r w:rsidRPr="00131DC9">
        <w:rPr>
          <w:rFonts w:asciiTheme="majorHAnsi" w:hAnsiTheme="majorHAnsi" w:cstheme="majorHAnsi"/>
          <w:color w:val="333333"/>
          <w:lang w:eastAsia="en-GB"/>
        </w:rPr>
        <w:t>Styling</w:t>
      </w:r>
    </w:p>
    <w:p w14:paraId="22B9E8FF" w14:textId="77777777" w:rsidR="00131DC9" w:rsidRPr="00131DC9" w:rsidRDefault="00131DC9" w:rsidP="00131DC9">
      <w:pPr>
        <w:numPr>
          <w:ilvl w:val="0"/>
          <w:numId w:val="13"/>
        </w:numPr>
        <w:shd w:val="clear" w:color="auto" w:fill="FFFFFF"/>
        <w:spacing w:after="0" w:line="300" w:lineRule="atLeast"/>
        <w:ind w:left="960"/>
        <w:textAlignment w:val="baseline"/>
        <w:rPr>
          <w:rFonts w:asciiTheme="majorHAnsi" w:hAnsiTheme="majorHAnsi" w:cstheme="majorHAnsi"/>
          <w:color w:val="333333"/>
          <w:lang w:eastAsia="en-GB"/>
        </w:rPr>
      </w:pPr>
      <w:r w:rsidRPr="00131DC9">
        <w:rPr>
          <w:rFonts w:asciiTheme="majorHAnsi" w:hAnsiTheme="majorHAnsi" w:cstheme="majorHAnsi"/>
          <w:color w:val="333333"/>
          <w:lang w:eastAsia="en-GB"/>
        </w:rPr>
        <w:t>Linting</w:t>
      </w:r>
    </w:p>
    <w:p w14:paraId="512C4B83" w14:textId="77777777" w:rsidR="00131DC9" w:rsidRPr="00131DC9" w:rsidRDefault="00131DC9" w:rsidP="00131DC9">
      <w:pPr>
        <w:numPr>
          <w:ilvl w:val="0"/>
          <w:numId w:val="13"/>
        </w:numPr>
        <w:shd w:val="clear" w:color="auto" w:fill="FFFFFF"/>
        <w:spacing w:after="0" w:line="300" w:lineRule="atLeast"/>
        <w:ind w:left="960"/>
        <w:textAlignment w:val="baseline"/>
        <w:rPr>
          <w:rFonts w:asciiTheme="majorHAnsi" w:hAnsiTheme="majorHAnsi" w:cstheme="majorHAnsi"/>
          <w:color w:val="333333"/>
          <w:lang w:eastAsia="en-GB"/>
        </w:rPr>
      </w:pPr>
      <w:r w:rsidRPr="00131DC9">
        <w:rPr>
          <w:rFonts w:asciiTheme="majorHAnsi" w:hAnsiTheme="majorHAnsi" w:cstheme="majorHAnsi"/>
          <w:color w:val="333333"/>
          <w:lang w:eastAsia="en-GB"/>
        </w:rPr>
        <w:t>Best practices</w:t>
      </w:r>
    </w:p>
    <w:p w14:paraId="11A88CC8" w14:textId="6FF933D4" w:rsidR="1C90A245" w:rsidRPr="00131DC9" w:rsidRDefault="00131DC9" w:rsidP="00131DC9">
      <w:pPr>
        <w:pStyle w:val="NormalWeb"/>
        <w:rPr>
          <w:rFonts w:asciiTheme="majorHAnsi" w:hAnsiTheme="majorHAnsi" w:cstheme="majorBidi"/>
        </w:rPr>
      </w:pPr>
      <w:r>
        <w:rPr>
          <w:rFonts w:asciiTheme="majorHAnsi" w:hAnsiTheme="majorHAnsi" w:cstheme="majorBidi"/>
        </w:rPr>
        <w:br/>
      </w:r>
      <w:r w:rsidRPr="00131DC9">
        <w:rPr>
          <w:rFonts w:asciiTheme="majorHAnsi" w:hAnsiTheme="majorHAnsi" w:cstheme="majorBidi"/>
          <w:sz w:val="22"/>
          <w:szCs w:val="22"/>
          <w:lang w:eastAsia="en-US"/>
        </w:rPr>
        <w:t xml:space="preserve">This test is crucial for your advancement to the next stages and </w:t>
      </w:r>
      <w:r>
        <w:rPr>
          <w:rFonts w:asciiTheme="majorHAnsi" w:hAnsiTheme="majorHAnsi" w:cstheme="majorBidi"/>
          <w:sz w:val="22"/>
          <w:szCs w:val="22"/>
          <w:lang w:eastAsia="en-US"/>
        </w:rPr>
        <w:t xml:space="preserve">for </w:t>
      </w:r>
      <w:r w:rsidRPr="00131DC9">
        <w:rPr>
          <w:rFonts w:asciiTheme="majorHAnsi" w:hAnsiTheme="majorHAnsi" w:cstheme="majorBidi"/>
          <w:sz w:val="22"/>
          <w:szCs w:val="22"/>
          <w:lang w:eastAsia="en-US"/>
        </w:rPr>
        <w:t>receiving an offer with us.</w:t>
      </w:r>
      <w:r>
        <w:rPr>
          <w:rFonts w:asciiTheme="majorHAnsi" w:hAnsiTheme="majorHAnsi" w:cstheme="majorBidi"/>
          <w:sz w:val="22"/>
          <w:szCs w:val="22"/>
          <w:lang w:eastAsia="en-US"/>
        </w:rPr>
        <w:t xml:space="preserve"> We </w:t>
      </w:r>
      <w:r w:rsidRPr="00131DC9">
        <w:rPr>
          <w:rFonts w:asciiTheme="majorHAnsi" w:hAnsiTheme="majorHAnsi" w:cstheme="majorBidi"/>
          <w:sz w:val="22"/>
          <w:szCs w:val="22"/>
          <w:lang w:eastAsia="en-US"/>
        </w:rPr>
        <w:t xml:space="preserve">recommend giving it even more care and diligence than you might initially think. In addition to your code, elements like tests, README, and documentation are essential aspects the team looks for in a strong candidate. </w:t>
      </w:r>
      <w:r>
        <w:rPr>
          <w:rFonts w:asciiTheme="majorHAnsi" w:hAnsiTheme="majorHAnsi" w:cstheme="majorBidi"/>
        </w:rPr>
        <w:br/>
      </w:r>
      <w:r>
        <w:rPr>
          <w:rFonts w:asciiTheme="majorHAnsi" w:hAnsiTheme="majorHAnsi" w:cstheme="majorBidi"/>
        </w:rPr>
        <w:br/>
      </w:r>
      <w:r w:rsidRPr="00131DC9">
        <w:rPr>
          <w:rFonts w:asciiTheme="majorHAnsi" w:hAnsiTheme="majorHAnsi" w:cstheme="majorBidi"/>
          <w:sz w:val="22"/>
          <w:szCs w:val="22"/>
        </w:rPr>
        <w:t>We're excited to see your technical abilities in action and look forward to your submission. If you have any further inquiries or need any assistance along the way, please don't hesitate to reach out</w:t>
      </w:r>
      <w:r>
        <w:rPr>
          <w:rFonts w:asciiTheme="majorHAnsi" w:hAnsiTheme="majorHAnsi" w:cstheme="majorBidi"/>
          <w:sz w:val="22"/>
          <w:szCs w:val="22"/>
        </w:rPr>
        <w:t xml:space="preserve">. </w:t>
      </w:r>
    </w:p>
    <w:sectPr w:rsidR="1C90A245" w:rsidRPr="00131DC9" w:rsidSect="004447AD">
      <w:headerReference w:type="default" r:id="rId12"/>
      <w:footerReference w:type="default" r:id="rId13"/>
      <w:pgSz w:w="11906" w:h="16838"/>
      <w:pgMar w:top="2552" w:right="1440" w:bottom="1440" w:left="1440" w:header="709" w:footer="51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5088C" w14:textId="77777777" w:rsidR="00AE2CDF" w:rsidRDefault="00AE2CDF" w:rsidP="00530A91">
      <w:pPr>
        <w:spacing w:after="0"/>
      </w:pPr>
      <w:r>
        <w:separator/>
      </w:r>
    </w:p>
  </w:endnote>
  <w:endnote w:type="continuationSeparator" w:id="0">
    <w:p w14:paraId="07E5D4A8" w14:textId="77777777" w:rsidR="00AE2CDF" w:rsidRDefault="00AE2CDF" w:rsidP="00530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roxima Nova">
    <w:altName w:val="Tahom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
    <w:altName w:val="Arial"/>
    <w:panose1 w:val="020005030000000200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sh">
    <w:altName w:val="Calibri"/>
    <w:panose1 w:val="020B0604020202020204"/>
    <w:charset w:val="4D"/>
    <w:family w:val="auto"/>
    <w:pitch w:val="variable"/>
    <w:sig w:usb0="A00002FF" w:usb1="5000204B" w:usb2="00000000" w:usb3="00000000" w:csb0="00000197"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ptos Narrow" w:hAnsi="Aptos Narrow"/>
        <w:sz w:val="16"/>
        <w:szCs w:val="16"/>
      </w:rPr>
      <w:id w:val="-1378612309"/>
      <w:docPartObj>
        <w:docPartGallery w:val="Page Numbers (Bottom of Page)"/>
        <w:docPartUnique/>
      </w:docPartObj>
    </w:sdtPr>
    <w:sdtEndPr>
      <w:rPr>
        <w:noProof/>
      </w:rPr>
    </w:sdtEndPr>
    <w:sdtContent>
      <w:p w14:paraId="310A88E5" w14:textId="0F1901CE" w:rsidR="00ED7B25" w:rsidRPr="00ED7B25" w:rsidRDefault="00ED7B25">
        <w:pPr>
          <w:pStyle w:val="Footer"/>
          <w:jc w:val="center"/>
          <w:rPr>
            <w:rFonts w:ascii="Aptos Narrow" w:hAnsi="Aptos Narrow"/>
            <w:sz w:val="16"/>
            <w:szCs w:val="16"/>
          </w:rPr>
        </w:pPr>
        <w:r>
          <w:rPr>
            <w:noProof/>
          </w:rPr>
          <w:drawing>
            <wp:anchor distT="0" distB="0" distL="114300" distR="114300" simplePos="0" relativeHeight="251661312" behindDoc="1" locked="0" layoutInCell="1" allowOverlap="1" wp14:anchorId="44838137" wp14:editId="6CDF2178">
              <wp:simplePos x="0" y="0"/>
              <wp:positionH relativeFrom="column">
                <wp:posOffset>5962650</wp:posOffset>
              </wp:positionH>
              <wp:positionV relativeFrom="paragraph">
                <wp:posOffset>12700</wp:posOffset>
              </wp:positionV>
              <wp:extent cx="162128" cy="190500"/>
              <wp:effectExtent l="0" t="0" r="9525" b="0"/>
              <wp:wrapTight wrapText="bothSides">
                <wp:wrapPolygon edited="0">
                  <wp:start x="2541" y="0"/>
                  <wp:lineTo x="0" y="2160"/>
                  <wp:lineTo x="0" y="17280"/>
                  <wp:lineTo x="2541" y="19440"/>
                  <wp:lineTo x="17788" y="19440"/>
                  <wp:lineTo x="20329" y="17280"/>
                  <wp:lineTo x="20329" y="2160"/>
                  <wp:lineTo x="17788" y="0"/>
                  <wp:lineTo x="2541" y="0"/>
                </wp:wrapPolygon>
              </wp:wrapTight>
              <wp:docPr id="1940811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11642" name="Picture 1940811642"/>
                      <pic:cNvPicPr/>
                    </pic:nvPicPr>
                    <pic:blipFill>
                      <a:blip r:embed="rId1">
                        <a:extLst>
                          <a:ext uri="{28A0092B-C50C-407E-A947-70E740481C1C}">
                            <a14:useLocalDpi xmlns:a14="http://schemas.microsoft.com/office/drawing/2010/main" val="0"/>
                          </a:ext>
                        </a:extLst>
                      </a:blip>
                      <a:stretch>
                        <a:fillRect/>
                      </a:stretch>
                    </pic:blipFill>
                    <pic:spPr>
                      <a:xfrm>
                        <a:off x="0" y="0"/>
                        <a:ext cx="162128" cy="190500"/>
                      </a:xfrm>
                      <a:prstGeom prst="rect">
                        <a:avLst/>
                      </a:prstGeom>
                    </pic:spPr>
                  </pic:pic>
                </a:graphicData>
              </a:graphic>
            </wp:anchor>
          </w:drawing>
        </w:r>
        <w:r w:rsidRPr="00ED7B25">
          <w:rPr>
            <w:rFonts w:ascii="Aptos Narrow" w:hAnsi="Aptos Narrow"/>
            <w:sz w:val="16"/>
            <w:szCs w:val="16"/>
          </w:rPr>
          <w:fldChar w:fldCharType="begin"/>
        </w:r>
        <w:r w:rsidRPr="00ED7B25">
          <w:rPr>
            <w:rFonts w:ascii="Aptos Narrow" w:hAnsi="Aptos Narrow"/>
            <w:sz w:val="16"/>
            <w:szCs w:val="16"/>
          </w:rPr>
          <w:instrText xml:space="preserve"> PAGE   \* MERGEFORMAT </w:instrText>
        </w:r>
        <w:r w:rsidRPr="00ED7B25">
          <w:rPr>
            <w:rFonts w:ascii="Aptos Narrow" w:hAnsi="Aptos Narrow"/>
            <w:sz w:val="16"/>
            <w:szCs w:val="16"/>
          </w:rPr>
          <w:fldChar w:fldCharType="separate"/>
        </w:r>
        <w:r w:rsidRPr="00ED7B25">
          <w:rPr>
            <w:rFonts w:ascii="Aptos Narrow" w:hAnsi="Aptos Narrow"/>
            <w:noProof/>
            <w:sz w:val="16"/>
            <w:szCs w:val="16"/>
          </w:rPr>
          <w:t>2</w:t>
        </w:r>
        <w:r w:rsidRPr="00ED7B25">
          <w:rPr>
            <w:rFonts w:ascii="Aptos Narrow" w:hAnsi="Aptos Narrow"/>
            <w:noProof/>
            <w:sz w:val="16"/>
            <w:szCs w:val="16"/>
          </w:rPr>
          <w:fldChar w:fldCharType="end"/>
        </w:r>
      </w:p>
    </w:sdtContent>
  </w:sdt>
  <w:p w14:paraId="535FAA20" w14:textId="4350D570" w:rsidR="00ED7B25" w:rsidRDefault="00ED7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D214A" w14:textId="77777777" w:rsidR="00AE2CDF" w:rsidRDefault="00AE2CDF" w:rsidP="00530A91">
      <w:pPr>
        <w:spacing w:after="0"/>
      </w:pPr>
      <w:r>
        <w:separator/>
      </w:r>
    </w:p>
  </w:footnote>
  <w:footnote w:type="continuationSeparator" w:id="0">
    <w:p w14:paraId="16D00C7D" w14:textId="77777777" w:rsidR="00AE2CDF" w:rsidRDefault="00AE2CDF" w:rsidP="00530A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A3C38" w14:textId="1063EDDF" w:rsidR="002B6429" w:rsidRDefault="002B6429">
    <w:pPr>
      <w:pStyle w:val="Header"/>
      <w:rPr>
        <w:noProof/>
      </w:rPr>
    </w:pPr>
    <w:r>
      <w:rPr>
        <w:noProof/>
      </w:rPr>
      <w:drawing>
        <wp:anchor distT="0" distB="0" distL="114300" distR="114300" simplePos="0" relativeHeight="251658240" behindDoc="1" locked="0" layoutInCell="1" allowOverlap="1" wp14:anchorId="30D06692" wp14:editId="49CBEF0B">
          <wp:simplePos x="0" y="0"/>
          <wp:positionH relativeFrom="margin">
            <wp:posOffset>-638175</wp:posOffset>
          </wp:positionH>
          <wp:positionV relativeFrom="paragraph">
            <wp:posOffset>-107315</wp:posOffset>
          </wp:positionV>
          <wp:extent cx="3876675" cy="1680488"/>
          <wp:effectExtent l="0" t="0" r="0" b="0"/>
          <wp:wrapNone/>
          <wp:docPr id="176554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32712"/>
                  <a:stretch/>
                </pic:blipFill>
                <pic:spPr bwMode="auto">
                  <a:xfrm>
                    <a:off x="0" y="0"/>
                    <a:ext cx="3899136" cy="169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F33A5A" w14:textId="5A3723C4" w:rsidR="002B6429" w:rsidRDefault="002B6429">
    <w:pPr>
      <w:pStyle w:val="Header"/>
      <w:rPr>
        <w:noProof/>
      </w:rPr>
    </w:pPr>
    <w:r>
      <w:rPr>
        <w:noProof/>
      </w:rPr>
      <w:drawing>
        <wp:anchor distT="0" distB="0" distL="114300" distR="114300" simplePos="0" relativeHeight="251660288" behindDoc="1" locked="0" layoutInCell="1" allowOverlap="1" wp14:anchorId="3790C649" wp14:editId="2BA74AAA">
          <wp:simplePos x="0" y="0"/>
          <wp:positionH relativeFrom="margin">
            <wp:posOffset>4410075</wp:posOffset>
          </wp:positionH>
          <wp:positionV relativeFrom="paragraph">
            <wp:posOffset>6985</wp:posOffset>
          </wp:positionV>
          <wp:extent cx="2066290" cy="1114425"/>
          <wp:effectExtent l="0" t="0" r="0" b="9525"/>
          <wp:wrapNone/>
          <wp:docPr id="8566482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48240" name="Picture 2" descr="A screenshot of a computer&#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66357" b="37792"/>
                  <a:stretch/>
                </pic:blipFill>
                <pic:spPr bwMode="auto">
                  <a:xfrm>
                    <a:off x="0" y="0"/>
                    <a:ext cx="2066880" cy="11147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B818BE" w14:textId="64C71DC6" w:rsidR="002B6429" w:rsidRDefault="002B6429">
    <w:pPr>
      <w:pStyle w:val="Header"/>
      <w:rPr>
        <w:noProof/>
      </w:rPr>
    </w:pPr>
  </w:p>
  <w:p w14:paraId="585B272E" w14:textId="30ABCA1B" w:rsidR="002B6429" w:rsidRDefault="002B6429">
    <w:pPr>
      <w:pStyle w:val="Header"/>
    </w:pPr>
  </w:p>
  <w:p w14:paraId="00C14BD9" w14:textId="05E54DA8" w:rsidR="002B6429" w:rsidRDefault="002B6429" w:rsidP="3A96AB91">
    <w:pPr>
      <w:pStyle w:val="Header"/>
      <w:rPr>
        <w:noProof/>
      </w:rPr>
    </w:pPr>
  </w:p>
  <w:p w14:paraId="178F8098" w14:textId="1F4445BF" w:rsidR="3A96AB91" w:rsidRDefault="3A96AB91" w:rsidP="3A96AB91">
    <w:pPr>
      <w:pStyle w:val="Header"/>
    </w:pPr>
  </w:p>
  <w:p w14:paraId="6CD44EAA" w14:textId="77777777" w:rsidR="002B6429" w:rsidRDefault="002B6429" w:rsidP="3A96A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48EA"/>
    <w:multiLevelType w:val="hybridMultilevel"/>
    <w:tmpl w:val="4EE64BE4"/>
    <w:lvl w:ilvl="0" w:tplc="C34A683C">
      <w:start w:val="1"/>
      <w:numFmt w:val="bullet"/>
      <w:lvlText w:val="●"/>
      <w:lvlJc w:val="left"/>
      <w:pPr>
        <w:ind w:left="720" w:hanging="360"/>
      </w:pPr>
      <w:rPr>
        <w:rFonts w:ascii="Proxima Nova" w:hAnsi="Proxima Nova" w:hint="default"/>
      </w:rPr>
    </w:lvl>
    <w:lvl w:ilvl="1" w:tplc="4684B9DA">
      <w:start w:val="1"/>
      <w:numFmt w:val="bullet"/>
      <w:lvlText w:val="o"/>
      <w:lvlJc w:val="left"/>
      <w:pPr>
        <w:ind w:left="1440" w:hanging="360"/>
      </w:pPr>
      <w:rPr>
        <w:rFonts w:ascii="Courier New" w:hAnsi="Courier New" w:hint="default"/>
      </w:rPr>
    </w:lvl>
    <w:lvl w:ilvl="2" w:tplc="804677FE">
      <w:start w:val="1"/>
      <w:numFmt w:val="bullet"/>
      <w:lvlText w:val=""/>
      <w:lvlJc w:val="left"/>
      <w:pPr>
        <w:ind w:left="2160" w:hanging="360"/>
      </w:pPr>
      <w:rPr>
        <w:rFonts w:ascii="Wingdings" w:hAnsi="Wingdings" w:hint="default"/>
      </w:rPr>
    </w:lvl>
    <w:lvl w:ilvl="3" w:tplc="DD24594A">
      <w:start w:val="1"/>
      <w:numFmt w:val="bullet"/>
      <w:lvlText w:val=""/>
      <w:lvlJc w:val="left"/>
      <w:pPr>
        <w:ind w:left="2880" w:hanging="360"/>
      </w:pPr>
      <w:rPr>
        <w:rFonts w:ascii="Symbol" w:hAnsi="Symbol" w:hint="default"/>
      </w:rPr>
    </w:lvl>
    <w:lvl w:ilvl="4" w:tplc="C38AF9A8">
      <w:start w:val="1"/>
      <w:numFmt w:val="bullet"/>
      <w:lvlText w:val="o"/>
      <w:lvlJc w:val="left"/>
      <w:pPr>
        <w:ind w:left="3600" w:hanging="360"/>
      </w:pPr>
      <w:rPr>
        <w:rFonts w:ascii="Courier New" w:hAnsi="Courier New" w:hint="default"/>
      </w:rPr>
    </w:lvl>
    <w:lvl w:ilvl="5" w:tplc="4FB649B4">
      <w:start w:val="1"/>
      <w:numFmt w:val="bullet"/>
      <w:lvlText w:val=""/>
      <w:lvlJc w:val="left"/>
      <w:pPr>
        <w:ind w:left="4320" w:hanging="360"/>
      </w:pPr>
      <w:rPr>
        <w:rFonts w:ascii="Wingdings" w:hAnsi="Wingdings" w:hint="default"/>
      </w:rPr>
    </w:lvl>
    <w:lvl w:ilvl="6" w:tplc="0F404F78">
      <w:start w:val="1"/>
      <w:numFmt w:val="bullet"/>
      <w:lvlText w:val=""/>
      <w:lvlJc w:val="left"/>
      <w:pPr>
        <w:ind w:left="5040" w:hanging="360"/>
      </w:pPr>
      <w:rPr>
        <w:rFonts w:ascii="Symbol" w:hAnsi="Symbol" w:hint="default"/>
      </w:rPr>
    </w:lvl>
    <w:lvl w:ilvl="7" w:tplc="1F02128E">
      <w:start w:val="1"/>
      <w:numFmt w:val="bullet"/>
      <w:lvlText w:val="o"/>
      <w:lvlJc w:val="left"/>
      <w:pPr>
        <w:ind w:left="5760" w:hanging="360"/>
      </w:pPr>
      <w:rPr>
        <w:rFonts w:ascii="Courier New" w:hAnsi="Courier New" w:hint="default"/>
      </w:rPr>
    </w:lvl>
    <w:lvl w:ilvl="8" w:tplc="15B64736">
      <w:start w:val="1"/>
      <w:numFmt w:val="bullet"/>
      <w:lvlText w:val=""/>
      <w:lvlJc w:val="left"/>
      <w:pPr>
        <w:ind w:left="6480" w:hanging="360"/>
      </w:pPr>
      <w:rPr>
        <w:rFonts w:ascii="Wingdings" w:hAnsi="Wingdings" w:hint="default"/>
      </w:rPr>
    </w:lvl>
  </w:abstractNum>
  <w:abstractNum w:abstractNumId="1" w15:restartNumberingAfterBreak="0">
    <w:nsid w:val="1A957817"/>
    <w:multiLevelType w:val="hybridMultilevel"/>
    <w:tmpl w:val="D39EF0D6"/>
    <w:lvl w:ilvl="0" w:tplc="08090003">
      <w:start w:val="1"/>
      <w:numFmt w:val="bullet"/>
      <w:lvlText w:val="o"/>
      <w:lvlJc w:val="left"/>
      <w:pPr>
        <w:ind w:left="720" w:hanging="360"/>
      </w:pPr>
      <w:rPr>
        <w:rFonts w:ascii="Courier New" w:hAnsi="Courier New" w:cs="Courier New" w:hint="default"/>
        <w:color w:val="333333"/>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D86278"/>
    <w:multiLevelType w:val="hybridMultilevel"/>
    <w:tmpl w:val="B4F0D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2151CE"/>
    <w:multiLevelType w:val="hybridMultilevel"/>
    <w:tmpl w:val="BA4A6270"/>
    <w:lvl w:ilvl="0" w:tplc="0809000F">
      <w:start w:val="1"/>
      <w:numFmt w:val="decimal"/>
      <w:lvlText w:val="%1."/>
      <w:lvlJc w:val="left"/>
      <w:pPr>
        <w:ind w:left="720" w:hanging="360"/>
      </w:pPr>
      <w:rPr>
        <w:rFonts w:hint="default"/>
        <w:color w:val="333333"/>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634F95"/>
    <w:multiLevelType w:val="hybridMultilevel"/>
    <w:tmpl w:val="EA903D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D8A8FA"/>
    <w:multiLevelType w:val="hybridMultilevel"/>
    <w:tmpl w:val="83AE4B10"/>
    <w:lvl w:ilvl="0" w:tplc="245060FE">
      <w:start w:val="1"/>
      <w:numFmt w:val="bullet"/>
      <w:lvlText w:val="●"/>
      <w:lvlJc w:val="left"/>
      <w:pPr>
        <w:ind w:left="720" w:hanging="360"/>
      </w:pPr>
      <w:rPr>
        <w:rFonts w:ascii="Proxima Nova" w:hAnsi="Proxima Nova" w:hint="default"/>
      </w:rPr>
    </w:lvl>
    <w:lvl w:ilvl="1" w:tplc="6430181E">
      <w:start w:val="1"/>
      <w:numFmt w:val="bullet"/>
      <w:lvlText w:val="o"/>
      <w:lvlJc w:val="left"/>
      <w:pPr>
        <w:ind w:left="1440" w:hanging="360"/>
      </w:pPr>
      <w:rPr>
        <w:rFonts w:ascii="Courier New" w:hAnsi="Courier New" w:hint="default"/>
      </w:rPr>
    </w:lvl>
    <w:lvl w:ilvl="2" w:tplc="A31AB09E">
      <w:start w:val="1"/>
      <w:numFmt w:val="bullet"/>
      <w:lvlText w:val=""/>
      <w:lvlJc w:val="left"/>
      <w:pPr>
        <w:ind w:left="2160" w:hanging="360"/>
      </w:pPr>
      <w:rPr>
        <w:rFonts w:ascii="Wingdings" w:hAnsi="Wingdings" w:hint="default"/>
      </w:rPr>
    </w:lvl>
    <w:lvl w:ilvl="3" w:tplc="1E9CBD1A">
      <w:start w:val="1"/>
      <w:numFmt w:val="bullet"/>
      <w:lvlText w:val=""/>
      <w:lvlJc w:val="left"/>
      <w:pPr>
        <w:ind w:left="2880" w:hanging="360"/>
      </w:pPr>
      <w:rPr>
        <w:rFonts w:ascii="Symbol" w:hAnsi="Symbol" w:hint="default"/>
      </w:rPr>
    </w:lvl>
    <w:lvl w:ilvl="4" w:tplc="205AA56E">
      <w:start w:val="1"/>
      <w:numFmt w:val="bullet"/>
      <w:lvlText w:val="o"/>
      <w:lvlJc w:val="left"/>
      <w:pPr>
        <w:ind w:left="3600" w:hanging="360"/>
      </w:pPr>
      <w:rPr>
        <w:rFonts w:ascii="Courier New" w:hAnsi="Courier New" w:hint="default"/>
      </w:rPr>
    </w:lvl>
    <w:lvl w:ilvl="5" w:tplc="F6244728">
      <w:start w:val="1"/>
      <w:numFmt w:val="bullet"/>
      <w:lvlText w:val=""/>
      <w:lvlJc w:val="left"/>
      <w:pPr>
        <w:ind w:left="4320" w:hanging="360"/>
      </w:pPr>
      <w:rPr>
        <w:rFonts w:ascii="Wingdings" w:hAnsi="Wingdings" w:hint="default"/>
      </w:rPr>
    </w:lvl>
    <w:lvl w:ilvl="6" w:tplc="42B801D0">
      <w:start w:val="1"/>
      <w:numFmt w:val="bullet"/>
      <w:lvlText w:val=""/>
      <w:lvlJc w:val="left"/>
      <w:pPr>
        <w:ind w:left="5040" w:hanging="360"/>
      </w:pPr>
      <w:rPr>
        <w:rFonts w:ascii="Symbol" w:hAnsi="Symbol" w:hint="default"/>
      </w:rPr>
    </w:lvl>
    <w:lvl w:ilvl="7" w:tplc="C48E0004">
      <w:start w:val="1"/>
      <w:numFmt w:val="bullet"/>
      <w:lvlText w:val="o"/>
      <w:lvlJc w:val="left"/>
      <w:pPr>
        <w:ind w:left="5760" w:hanging="360"/>
      </w:pPr>
      <w:rPr>
        <w:rFonts w:ascii="Courier New" w:hAnsi="Courier New" w:hint="default"/>
      </w:rPr>
    </w:lvl>
    <w:lvl w:ilvl="8" w:tplc="DEEA7BA4">
      <w:start w:val="1"/>
      <w:numFmt w:val="bullet"/>
      <w:lvlText w:val=""/>
      <w:lvlJc w:val="left"/>
      <w:pPr>
        <w:ind w:left="6480" w:hanging="360"/>
      </w:pPr>
      <w:rPr>
        <w:rFonts w:ascii="Wingdings" w:hAnsi="Wingdings" w:hint="default"/>
      </w:rPr>
    </w:lvl>
  </w:abstractNum>
  <w:abstractNum w:abstractNumId="6" w15:restartNumberingAfterBreak="0">
    <w:nsid w:val="4A1C4673"/>
    <w:multiLevelType w:val="hybridMultilevel"/>
    <w:tmpl w:val="009E1DD8"/>
    <w:lvl w:ilvl="0" w:tplc="0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7B1ABC"/>
    <w:multiLevelType w:val="multilevel"/>
    <w:tmpl w:val="8C18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DADCF"/>
    <w:multiLevelType w:val="hybridMultilevel"/>
    <w:tmpl w:val="CE5C1BD0"/>
    <w:lvl w:ilvl="0" w:tplc="468A8926">
      <w:start w:val="1"/>
      <w:numFmt w:val="bullet"/>
      <w:lvlText w:val=""/>
      <w:lvlJc w:val="left"/>
      <w:pPr>
        <w:ind w:left="720" w:hanging="360"/>
      </w:pPr>
      <w:rPr>
        <w:rFonts w:ascii="Symbol" w:hAnsi="Symbol" w:hint="default"/>
      </w:rPr>
    </w:lvl>
    <w:lvl w:ilvl="1" w:tplc="0092572C">
      <w:start w:val="1"/>
      <w:numFmt w:val="bullet"/>
      <w:lvlText w:val="o"/>
      <w:lvlJc w:val="left"/>
      <w:pPr>
        <w:ind w:left="1440" w:hanging="360"/>
      </w:pPr>
      <w:rPr>
        <w:rFonts w:ascii="Courier New" w:hAnsi="Courier New" w:hint="default"/>
      </w:rPr>
    </w:lvl>
    <w:lvl w:ilvl="2" w:tplc="A1BE7570">
      <w:start w:val="1"/>
      <w:numFmt w:val="bullet"/>
      <w:lvlText w:val=""/>
      <w:lvlJc w:val="left"/>
      <w:pPr>
        <w:ind w:left="2160" w:hanging="360"/>
      </w:pPr>
      <w:rPr>
        <w:rFonts w:ascii="Wingdings" w:hAnsi="Wingdings" w:hint="default"/>
      </w:rPr>
    </w:lvl>
    <w:lvl w:ilvl="3" w:tplc="D44E64EA">
      <w:start w:val="1"/>
      <w:numFmt w:val="bullet"/>
      <w:lvlText w:val=""/>
      <w:lvlJc w:val="left"/>
      <w:pPr>
        <w:ind w:left="2880" w:hanging="360"/>
      </w:pPr>
      <w:rPr>
        <w:rFonts w:ascii="Symbol" w:hAnsi="Symbol" w:hint="default"/>
      </w:rPr>
    </w:lvl>
    <w:lvl w:ilvl="4" w:tplc="D7BCD91A">
      <w:start w:val="1"/>
      <w:numFmt w:val="bullet"/>
      <w:lvlText w:val="o"/>
      <w:lvlJc w:val="left"/>
      <w:pPr>
        <w:ind w:left="3600" w:hanging="360"/>
      </w:pPr>
      <w:rPr>
        <w:rFonts w:ascii="Courier New" w:hAnsi="Courier New" w:hint="default"/>
      </w:rPr>
    </w:lvl>
    <w:lvl w:ilvl="5" w:tplc="564AC1F4">
      <w:start w:val="1"/>
      <w:numFmt w:val="bullet"/>
      <w:lvlText w:val=""/>
      <w:lvlJc w:val="left"/>
      <w:pPr>
        <w:ind w:left="4320" w:hanging="360"/>
      </w:pPr>
      <w:rPr>
        <w:rFonts w:ascii="Wingdings" w:hAnsi="Wingdings" w:hint="default"/>
      </w:rPr>
    </w:lvl>
    <w:lvl w:ilvl="6" w:tplc="6930D9DA">
      <w:start w:val="1"/>
      <w:numFmt w:val="bullet"/>
      <w:lvlText w:val=""/>
      <w:lvlJc w:val="left"/>
      <w:pPr>
        <w:ind w:left="5040" w:hanging="360"/>
      </w:pPr>
      <w:rPr>
        <w:rFonts w:ascii="Symbol" w:hAnsi="Symbol" w:hint="default"/>
      </w:rPr>
    </w:lvl>
    <w:lvl w:ilvl="7" w:tplc="17EE4C34">
      <w:start w:val="1"/>
      <w:numFmt w:val="bullet"/>
      <w:lvlText w:val="o"/>
      <w:lvlJc w:val="left"/>
      <w:pPr>
        <w:ind w:left="5760" w:hanging="360"/>
      </w:pPr>
      <w:rPr>
        <w:rFonts w:ascii="Courier New" w:hAnsi="Courier New" w:hint="default"/>
      </w:rPr>
    </w:lvl>
    <w:lvl w:ilvl="8" w:tplc="B7D64092">
      <w:start w:val="1"/>
      <w:numFmt w:val="bullet"/>
      <w:lvlText w:val=""/>
      <w:lvlJc w:val="left"/>
      <w:pPr>
        <w:ind w:left="6480" w:hanging="360"/>
      </w:pPr>
      <w:rPr>
        <w:rFonts w:ascii="Wingdings" w:hAnsi="Wingdings" w:hint="default"/>
      </w:rPr>
    </w:lvl>
  </w:abstractNum>
  <w:abstractNum w:abstractNumId="9" w15:restartNumberingAfterBreak="0">
    <w:nsid w:val="645364DB"/>
    <w:multiLevelType w:val="hybridMultilevel"/>
    <w:tmpl w:val="42983CCC"/>
    <w:lvl w:ilvl="0" w:tplc="E1285008">
      <w:start w:val="1"/>
      <w:numFmt w:val="bullet"/>
      <w:lvlText w:val=""/>
      <w:lvlJc w:val="left"/>
      <w:pPr>
        <w:ind w:left="720" w:hanging="360"/>
      </w:pPr>
      <w:rPr>
        <w:rFonts w:ascii="Symbol" w:hAnsi="Symbol" w:hint="default"/>
      </w:rPr>
    </w:lvl>
    <w:lvl w:ilvl="1" w:tplc="BEECF6F0">
      <w:start w:val="1"/>
      <w:numFmt w:val="bullet"/>
      <w:lvlText w:val="o"/>
      <w:lvlJc w:val="left"/>
      <w:pPr>
        <w:ind w:left="1440" w:hanging="360"/>
      </w:pPr>
      <w:rPr>
        <w:rFonts w:ascii="Courier New" w:hAnsi="Courier New" w:hint="default"/>
      </w:rPr>
    </w:lvl>
    <w:lvl w:ilvl="2" w:tplc="DEA03084">
      <w:start w:val="1"/>
      <w:numFmt w:val="bullet"/>
      <w:lvlText w:val=""/>
      <w:lvlJc w:val="left"/>
      <w:pPr>
        <w:ind w:left="2160" w:hanging="360"/>
      </w:pPr>
      <w:rPr>
        <w:rFonts w:ascii="Wingdings" w:hAnsi="Wingdings" w:hint="default"/>
      </w:rPr>
    </w:lvl>
    <w:lvl w:ilvl="3" w:tplc="9F26F250">
      <w:start w:val="1"/>
      <w:numFmt w:val="bullet"/>
      <w:lvlText w:val=""/>
      <w:lvlJc w:val="left"/>
      <w:pPr>
        <w:ind w:left="2880" w:hanging="360"/>
      </w:pPr>
      <w:rPr>
        <w:rFonts w:ascii="Symbol" w:hAnsi="Symbol" w:hint="default"/>
      </w:rPr>
    </w:lvl>
    <w:lvl w:ilvl="4" w:tplc="71B23BA4">
      <w:start w:val="1"/>
      <w:numFmt w:val="bullet"/>
      <w:lvlText w:val="o"/>
      <w:lvlJc w:val="left"/>
      <w:pPr>
        <w:ind w:left="3600" w:hanging="360"/>
      </w:pPr>
      <w:rPr>
        <w:rFonts w:ascii="Courier New" w:hAnsi="Courier New" w:hint="default"/>
      </w:rPr>
    </w:lvl>
    <w:lvl w:ilvl="5" w:tplc="698A613E">
      <w:start w:val="1"/>
      <w:numFmt w:val="bullet"/>
      <w:lvlText w:val=""/>
      <w:lvlJc w:val="left"/>
      <w:pPr>
        <w:ind w:left="4320" w:hanging="360"/>
      </w:pPr>
      <w:rPr>
        <w:rFonts w:ascii="Wingdings" w:hAnsi="Wingdings" w:hint="default"/>
      </w:rPr>
    </w:lvl>
    <w:lvl w:ilvl="6" w:tplc="DB083A4C">
      <w:start w:val="1"/>
      <w:numFmt w:val="bullet"/>
      <w:lvlText w:val=""/>
      <w:lvlJc w:val="left"/>
      <w:pPr>
        <w:ind w:left="5040" w:hanging="360"/>
      </w:pPr>
      <w:rPr>
        <w:rFonts w:ascii="Symbol" w:hAnsi="Symbol" w:hint="default"/>
      </w:rPr>
    </w:lvl>
    <w:lvl w:ilvl="7" w:tplc="C69499DC">
      <w:start w:val="1"/>
      <w:numFmt w:val="bullet"/>
      <w:lvlText w:val="o"/>
      <w:lvlJc w:val="left"/>
      <w:pPr>
        <w:ind w:left="5760" w:hanging="360"/>
      </w:pPr>
      <w:rPr>
        <w:rFonts w:ascii="Courier New" w:hAnsi="Courier New" w:hint="default"/>
      </w:rPr>
    </w:lvl>
    <w:lvl w:ilvl="8" w:tplc="000C1AE0">
      <w:start w:val="1"/>
      <w:numFmt w:val="bullet"/>
      <w:lvlText w:val=""/>
      <w:lvlJc w:val="left"/>
      <w:pPr>
        <w:ind w:left="6480" w:hanging="360"/>
      </w:pPr>
      <w:rPr>
        <w:rFonts w:ascii="Wingdings" w:hAnsi="Wingdings" w:hint="default"/>
      </w:rPr>
    </w:lvl>
  </w:abstractNum>
  <w:abstractNum w:abstractNumId="10" w15:restartNumberingAfterBreak="0">
    <w:nsid w:val="6DFA5621"/>
    <w:multiLevelType w:val="multilevel"/>
    <w:tmpl w:val="4A866C04"/>
    <w:lvl w:ilvl="0">
      <w:start w:val="1"/>
      <w:numFmt w:val="decimal"/>
      <w:pStyle w:val="Level1HeadingJJJ"/>
      <w:lvlText w:val="%1."/>
      <w:lvlJc w:val="left"/>
      <w:pPr>
        <w:tabs>
          <w:tab w:val="num" w:pos="720"/>
        </w:tabs>
        <w:ind w:left="720" w:hanging="720"/>
      </w:pPr>
      <w:rPr>
        <w:rFonts w:ascii="Arial" w:hAnsi="Arial" w:hint="default"/>
        <w:b/>
        <w:i w:val="0"/>
        <w:caps w:val="0"/>
        <w:strike w:val="0"/>
        <w:dstrike w:val="0"/>
        <w:vanish w:val="0"/>
        <w:color w:val="000000"/>
        <w:sz w:val="22"/>
        <w:szCs w:val="22"/>
        <w:vertAlign w:val="baseline"/>
      </w:rPr>
    </w:lvl>
    <w:lvl w:ilvl="1">
      <w:start w:val="1"/>
      <w:numFmt w:val="decimal"/>
      <w:pStyle w:val="Level11HeadingJJJ"/>
      <w:lvlText w:val="%1.%2"/>
      <w:lvlJc w:val="left"/>
      <w:pPr>
        <w:tabs>
          <w:tab w:val="num" w:pos="720"/>
        </w:tabs>
        <w:ind w:left="720" w:hanging="720"/>
      </w:pPr>
      <w:rPr>
        <w:rFonts w:ascii="Arial" w:hAnsi="Arial" w:hint="default"/>
        <w:b/>
        <w:i w:val="0"/>
        <w:caps w:val="0"/>
        <w:strike w:val="0"/>
        <w:dstrike w:val="0"/>
        <w:vanish w:val="0"/>
        <w:color w:val="000000"/>
        <w:sz w:val="22"/>
        <w:szCs w:val="22"/>
        <w:vertAlign w:val="baseline"/>
      </w:rPr>
    </w:lvl>
    <w:lvl w:ilvl="2">
      <w:start w:val="1"/>
      <w:numFmt w:val="lowerLetter"/>
      <w:pStyle w:val="LevelaJJJ"/>
      <w:lvlText w:val="(%3)"/>
      <w:lvlJc w:val="left"/>
      <w:pPr>
        <w:tabs>
          <w:tab w:val="num" w:pos="1418"/>
        </w:tabs>
        <w:ind w:left="1418" w:hanging="698"/>
      </w:pPr>
      <w:rPr>
        <w:rFonts w:ascii="Arial" w:hAnsi="Arial" w:hint="default"/>
        <w:b w:val="0"/>
        <w:i w:val="0"/>
        <w:caps w:val="0"/>
        <w:strike w:val="0"/>
        <w:dstrike w:val="0"/>
        <w:vanish w:val="0"/>
        <w:color w:val="000000"/>
        <w:sz w:val="22"/>
        <w:szCs w:val="22"/>
        <w:vertAlign w:val="baseline"/>
      </w:rPr>
    </w:lvl>
    <w:lvl w:ilvl="3">
      <w:start w:val="1"/>
      <w:numFmt w:val="lowerRoman"/>
      <w:pStyle w:val="LeveliJJJ"/>
      <w:lvlText w:val="(%4)"/>
      <w:lvlJc w:val="left"/>
      <w:pPr>
        <w:tabs>
          <w:tab w:val="num" w:pos="2126"/>
        </w:tabs>
        <w:ind w:left="2126" w:hanging="708"/>
      </w:pPr>
      <w:rPr>
        <w:rFonts w:ascii="Arial" w:hAnsi="Arial" w:hint="default"/>
        <w:b w:val="0"/>
        <w:i w:val="0"/>
        <w:caps w:val="0"/>
        <w:strike w:val="0"/>
        <w:dstrike w:val="0"/>
        <w:vanish w:val="0"/>
        <w:color w:val="000000"/>
        <w:sz w:val="22"/>
        <w:szCs w:val="22"/>
        <w:vertAlign w:val="baseline"/>
      </w:rPr>
    </w:lvl>
    <w:lvl w:ilvl="4">
      <w:start w:val="1"/>
      <w:numFmt w:val="upperLetter"/>
      <w:pStyle w:val="LevelAJJJ0"/>
      <w:lvlText w:val="(%5)"/>
      <w:lvlJc w:val="left"/>
      <w:pPr>
        <w:tabs>
          <w:tab w:val="num" w:pos="2835"/>
        </w:tabs>
        <w:ind w:left="2835" w:hanging="709"/>
      </w:pPr>
      <w:rPr>
        <w:rFonts w:ascii="Arial" w:hAnsi="Arial" w:hint="default"/>
        <w:b w:val="0"/>
        <w:i w:val="0"/>
        <w:caps w:val="0"/>
        <w:strike w:val="0"/>
        <w:dstrike w:val="0"/>
        <w:vanish w:val="0"/>
        <w:color w:val="000000"/>
        <w:sz w:val="22"/>
        <w:szCs w:val="22"/>
        <w:vertAlign w:val="baseline"/>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11" w15:restartNumberingAfterBreak="0">
    <w:nsid w:val="73BE2117"/>
    <w:multiLevelType w:val="hybridMultilevel"/>
    <w:tmpl w:val="4B845B2A"/>
    <w:lvl w:ilvl="0" w:tplc="FFFFFFFF">
      <w:start w:val="1"/>
      <w:numFmt w:val="bullet"/>
      <w:lvlText w:val="-"/>
      <w:lvlJc w:val="left"/>
      <w:pPr>
        <w:ind w:left="720" w:hanging="360"/>
      </w:pPr>
      <w:rPr>
        <w:rFonts w:ascii="HelveticaNeue" w:hAnsi="HelveticaNeue" w:hint="default"/>
        <w:color w:val="333333"/>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3481C"/>
    <w:multiLevelType w:val="hybridMultilevel"/>
    <w:tmpl w:val="1A1AC3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09610355">
    <w:abstractNumId w:val="9"/>
  </w:num>
  <w:num w:numId="2" w16cid:durableId="43335317">
    <w:abstractNumId w:val="8"/>
  </w:num>
  <w:num w:numId="3" w16cid:durableId="1908689951">
    <w:abstractNumId w:val="5"/>
  </w:num>
  <w:num w:numId="4" w16cid:durableId="1850214756">
    <w:abstractNumId w:val="0"/>
  </w:num>
  <w:num w:numId="5" w16cid:durableId="51000271">
    <w:abstractNumId w:val="10"/>
  </w:num>
  <w:num w:numId="6" w16cid:durableId="73094374">
    <w:abstractNumId w:val="4"/>
  </w:num>
  <w:num w:numId="7" w16cid:durableId="147408492">
    <w:abstractNumId w:val="11"/>
  </w:num>
  <w:num w:numId="8" w16cid:durableId="329601607">
    <w:abstractNumId w:val="2"/>
  </w:num>
  <w:num w:numId="9" w16cid:durableId="1570462865">
    <w:abstractNumId w:val="1"/>
  </w:num>
  <w:num w:numId="10" w16cid:durableId="608657016">
    <w:abstractNumId w:val="3"/>
  </w:num>
  <w:num w:numId="11" w16cid:durableId="1399092915">
    <w:abstractNumId w:val="12"/>
  </w:num>
  <w:num w:numId="12" w16cid:durableId="1616788380">
    <w:abstractNumId w:val="6"/>
  </w:num>
  <w:num w:numId="13" w16cid:durableId="163159010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9D"/>
    <w:rsid w:val="00020C7F"/>
    <w:rsid w:val="00037DD3"/>
    <w:rsid w:val="00043859"/>
    <w:rsid w:val="00044775"/>
    <w:rsid w:val="000505D6"/>
    <w:rsid w:val="000976CE"/>
    <w:rsid w:val="000A5FF8"/>
    <w:rsid w:val="000B6A0C"/>
    <w:rsid w:val="000C587E"/>
    <w:rsid w:val="000E1DBB"/>
    <w:rsid w:val="000F0AB6"/>
    <w:rsid w:val="000F2175"/>
    <w:rsid w:val="00106D09"/>
    <w:rsid w:val="00120CCD"/>
    <w:rsid w:val="00131DC9"/>
    <w:rsid w:val="00133713"/>
    <w:rsid w:val="001452DA"/>
    <w:rsid w:val="001456D1"/>
    <w:rsid w:val="00155ED6"/>
    <w:rsid w:val="001579F2"/>
    <w:rsid w:val="00166E3F"/>
    <w:rsid w:val="00172D69"/>
    <w:rsid w:val="00190E82"/>
    <w:rsid w:val="001D0A2A"/>
    <w:rsid w:val="001D453D"/>
    <w:rsid w:val="001E78F9"/>
    <w:rsid w:val="001F1EB4"/>
    <w:rsid w:val="0020473C"/>
    <w:rsid w:val="00220A21"/>
    <w:rsid w:val="002239CA"/>
    <w:rsid w:val="00227DC8"/>
    <w:rsid w:val="00235D96"/>
    <w:rsid w:val="00247A5F"/>
    <w:rsid w:val="0024E762"/>
    <w:rsid w:val="00277233"/>
    <w:rsid w:val="00277A76"/>
    <w:rsid w:val="00280E28"/>
    <w:rsid w:val="002916FE"/>
    <w:rsid w:val="00294086"/>
    <w:rsid w:val="002941E9"/>
    <w:rsid w:val="002958A4"/>
    <w:rsid w:val="002A4DBA"/>
    <w:rsid w:val="002B16EF"/>
    <w:rsid w:val="002B47A9"/>
    <w:rsid w:val="002B6429"/>
    <w:rsid w:val="002C6A06"/>
    <w:rsid w:val="002D371B"/>
    <w:rsid w:val="002E2E0E"/>
    <w:rsid w:val="002E3FBC"/>
    <w:rsid w:val="002F3677"/>
    <w:rsid w:val="002F4FB0"/>
    <w:rsid w:val="003102BD"/>
    <w:rsid w:val="003120A3"/>
    <w:rsid w:val="00312905"/>
    <w:rsid w:val="00317AA7"/>
    <w:rsid w:val="00331C28"/>
    <w:rsid w:val="00334F94"/>
    <w:rsid w:val="0035433C"/>
    <w:rsid w:val="00362B92"/>
    <w:rsid w:val="0036662B"/>
    <w:rsid w:val="003770F3"/>
    <w:rsid w:val="00377754"/>
    <w:rsid w:val="003871EC"/>
    <w:rsid w:val="003944B6"/>
    <w:rsid w:val="003A4136"/>
    <w:rsid w:val="003A64BD"/>
    <w:rsid w:val="003B0F03"/>
    <w:rsid w:val="003B1235"/>
    <w:rsid w:val="003B5279"/>
    <w:rsid w:val="003C13CB"/>
    <w:rsid w:val="003D2173"/>
    <w:rsid w:val="003D4ECF"/>
    <w:rsid w:val="003D7248"/>
    <w:rsid w:val="003E0B95"/>
    <w:rsid w:val="003E0CE8"/>
    <w:rsid w:val="003F2487"/>
    <w:rsid w:val="0040695D"/>
    <w:rsid w:val="00410B2A"/>
    <w:rsid w:val="00436DF9"/>
    <w:rsid w:val="00441A2D"/>
    <w:rsid w:val="004447AD"/>
    <w:rsid w:val="00462EF1"/>
    <w:rsid w:val="00474ACF"/>
    <w:rsid w:val="0049661C"/>
    <w:rsid w:val="004C16B3"/>
    <w:rsid w:val="004D258F"/>
    <w:rsid w:val="00530A91"/>
    <w:rsid w:val="00552681"/>
    <w:rsid w:val="00563531"/>
    <w:rsid w:val="0059D95A"/>
    <w:rsid w:val="005A0EA3"/>
    <w:rsid w:val="005A1D5B"/>
    <w:rsid w:val="005B06D0"/>
    <w:rsid w:val="005C0094"/>
    <w:rsid w:val="005D1068"/>
    <w:rsid w:val="005F64D0"/>
    <w:rsid w:val="00616F54"/>
    <w:rsid w:val="00620255"/>
    <w:rsid w:val="006257B9"/>
    <w:rsid w:val="00645486"/>
    <w:rsid w:val="00646457"/>
    <w:rsid w:val="00664FD5"/>
    <w:rsid w:val="00673CF1"/>
    <w:rsid w:val="00681798"/>
    <w:rsid w:val="0068379C"/>
    <w:rsid w:val="00687E31"/>
    <w:rsid w:val="006A72DB"/>
    <w:rsid w:val="006C13AD"/>
    <w:rsid w:val="006C1FC4"/>
    <w:rsid w:val="006C2FC6"/>
    <w:rsid w:val="006D341C"/>
    <w:rsid w:val="006D40D3"/>
    <w:rsid w:val="00712837"/>
    <w:rsid w:val="007142E7"/>
    <w:rsid w:val="00717EF8"/>
    <w:rsid w:val="00736AA8"/>
    <w:rsid w:val="00747A4C"/>
    <w:rsid w:val="00766150"/>
    <w:rsid w:val="007812D1"/>
    <w:rsid w:val="00785B19"/>
    <w:rsid w:val="0079589D"/>
    <w:rsid w:val="007B1EC8"/>
    <w:rsid w:val="007B1EF1"/>
    <w:rsid w:val="007D4A59"/>
    <w:rsid w:val="007D7604"/>
    <w:rsid w:val="007D7B2D"/>
    <w:rsid w:val="007E786E"/>
    <w:rsid w:val="007F21F0"/>
    <w:rsid w:val="00807BD3"/>
    <w:rsid w:val="0082329D"/>
    <w:rsid w:val="00832110"/>
    <w:rsid w:val="00840805"/>
    <w:rsid w:val="008459E9"/>
    <w:rsid w:val="00855C6A"/>
    <w:rsid w:val="0086705F"/>
    <w:rsid w:val="00876D99"/>
    <w:rsid w:val="00882B69"/>
    <w:rsid w:val="00887173"/>
    <w:rsid w:val="00897D6E"/>
    <w:rsid w:val="008B356F"/>
    <w:rsid w:val="008C7063"/>
    <w:rsid w:val="008D7B3F"/>
    <w:rsid w:val="008F7C90"/>
    <w:rsid w:val="00901981"/>
    <w:rsid w:val="00902AB4"/>
    <w:rsid w:val="00906CC2"/>
    <w:rsid w:val="009243EE"/>
    <w:rsid w:val="009634E5"/>
    <w:rsid w:val="009675A2"/>
    <w:rsid w:val="00994482"/>
    <w:rsid w:val="009B5F3C"/>
    <w:rsid w:val="009C246B"/>
    <w:rsid w:val="009C51C1"/>
    <w:rsid w:val="009D3707"/>
    <w:rsid w:val="009D626A"/>
    <w:rsid w:val="009D7973"/>
    <w:rsid w:val="009F497C"/>
    <w:rsid w:val="00A00E7E"/>
    <w:rsid w:val="00A01252"/>
    <w:rsid w:val="00A01B5D"/>
    <w:rsid w:val="00A0300E"/>
    <w:rsid w:val="00A07175"/>
    <w:rsid w:val="00A10AB9"/>
    <w:rsid w:val="00A334FE"/>
    <w:rsid w:val="00A44471"/>
    <w:rsid w:val="00A4600C"/>
    <w:rsid w:val="00A6165E"/>
    <w:rsid w:val="00A6406D"/>
    <w:rsid w:val="00A82BE0"/>
    <w:rsid w:val="00A90228"/>
    <w:rsid w:val="00A93D3B"/>
    <w:rsid w:val="00AB6780"/>
    <w:rsid w:val="00AC5EFC"/>
    <w:rsid w:val="00AD00B6"/>
    <w:rsid w:val="00AE2CDF"/>
    <w:rsid w:val="00AE7138"/>
    <w:rsid w:val="00B23698"/>
    <w:rsid w:val="00B3744D"/>
    <w:rsid w:val="00B412B9"/>
    <w:rsid w:val="00B522B2"/>
    <w:rsid w:val="00B5FA18"/>
    <w:rsid w:val="00B60A80"/>
    <w:rsid w:val="00BB474A"/>
    <w:rsid w:val="00BC21C7"/>
    <w:rsid w:val="00BC3673"/>
    <w:rsid w:val="00BC53BB"/>
    <w:rsid w:val="00BD2425"/>
    <w:rsid w:val="00BF216D"/>
    <w:rsid w:val="00BF5840"/>
    <w:rsid w:val="00C03233"/>
    <w:rsid w:val="00C11CC7"/>
    <w:rsid w:val="00C205AC"/>
    <w:rsid w:val="00C36E87"/>
    <w:rsid w:val="00C473FE"/>
    <w:rsid w:val="00C50B9C"/>
    <w:rsid w:val="00C56F4F"/>
    <w:rsid w:val="00C6244B"/>
    <w:rsid w:val="00C63A9A"/>
    <w:rsid w:val="00C7349D"/>
    <w:rsid w:val="00C85343"/>
    <w:rsid w:val="00C919A5"/>
    <w:rsid w:val="00CA477D"/>
    <w:rsid w:val="00CC336D"/>
    <w:rsid w:val="00CC6E34"/>
    <w:rsid w:val="00CD3318"/>
    <w:rsid w:val="00CD6593"/>
    <w:rsid w:val="00CD7EBF"/>
    <w:rsid w:val="00CE5EA6"/>
    <w:rsid w:val="00CE6397"/>
    <w:rsid w:val="00CF02FF"/>
    <w:rsid w:val="00CF0D69"/>
    <w:rsid w:val="00D065C2"/>
    <w:rsid w:val="00D1640B"/>
    <w:rsid w:val="00D510F6"/>
    <w:rsid w:val="00D91376"/>
    <w:rsid w:val="00D94727"/>
    <w:rsid w:val="00DB62F9"/>
    <w:rsid w:val="00DD232D"/>
    <w:rsid w:val="00DE416A"/>
    <w:rsid w:val="00DE4DB1"/>
    <w:rsid w:val="00DF35B7"/>
    <w:rsid w:val="00DF3A5C"/>
    <w:rsid w:val="00E05997"/>
    <w:rsid w:val="00E219C3"/>
    <w:rsid w:val="00E36E19"/>
    <w:rsid w:val="00E74AE3"/>
    <w:rsid w:val="00E952F1"/>
    <w:rsid w:val="00E95CD3"/>
    <w:rsid w:val="00EA63CE"/>
    <w:rsid w:val="00EA7FFA"/>
    <w:rsid w:val="00EB5A21"/>
    <w:rsid w:val="00EC1D3E"/>
    <w:rsid w:val="00EC4ED0"/>
    <w:rsid w:val="00ED5C12"/>
    <w:rsid w:val="00ED5CA4"/>
    <w:rsid w:val="00ED7B25"/>
    <w:rsid w:val="00EF4C49"/>
    <w:rsid w:val="00F0550A"/>
    <w:rsid w:val="00F16F92"/>
    <w:rsid w:val="00F24807"/>
    <w:rsid w:val="00F36BD5"/>
    <w:rsid w:val="00F478D1"/>
    <w:rsid w:val="00F47CDA"/>
    <w:rsid w:val="00F678DF"/>
    <w:rsid w:val="00F96CE3"/>
    <w:rsid w:val="00FF32BF"/>
    <w:rsid w:val="00FF484C"/>
    <w:rsid w:val="0125B84A"/>
    <w:rsid w:val="018DDCD7"/>
    <w:rsid w:val="0195CA5D"/>
    <w:rsid w:val="020F582D"/>
    <w:rsid w:val="022EDD33"/>
    <w:rsid w:val="02F076D3"/>
    <w:rsid w:val="03287B40"/>
    <w:rsid w:val="0329AD38"/>
    <w:rsid w:val="0361BA3E"/>
    <w:rsid w:val="03DB6939"/>
    <w:rsid w:val="042070DA"/>
    <w:rsid w:val="04239749"/>
    <w:rsid w:val="043C702F"/>
    <w:rsid w:val="04C6E268"/>
    <w:rsid w:val="0586B364"/>
    <w:rsid w:val="05EFE1D7"/>
    <w:rsid w:val="0662B2C9"/>
    <w:rsid w:val="067251A0"/>
    <w:rsid w:val="072ABCEE"/>
    <w:rsid w:val="075AE2DF"/>
    <w:rsid w:val="078D43E6"/>
    <w:rsid w:val="08230571"/>
    <w:rsid w:val="0854C54B"/>
    <w:rsid w:val="0864EB3F"/>
    <w:rsid w:val="08B3BB12"/>
    <w:rsid w:val="08C3BA4E"/>
    <w:rsid w:val="08D6314D"/>
    <w:rsid w:val="08F4DDAD"/>
    <w:rsid w:val="094BA5DA"/>
    <w:rsid w:val="0A79B070"/>
    <w:rsid w:val="0A7B8170"/>
    <w:rsid w:val="0A89DEF5"/>
    <w:rsid w:val="0AB9E500"/>
    <w:rsid w:val="0B044E2D"/>
    <w:rsid w:val="0B2F4567"/>
    <w:rsid w:val="0BBF3265"/>
    <w:rsid w:val="0C0F59B3"/>
    <w:rsid w:val="0C25AF56"/>
    <w:rsid w:val="0C71F17A"/>
    <w:rsid w:val="0CB7E990"/>
    <w:rsid w:val="0CD87D04"/>
    <w:rsid w:val="0CDBC969"/>
    <w:rsid w:val="0D585C7D"/>
    <w:rsid w:val="0D87A6A1"/>
    <w:rsid w:val="0DC17FB7"/>
    <w:rsid w:val="0DCC8F19"/>
    <w:rsid w:val="0DCEFCE3"/>
    <w:rsid w:val="0E3554CC"/>
    <w:rsid w:val="0E47B299"/>
    <w:rsid w:val="0F46FA75"/>
    <w:rsid w:val="0F4B5A94"/>
    <w:rsid w:val="0F6482AC"/>
    <w:rsid w:val="0F6ACD44"/>
    <w:rsid w:val="0F7E3EFD"/>
    <w:rsid w:val="0FC7EFB6"/>
    <w:rsid w:val="10394FD5"/>
    <w:rsid w:val="1077EAAA"/>
    <w:rsid w:val="10A2E7FA"/>
    <w:rsid w:val="10B49657"/>
    <w:rsid w:val="10E6BF5B"/>
    <w:rsid w:val="10E72AF5"/>
    <w:rsid w:val="116174F5"/>
    <w:rsid w:val="11B0B6DC"/>
    <w:rsid w:val="11B53126"/>
    <w:rsid w:val="11F06552"/>
    <w:rsid w:val="121E2F58"/>
    <w:rsid w:val="126C02A6"/>
    <w:rsid w:val="127E9B37"/>
    <w:rsid w:val="1368F433"/>
    <w:rsid w:val="13D8E4F1"/>
    <w:rsid w:val="14FF5924"/>
    <w:rsid w:val="1511B9F0"/>
    <w:rsid w:val="15195D2E"/>
    <w:rsid w:val="1532A99D"/>
    <w:rsid w:val="1555D01A"/>
    <w:rsid w:val="156D63E5"/>
    <w:rsid w:val="157CCBBB"/>
    <w:rsid w:val="15BE297F"/>
    <w:rsid w:val="160DF327"/>
    <w:rsid w:val="162DB3A4"/>
    <w:rsid w:val="1639897E"/>
    <w:rsid w:val="167D50C8"/>
    <w:rsid w:val="16909A21"/>
    <w:rsid w:val="1696FDAD"/>
    <w:rsid w:val="177F6C6E"/>
    <w:rsid w:val="179FADBC"/>
    <w:rsid w:val="17A9C388"/>
    <w:rsid w:val="17F6BB5E"/>
    <w:rsid w:val="181A3AE0"/>
    <w:rsid w:val="18218B3D"/>
    <w:rsid w:val="1849C3D2"/>
    <w:rsid w:val="1852985B"/>
    <w:rsid w:val="18978445"/>
    <w:rsid w:val="189ECD84"/>
    <w:rsid w:val="18B1BD68"/>
    <w:rsid w:val="18B97818"/>
    <w:rsid w:val="18D9147D"/>
    <w:rsid w:val="18EA0766"/>
    <w:rsid w:val="194593E9"/>
    <w:rsid w:val="198190E5"/>
    <w:rsid w:val="19A3465F"/>
    <w:rsid w:val="19AF1286"/>
    <w:rsid w:val="19EE68BC"/>
    <w:rsid w:val="19F05007"/>
    <w:rsid w:val="1A84B20B"/>
    <w:rsid w:val="1A869BF7"/>
    <w:rsid w:val="1AEC5A54"/>
    <w:rsid w:val="1B0C7317"/>
    <w:rsid w:val="1B1516AA"/>
    <w:rsid w:val="1B75FB88"/>
    <w:rsid w:val="1B8EE2F6"/>
    <w:rsid w:val="1BD26DF7"/>
    <w:rsid w:val="1C1442A6"/>
    <w:rsid w:val="1C647BBF"/>
    <w:rsid w:val="1C853D6C"/>
    <w:rsid w:val="1C90A245"/>
    <w:rsid w:val="1CB2AB51"/>
    <w:rsid w:val="1CC37436"/>
    <w:rsid w:val="1CE6B348"/>
    <w:rsid w:val="1CEEA0CE"/>
    <w:rsid w:val="1CF6AE1C"/>
    <w:rsid w:val="1CFDFF3E"/>
    <w:rsid w:val="1D063F31"/>
    <w:rsid w:val="1DC93B64"/>
    <w:rsid w:val="1E19050C"/>
    <w:rsid w:val="1E5C8EEF"/>
    <w:rsid w:val="1EA20F92"/>
    <w:rsid w:val="1F2F5F26"/>
    <w:rsid w:val="1F461D32"/>
    <w:rsid w:val="1FBB74FD"/>
    <w:rsid w:val="20730F1C"/>
    <w:rsid w:val="20B97A5A"/>
    <w:rsid w:val="21070344"/>
    <w:rsid w:val="21234782"/>
    <w:rsid w:val="21560C72"/>
    <w:rsid w:val="21D9D71E"/>
    <w:rsid w:val="21E5B8F8"/>
    <w:rsid w:val="21EA735E"/>
    <w:rsid w:val="222E9BBF"/>
    <w:rsid w:val="22670137"/>
    <w:rsid w:val="2289BD73"/>
    <w:rsid w:val="2294004B"/>
    <w:rsid w:val="2294BF01"/>
    <w:rsid w:val="22BF17E3"/>
    <w:rsid w:val="232C440D"/>
    <w:rsid w:val="2330E094"/>
    <w:rsid w:val="23486C59"/>
    <w:rsid w:val="23B0D044"/>
    <w:rsid w:val="23F04ED8"/>
    <w:rsid w:val="24414DAB"/>
    <w:rsid w:val="24821C8E"/>
    <w:rsid w:val="24A3EAAA"/>
    <w:rsid w:val="2502691F"/>
    <w:rsid w:val="25629CBA"/>
    <w:rsid w:val="25EAA2EC"/>
    <w:rsid w:val="262489D7"/>
    <w:rsid w:val="26926E05"/>
    <w:rsid w:val="26CBE2A3"/>
    <w:rsid w:val="26DF22BA"/>
    <w:rsid w:val="27BF969A"/>
    <w:rsid w:val="27DEA4AA"/>
    <w:rsid w:val="282965EF"/>
    <w:rsid w:val="283EEBF3"/>
    <w:rsid w:val="2858C55C"/>
    <w:rsid w:val="287AF31B"/>
    <w:rsid w:val="29040085"/>
    <w:rsid w:val="290BEE0B"/>
    <w:rsid w:val="291F9140"/>
    <w:rsid w:val="29441C8E"/>
    <w:rsid w:val="2967ECC9"/>
    <w:rsid w:val="2970A222"/>
    <w:rsid w:val="29830D94"/>
    <w:rsid w:val="29E676C5"/>
    <w:rsid w:val="29F704C2"/>
    <w:rsid w:val="29F9A74B"/>
    <w:rsid w:val="2A224917"/>
    <w:rsid w:val="2A892053"/>
    <w:rsid w:val="2AB8F5A8"/>
    <w:rsid w:val="2ACA29C8"/>
    <w:rsid w:val="2AF15E12"/>
    <w:rsid w:val="2B41AE8F"/>
    <w:rsid w:val="2B7ECB9B"/>
    <w:rsid w:val="2B80929A"/>
    <w:rsid w:val="2B92D523"/>
    <w:rsid w:val="2BB1D702"/>
    <w:rsid w:val="2BC9085B"/>
    <w:rsid w:val="2C3BA147"/>
    <w:rsid w:val="2C65FA29"/>
    <w:rsid w:val="2CFC1706"/>
    <w:rsid w:val="2D1A9BFC"/>
    <w:rsid w:val="2D2AF8AC"/>
    <w:rsid w:val="2D6883F8"/>
    <w:rsid w:val="2DCE2457"/>
    <w:rsid w:val="2DD62635"/>
    <w:rsid w:val="2DE474E2"/>
    <w:rsid w:val="2F020E28"/>
    <w:rsid w:val="2F16C055"/>
    <w:rsid w:val="2F3EEB5C"/>
    <w:rsid w:val="2F3F89FA"/>
    <w:rsid w:val="2F514FA3"/>
    <w:rsid w:val="2F571E8A"/>
    <w:rsid w:val="2F636C01"/>
    <w:rsid w:val="2F734209"/>
    <w:rsid w:val="2F9759EF"/>
    <w:rsid w:val="2F9D968A"/>
    <w:rsid w:val="2FE0D164"/>
    <w:rsid w:val="303C655A"/>
    <w:rsid w:val="30523CBE"/>
    <w:rsid w:val="30588711"/>
    <w:rsid w:val="305BF143"/>
    <w:rsid w:val="306508B8"/>
    <w:rsid w:val="307707ED"/>
    <w:rsid w:val="30FF3C62"/>
    <w:rsid w:val="316DB115"/>
    <w:rsid w:val="31894121"/>
    <w:rsid w:val="320216A7"/>
    <w:rsid w:val="3207BB83"/>
    <w:rsid w:val="322142A8"/>
    <w:rsid w:val="329B0CC3"/>
    <w:rsid w:val="32AE2EFF"/>
    <w:rsid w:val="32B2D051"/>
    <w:rsid w:val="32D1E476"/>
    <w:rsid w:val="32E3A2A4"/>
    <w:rsid w:val="339DE708"/>
    <w:rsid w:val="342F6EC2"/>
    <w:rsid w:val="34318814"/>
    <w:rsid w:val="3436DD1D"/>
    <w:rsid w:val="34625744"/>
    <w:rsid w:val="3467DE4B"/>
    <w:rsid w:val="34984058"/>
    <w:rsid w:val="34F49FA5"/>
    <w:rsid w:val="3520637A"/>
    <w:rsid w:val="3573A81B"/>
    <w:rsid w:val="357904F0"/>
    <w:rsid w:val="35CB3F23"/>
    <w:rsid w:val="36385C3F"/>
    <w:rsid w:val="36506F98"/>
    <w:rsid w:val="366B98C5"/>
    <w:rsid w:val="370FED50"/>
    <w:rsid w:val="376E7DE6"/>
    <w:rsid w:val="37B9D475"/>
    <w:rsid w:val="37D540B3"/>
    <w:rsid w:val="3805A025"/>
    <w:rsid w:val="38ABE714"/>
    <w:rsid w:val="38B0A5B2"/>
    <w:rsid w:val="38BBEE1B"/>
    <w:rsid w:val="38D7F2EA"/>
    <w:rsid w:val="38FBAE1F"/>
    <w:rsid w:val="391A244F"/>
    <w:rsid w:val="3936DB0C"/>
    <w:rsid w:val="3950E4B6"/>
    <w:rsid w:val="39F98DE6"/>
    <w:rsid w:val="3A152D1D"/>
    <w:rsid w:val="3A96AB91"/>
    <w:rsid w:val="3A9934F0"/>
    <w:rsid w:val="3ACF1D0D"/>
    <w:rsid w:val="3B084C7D"/>
    <w:rsid w:val="3B9EA3EA"/>
    <w:rsid w:val="3BA14D8F"/>
    <w:rsid w:val="3BC4E4EB"/>
    <w:rsid w:val="3BDE7A72"/>
    <w:rsid w:val="3C30EA41"/>
    <w:rsid w:val="3C59B297"/>
    <w:rsid w:val="3C5A6DE1"/>
    <w:rsid w:val="3CA3B3D3"/>
    <w:rsid w:val="3CAB3FC3"/>
    <w:rsid w:val="3CBC8532"/>
    <w:rsid w:val="3D1C0D4C"/>
    <w:rsid w:val="3DCA7FFC"/>
    <w:rsid w:val="3DE69003"/>
    <w:rsid w:val="3E11D1EC"/>
    <w:rsid w:val="3E8D0493"/>
    <w:rsid w:val="3EE27B1F"/>
    <w:rsid w:val="3EF65DFF"/>
    <w:rsid w:val="3F25C816"/>
    <w:rsid w:val="3F782AFC"/>
    <w:rsid w:val="3FA6908F"/>
    <w:rsid w:val="3FCDA9C5"/>
    <w:rsid w:val="41F8DF09"/>
    <w:rsid w:val="422E7C12"/>
    <w:rsid w:val="423C83F7"/>
    <w:rsid w:val="4279FF81"/>
    <w:rsid w:val="42BE6AD8"/>
    <w:rsid w:val="42FFB5EF"/>
    <w:rsid w:val="4303C7E5"/>
    <w:rsid w:val="431293C1"/>
    <w:rsid w:val="43944062"/>
    <w:rsid w:val="43A38EB1"/>
    <w:rsid w:val="43D04478"/>
    <w:rsid w:val="4426EED9"/>
    <w:rsid w:val="44601BD6"/>
    <w:rsid w:val="4497DFC0"/>
    <w:rsid w:val="44A28047"/>
    <w:rsid w:val="44E5F4EC"/>
    <w:rsid w:val="453F5F12"/>
    <w:rsid w:val="4588FEB8"/>
    <w:rsid w:val="45ACAFD9"/>
    <w:rsid w:val="46122FBB"/>
    <w:rsid w:val="462020C6"/>
    <w:rsid w:val="4635DEF1"/>
    <w:rsid w:val="46F12567"/>
    <w:rsid w:val="476901A0"/>
    <w:rsid w:val="47D78EC5"/>
    <w:rsid w:val="47DAF6C7"/>
    <w:rsid w:val="47F77012"/>
    <w:rsid w:val="488042D3"/>
    <w:rsid w:val="48E1C387"/>
    <w:rsid w:val="49A0BE2C"/>
    <w:rsid w:val="49A9335E"/>
    <w:rsid w:val="4B80E17D"/>
    <w:rsid w:val="4C6B7BAC"/>
    <w:rsid w:val="4CC1638D"/>
    <w:rsid w:val="4D32AD69"/>
    <w:rsid w:val="4D46FD55"/>
    <w:rsid w:val="4D631723"/>
    <w:rsid w:val="4DFA6BEB"/>
    <w:rsid w:val="4E363A6A"/>
    <w:rsid w:val="4E9771F2"/>
    <w:rsid w:val="4EB8823F"/>
    <w:rsid w:val="4EBB8F28"/>
    <w:rsid w:val="4ECE7DCA"/>
    <w:rsid w:val="4EE4B6DE"/>
    <w:rsid w:val="4FC7030C"/>
    <w:rsid w:val="50035116"/>
    <w:rsid w:val="500B48C1"/>
    <w:rsid w:val="502D7401"/>
    <w:rsid w:val="505D7BAE"/>
    <w:rsid w:val="505FDA0A"/>
    <w:rsid w:val="50E9DE9D"/>
    <w:rsid w:val="51431053"/>
    <w:rsid w:val="51434784"/>
    <w:rsid w:val="5187D891"/>
    <w:rsid w:val="51A000AF"/>
    <w:rsid w:val="52061E8C"/>
    <w:rsid w:val="521DE21A"/>
    <w:rsid w:val="526BCD46"/>
    <w:rsid w:val="52E3F05C"/>
    <w:rsid w:val="531F8CFC"/>
    <w:rsid w:val="5342A522"/>
    <w:rsid w:val="53F5B723"/>
    <w:rsid w:val="54079DA7"/>
    <w:rsid w:val="540B3FA7"/>
    <w:rsid w:val="5446EF0B"/>
    <w:rsid w:val="5457D2D0"/>
    <w:rsid w:val="5476BB16"/>
    <w:rsid w:val="547AE846"/>
    <w:rsid w:val="54F0FA1E"/>
    <w:rsid w:val="5544CB6A"/>
    <w:rsid w:val="556771D7"/>
    <w:rsid w:val="557D787D"/>
    <w:rsid w:val="5692E575"/>
    <w:rsid w:val="5742E069"/>
    <w:rsid w:val="578BED1C"/>
    <w:rsid w:val="578D64A9"/>
    <w:rsid w:val="57B28908"/>
    <w:rsid w:val="57B5CDE8"/>
    <w:rsid w:val="57C80F0C"/>
    <w:rsid w:val="57D214F1"/>
    <w:rsid w:val="57E3E637"/>
    <w:rsid w:val="57EFC0A2"/>
    <w:rsid w:val="5854955B"/>
    <w:rsid w:val="58C7A55F"/>
    <w:rsid w:val="58D7A40E"/>
    <w:rsid w:val="594C9E94"/>
    <w:rsid w:val="5963DF6D"/>
    <w:rsid w:val="5972CCD4"/>
    <w:rsid w:val="59D9FF65"/>
    <w:rsid w:val="59FE27C2"/>
    <w:rsid w:val="5A0868F3"/>
    <w:rsid w:val="5A113071"/>
    <w:rsid w:val="5B1AC939"/>
    <w:rsid w:val="5B1BF83C"/>
    <w:rsid w:val="5B3BC18E"/>
    <w:rsid w:val="5C16518C"/>
    <w:rsid w:val="5C6DB242"/>
    <w:rsid w:val="5D496A12"/>
    <w:rsid w:val="5DCC1944"/>
    <w:rsid w:val="5E266719"/>
    <w:rsid w:val="5E59C7E6"/>
    <w:rsid w:val="5EAD7088"/>
    <w:rsid w:val="5EBB8D20"/>
    <w:rsid w:val="5EDE6805"/>
    <w:rsid w:val="5EFC6522"/>
    <w:rsid w:val="5F6C1F8C"/>
    <w:rsid w:val="5FAC6016"/>
    <w:rsid w:val="5FF59847"/>
    <w:rsid w:val="6073F96D"/>
    <w:rsid w:val="60E0D15D"/>
    <w:rsid w:val="60E9C2AF"/>
    <w:rsid w:val="61E96AD2"/>
    <w:rsid w:val="6244992F"/>
    <w:rsid w:val="626A8791"/>
    <w:rsid w:val="62A3E749"/>
    <w:rsid w:val="62B45144"/>
    <w:rsid w:val="62EEDB76"/>
    <w:rsid w:val="63E5ADA9"/>
    <w:rsid w:val="65C238B3"/>
    <w:rsid w:val="65EDEFFA"/>
    <w:rsid w:val="6684D00D"/>
    <w:rsid w:val="671F9DEA"/>
    <w:rsid w:val="67269056"/>
    <w:rsid w:val="67A1D113"/>
    <w:rsid w:val="67A737E3"/>
    <w:rsid w:val="67D6FDE4"/>
    <w:rsid w:val="6839C8CB"/>
    <w:rsid w:val="68937160"/>
    <w:rsid w:val="68F4D494"/>
    <w:rsid w:val="690A88F7"/>
    <w:rsid w:val="6929969E"/>
    <w:rsid w:val="696CA727"/>
    <w:rsid w:val="69D5992C"/>
    <w:rsid w:val="69E23723"/>
    <w:rsid w:val="69F0232F"/>
    <w:rsid w:val="6A2F41C1"/>
    <w:rsid w:val="6A56C0C5"/>
    <w:rsid w:val="6A90A4F5"/>
    <w:rsid w:val="6A960BDC"/>
    <w:rsid w:val="6AE19FA2"/>
    <w:rsid w:val="6B6CA2B7"/>
    <w:rsid w:val="6BD5AE74"/>
    <w:rsid w:val="6BF8417A"/>
    <w:rsid w:val="6C02BABB"/>
    <w:rsid w:val="6C083C24"/>
    <w:rsid w:val="6C2C7556"/>
    <w:rsid w:val="6CD58CD0"/>
    <w:rsid w:val="6D2FB177"/>
    <w:rsid w:val="6E072020"/>
    <w:rsid w:val="6E0D9523"/>
    <w:rsid w:val="6E15EB09"/>
    <w:rsid w:val="6E40184A"/>
    <w:rsid w:val="6E7F6A4D"/>
    <w:rsid w:val="6F135167"/>
    <w:rsid w:val="6F770989"/>
    <w:rsid w:val="6F79D751"/>
    <w:rsid w:val="6FE8E8FE"/>
    <w:rsid w:val="70A29CBA"/>
    <w:rsid w:val="70C403E4"/>
    <w:rsid w:val="7139FCEC"/>
    <w:rsid w:val="714E07DF"/>
    <w:rsid w:val="7177B90C"/>
    <w:rsid w:val="71C7FB94"/>
    <w:rsid w:val="71DF7652"/>
    <w:rsid w:val="71E5CACB"/>
    <w:rsid w:val="724A29AE"/>
    <w:rsid w:val="7268E944"/>
    <w:rsid w:val="72828E7D"/>
    <w:rsid w:val="729BB6DA"/>
    <w:rsid w:val="72FA24A2"/>
    <w:rsid w:val="735AA35E"/>
    <w:rsid w:val="73CD1A63"/>
    <w:rsid w:val="73D4BF38"/>
    <w:rsid w:val="73D818A3"/>
    <w:rsid w:val="741C05BD"/>
    <w:rsid w:val="74AF59CE"/>
    <w:rsid w:val="74B0BE9D"/>
    <w:rsid w:val="74C7C375"/>
    <w:rsid w:val="75D25C11"/>
    <w:rsid w:val="75F258D1"/>
    <w:rsid w:val="76617FD2"/>
    <w:rsid w:val="767C93FA"/>
    <w:rsid w:val="76D693BD"/>
    <w:rsid w:val="76EEBE32"/>
    <w:rsid w:val="7745C934"/>
    <w:rsid w:val="77702469"/>
    <w:rsid w:val="7797F664"/>
    <w:rsid w:val="780965EC"/>
    <w:rsid w:val="791366A1"/>
    <w:rsid w:val="79227A07"/>
    <w:rsid w:val="795B1738"/>
    <w:rsid w:val="7986FD95"/>
    <w:rsid w:val="79A5364D"/>
    <w:rsid w:val="79C45743"/>
    <w:rsid w:val="79FCBF07"/>
    <w:rsid w:val="7A03C032"/>
    <w:rsid w:val="7A0E347F"/>
    <w:rsid w:val="7A39B6C2"/>
    <w:rsid w:val="7A5D6587"/>
    <w:rsid w:val="7A6DE1A8"/>
    <w:rsid w:val="7AA8DA3D"/>
    <w:rsid w:val="7AAB41BE"/>
    <w:rsid w:val="7ADEEBC4"/>
    <w:rsid w:val="7B4106AE"/>
    <w:rsid w:val="7B87BADD"/>
    <w:rsid w:val="7BA354BD"/>
    <w:rsid w:val="7BAA04E0"/>
    <w:rsid w:val="7BDFD11D"/>
    <w:rsid w:val="7D45D541"/>
    <w:rsid w:val="7D9316A8"/>
    <w:rsid w:val="7D950649"/>
    <w:rsid w:val="7DB0EB92"/>
    <w:rsid w:val="7E47C5E2"/>
    <w:rsid w:val="7F30D6AA"/>
    <w:rsid w:val="7FF9F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EC75A"/>
  <w15:chartTrackingRefBased/>
  <w15:docId w15:val="{730F3D0F-982C-CE48-AEB7-A4BE98A7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JJ"/>
    <w:qFormat/>
    <w:rsid w:val="009D3707"/>
    <w:pPr>
      <w:spacing w:after="220" w:line="240" w:lineRule="auto"/>
    </w:pPr>
    <w:rPr>
      <w:rFonts w:cs="Times New Roman"/>
    </w:rPr>
  </w:style>
  <w:style w:type="paragraph" w:styleId="Heading1">
    <w:name w:val="heading 1"/>
    <w:basedOn w:val="Normal"/>
    <w:next w:val="Normal"/>
    <w:link w:val="Heading1Char"/>
    <w:uiPriority w:val="9"/>
    <w:qFormat/>
    <w:rsid w:val="00687E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17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0B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87E31"/>
    <w:pPr>
      <w:ind w:left="720"/>
      <w:contextualSpacing/>
    </w:pPr>
  </w:style>
  <w:style w:type="character" w:customStyle="1" w:styleId="Heading1Char">
    <w:name w:val="Heading 1 Char"/>
    <w:basedOn w:val="DefaultParagraphFont"/>
    <w:link w:val="Heading1"/>
    <w:uiPriority w:val="9"/>
    <w:rsid w:val="00687E31"/>
    <w:rPr>
      <w:rFonts w:asciiTheme="majorHAnsi" w:eastAsiaTheme="majorEastAsia" w:hAnsiTheme="majorHAnsi" w:cstheme="majorBidi"/>
      <w:color w:val="2F5496" w:themeColor="accent1" w:themeShade="BF"/>
      <w:sz w:val="32"/>
      <w:szCs w:val="32"/>
    </w:rPr>
  </w:style>
  <w:style w:type="paragraph" w:customStyle="1" w:styleId="LevelaJJJ">
    <w:name w:val="Level (a) (JJJ)"/>
    <w:basedOn w:val="Normal"/>
    <w:rsid w:val="009D626A"/>
    <w:pPr>
      <w:numPr>
        <w:ilvl w:val="2"/>
        <w:numId w:val="5"/>
      </w:numPr>
      <w:jc w:val="both"/>
    </w:pPr>
  </w:style>
  <w:style w:type="paragraph" w:customStyle="1" w:styleId="LevelAJJJ0">
    <w:name w:val="Level (A) (JJJ)"/>
    <w:basedOn w:val="Normal"/>
    <w:rsid w:val="009D626A"/>
    <w:pPr>
      <w:numPr>
        <w:ilvl w:val="4"/>
        <w:numId w:val="5"/>
      </w:numPr>
      <w:jc w:val="both"/>
    </w:pPr>
  </w:style>
  <w:style w:type="paragraph" w:customStyle="1" w:styleId="LeveliJJJ">
    <w:name w:val="Level (i) (JJJ)"/>
    <w:basedOn w:val="Normal"/>
    <w:rsid w:val="009D626A"/>
    <w:pPr>
      <w:numPr>
        <w:ilvl w:val="3"/>
        <w:numId w:val="5"/>
      </w:numPr>
      <w:jc w:val="both"/>
    </w:pPr>
  </w:style>
  <w:style w:type="paragraph" w:customStyle="1" w:styleId="Level1HeadingJJJ">
    <w:name w:val="Level 1 Heading (JJJ)"/>
    <w:basedOn w:val="Normal"/>
    <w:rsid w:val="009D626A"/>
    <w:pPr>
      <w:keepNext/>
      <w:numPr>
        <w:numId w:val="5"/>
      </w:numPr>
      <w:jc w:val="both"/>
    </w:pPr>
    <w:rPr>
      <w:b/>
      <w:caps/>
    </w:rPr>
  </w:style>
  <w:style w:type="paragraph" w:customStyle="1" w:styleId="Level11HeadingJJJ">
    <w:name w:val="Level 1.1 Heading (JJJ)"/>
    <w:basedOn w:val="Normal"/>
    <w:rsid w:val="009D626A"/>
    <w:pPr>
      <w:keepNext/>
      <w:numPr>
        <w:ilvl w:val="1"/>
        <w:numId w:val="5"/>
      </w:numPr>
      <w:jc w:val="both"/>
    </w:pPr>
    <w:rPr>
      <w:b/>
    </w:rPr>
  </w:style>
  <w:style w:type="paragraph" w:customStyle="1" w:styleId="FollowerLevel11JJJ">
    <w:name w:val="Follower Level 1.1 (JJJ)"/>
    <w:basedOn w:val="Normal"/>
    <w:rsid w:val="00362B92"/>
    <w:pPr>
      <w:ind w:left="720"/>
      <w:jc w:val="both"/>
    </w:pPr>
  </w:style>
  <w:style w:type="paragraph" w:customStyle="1" w:styleId="BodyTextJJJ">
    <w:name w:val="Body Text (JJJ)"/>
    <w:basedOn w:val="Normal"/>
    <w:rsid w:val="00362B92"/>
    <w:pPr>
      <w:jc w:val="both"/>
    </w:pPr>
  </w:style>
  <w:style w:type="paragraph" w:customStyle="1" w:styleId="FollowerLeveliJJJ">
    <w:name w:val="Follower Level (i) (JJJ)"/>
    <w:basedOn w:val="Normal"/>
    <w:rsid w:val="00362B92"/>
    <w:pPr>
      <w:ind w:left="2126"/>
      <w:jc w:val="both"/>
    </w:pPr>
  </w:style>
  <w:style w:type="paragraph" w:customStyle="1" w:styleId="FollowerLevelaMCW">
    <w:name w:val="Follower Level (a) (MCW)"/>
    <w:basedOn w:val="Normal"/>
    <w:rsid w:val="00362B92"/>
    <w:pPr>
      <w:ind w:left="1418"/>
      <w:jc w:val="both"/>
    </w:pPr>
  </w:style>
  <w:style w:type="paragraph" w:customStyle="1" w:styleId="FollowerLevelAMCW0">
    <w:name w:val="Follower Level (A) (MCW)"/>
    <w:basedOn w:val="Normal"/>
    <w:rsid w:val="00362B92"/>
    <w:pPr>
      <w:ind w:left="2835"/>
      <w:jc w:val="both"/>
    </w:pPr>
  </w:style>
  <w:style w:type="paragraph" w:customStyle="1" w:styleId="FollowerLeveliMCW">
    <w:name w:val="Follower Level (i) (MCW)"/>
    <w:basedOn w:val="Normal"/>
    <w:rsid w:val="00362B92"/>
    <w:pPr>
      <w:ind w:left="2126"/>
      <w:jc w:val="both"/>
    </w:pPr>
  </w:style>
  <w:style w:type="paragraph" w:customStyle="1" w:styleId="FollowerLevelaJJJ">
    <w:name w:val="Follower Level (a) (JJJ)"/>
    <w:basedOn w:val="Normal"/>
    <w:rsid w:val="00362B92"/>
    <w:pPr>
      <w:ind w:left="1418"/>
      <w:jc w:val="both"/>
    </w:pPr>
  </w:style>
  <w:style w:type="paragraph" w:customStyle="1" w:styleId="FollowerLevelAJJJ0">
    <w:name w:val="Follower Level (A) (JJJ)"/>
    <w:basedOn w:val="Normal"/>
    <w:rsid w:val="00362B92"/>
    <w:pPr>
      <w:ind w:left="2835"/>
      <w:jc w:val="both"/>
    </w:pPr>
  </w:style>
  <w:style w:type="paragraph" w:styleId="Header">
    <w:name w:val="header"/>
    <w:basedOn w:val="Normal"/>
    <w:link w:val="HeaderChar"/>
    <w:uiPriority w:val="99"/>
    <w:unhideWhenUsed/>
    <w:rsid w:val="00530A91"/>
    <w:pPr>
      <w:tabs>
        <w:tab w:val="center" w:pos="4513"/>
        <w:tab w:val="right" w:pos="9026"/>
      </w:tabs>
      <w:spacing w:after="0"/>
    </w:pPr>
  </w:style>
  <w:style w:type="character" w:customStyle="1" w:styleId="HeaderChar">
    <w:name w:val="Header Char"/>
    <w:basedOn w:val="DefaultParagraphFont"/>
    <w:link w:val="Header"/>
    <w:uiPriority w:val="99"/>
    <w:rsid w:val="00530A91"/>
    <w:rPr>
      <w:rFonts w:cs="Times New Roman"/>
    </w:rPr>
  </w:style>
  <w:style w:type="paragraph" w:styleId="Footer">
    <w:name w:val="footer"/>
    <w:basedOn w:val="Normal"/>
    <w:link w:val="FooterChar"/>
    <w:uiPriority w:val="99"/>
    <w:unhideWhenUsed/>
    <w:rsid w:val="00530A91"/>
    <w:pPr>
      <w:tabs>
        <w:tab w:val="center" w:pos="4513"/>
        <w:tab w:val="right" w:pos="9026"/>
      </w:tabs>
      <w:spacing w:after="0"/>
    </w:pPr>
  </w:style>
  <w:style w:type="character" w:customStyle="1" w:styleId="FooterChar">
    <w:name w:val="Footer Char"/>
    <w:basedOn w:val="DefaultParagraphFont"/>
    <w:link w:val="Footer"/>
    <w:uiPriority w:val="99"/>
    <w:rsid w:val="00530A91"/>
    <w:rPr>
      <w:rFonts w:cs="Times New Roman"/>
    </w:rPr>
  </w:style>
  <w:style w:type="paragraph" w:styleId="BodyText">
    <w:name w:val="Body Text"/>
    <w:basedOn w:val="Normal"/>
    <w:link w:val="BodyTextChar"/>
    <w:rsid w:val="001456D1"/>
    <w:pPr>
      <w:spacing w:after="240"/>
    </w:pPr>
    <w:rPr>
      <w:sz w:val="20"/>
      <w:szCs w:val="20"/>
      <w:lang w:eastAsia="en-AU"/>
    </w:rPr>
  </w:style>
  <w:style w:type="character" w:customStyle="1" w:styleId="BodyTextChar">
    <w:name w:val="Body Text Char"/>
    <w:basedOn w:val="DefaultParagraphFont"/>
    <w:link w:val="BodyText"/>
    <w:rsid w:val="001456D1"/>
    <w:rPr>
      <w:rFonts w:cs="Times New Roman"/>
      <w:sz w:val="20"/>
      <w:szCs w:val="20"/>
      <w:lang w:eastAsia="en-AU"/>
    </w:rPr>
  </w:style>
  <w:style w:type="character" w:styleId="Hyperlink">
    <w:name w:val="Hyperlink"/>
    <w:basedOn w:val="DefaultParagraphFont"/>
    <w:uiPriority w:val="99"/>
    <w:unhideWhenUsed/>
    <w:rsid w:val="001456D1"/>
    <w:rPr>
      <w:color w:val="0563C1" w:themeColor="hyperlink"/>
      <w:u w:val="single"/>
    </w:rPr>
  </w:style>
  <w:style w:type="character" w:styleId="UnresolvedMention">
    <w:name w:val="Unresolved Mention"/>
    <w:basedOn w:val="DefaultParagraphFont"/>
    <w:uiPriority w:val="99"/>
    <w:semiHidden/>
    <w:unhideWhenUsed/>
    <w:rsid w:val="001456D1"/>
    <w:rPr>
      <w:color w:val="605E5C"/>
      <w:shd w:val="clear" w:color="auto" w:fill="E1DFDD"/>
    </w:rPr>
  </w:style>
  <w:style w:type="character" w:styleId="FollowedHyperlink">
    <w:name w:val="FollowedHyperlink"/>
    <w:basedOn w:val="DefaultParagraphFont"/>
    <w:uiPriority w:val="99"/>
    <w:semiHidden/>
    <w:unhideWhenUsed/>
    <w:rsid w:val="009634E5"/>
    <w:rPr>
      <w:color w:val="954F72" w:themeColor="followedHyperlink"/>
      <w:u w:val="single"/>
    </w:rPr>
  </w:style>
  <w:style w:type="character" w:styleId="CommentReference">
    <w:name w:val="annotation reference"/>
    <w:basedOn w:val="DefaultParagraphFont"/>
    <w:uiPriority w:val="99"/>
    <w:semiHidden/>
    <w:unhideWhenUsed/>
    <w:rsid w:val="00BF216D"/>
    <w:rPr>
      <w:sz w:val="16"/>
      <w:szCs w:val="16"/>
    </w:rPr>
  </w:style>
  <w:style w:type="paragraph" w:styleId="CommentText">
    <w:name w:val="annotation text"/>
    <w:basedOn w:val="Normal"/>
    <w:link w:val="CommentTextChar"/>
    <w:uiPriority w:val="99"/>
    <w:unhideWhenUsed/>
    <w:rsid w:val="00BF216D"/>
    <w:rPr>
      <w:sz w:val="20"/>
      <w:szCs w:val="20"/>
    </w:rPr>
  </w:style>
  <w:style w:type="character" w:customStyle="1" w:styleId="CommentTextChar">
    <w:name w:val="Comment Text Char"/>
    <w:basedOn w:val="DefaultParagraphFont"/>
    <w:link w:val="CommentText"/>
    <w:uiPriority w:val="99"/>
    <w:rsid w:val="00BF216D"/>
    <w:rPr>
      <w:rFonts w:cs="Times New Roman"/>
      <w:sz w:val="20"/>
      <w:szCs w:val="20"/>
    </w:rPr>
  </w:style>
  <w:style w:type="paragraph" w:styleId="CommentSubject">
    <w:name w:val="annotation subject"/>
    <w:basedOn w:val="CommentText"/>
    <w:next w:val="CommentText"/>
    <w:link w:val="CommentSubjectChar"/>
    <w:uiPriority w:val="99"/>
    <w:semiHidden/>
    <w:unhideWhenUsed/>
    <w:rsid w:val="00BF216D"/>
    <w:rPr>
      <w:b/>
      <w:bCs/>
    </w:rPr>
  </w:style>
  <w:style w:type="character" w:customStyle="1" w:styleId="CommentSubjectChar">
    <w:name w:val="Comment Subject Char"/>
    <w:basedOn w:val="CommentTextChar"/>
    <w:link w:val="CommentSubject"/>
    <w:uiPriority w:val="99"/>
    <w:semiHidden/>
    <w:rsid w:val="00BF216D"/>
    <w:rPr>
      <w:rFonts w:cs="Times New Roman"/>
      <w:b/>
      <w:bCs/>
      <w:sz w:val="20"/>
      <w:szCs w:val="20"/>
    </w:rPr>
  </w:style>
  <w:style w:type="character" w:customStyle="1" w:styleId="Heading2Char">
    <w:name w:val="Heading 2 Char"/>
    <w:basedOn w:val="DefaultParagraphFont"/>
    <w:link w:val="Heading2"/>
    <w:uiPriority w:val="9"/>
    <w:semiHidden/>
    <w:rsid w:val="006817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10B2A"/>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410B2A"/>
    <w:pPr>
      <w:spacing w:before="100" w:beforeAutospacing="1" w:after="100" w:afterAutospacing="1"/>
    </w:pPr>
    <w:rPr>
      <w:rFonts w:ascii="Times New Roman" w:hAnsi="Times New Roman"/>
      <w:szCs w:val="24"/>
      <w:lang w:eastAsia="en-AU"/>
    </w:rPr>
  </w:style>
  <w:style w:type="character" w:customStyle="1" w:styleId="normaltextrun">
    <w:name w:val="normaltextrun"/>
    <w:basedOn w:val="DefaultParagraphFont"/>
    <w:rsid w:val="00410B2A"/>
  </w:style>
  <w:style w:type="character" w:customStyle="1" w:styleId="eop">
    <w:name w:val="eop"/>
    <w:basedOn w:val="DefaultParagraphFont"/>
    <w:rsid w:val="00410B2A"/>
  </w:style>
  <w:style w:type="table" w:styleId="PlainTable4">
    <w:name w:val="Plain Table 4"/>
    <w:basedOn w:val="TableNormal"/>
    <w:uiPriority w:val="44"/>
    <w:rsid w:val="00410B2A"/>
    <w:pPr>
      <w:spacing w:after="0" w:line="240" w:lineRule="auto"/>
    </w:pPr>
    <w:rPr>
      <w:rFonts w:asciiTheme="minorHAnsi" w:eastAsiaTheme="minorHAnsi" w:hAnsiTheme="minorHAnsi"/>
      <w:sz w:val="24"/>
      <w:szCs w:val="24"/>
      <w:lang w:val="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F2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349D"/>
    <w:pPr>
      <w:spacing w:before="100" w:beforeAutospacing="1" w:after="100" w:afterAutospacing="1"/>
    </w:pPr>
    <w:rPr>
      <w:rFonts w:ascii="Times New Roman" w:hAnsi="Times New Roman"/>
      <w:sz w:val="24"/>
      <w:szCs w:val="24"/>
      <w:lang w:eastAsia="en-GB"/>
    </w:rPr>
  </w:style>
  <w:style w:type="paragraph" w:customStyle="1" w:styleId="TableParagraph">
    <w:name w:val="Table Paragraph"/>
    <w:basedOn w:val="Normal"/>
    <w:uiPriority w:val="1"/>
    <w:qFormat/>
    <w:rsid w:val="001D0A2A"/>
    <w:pPr>
      <w:widowControl w:val="0"/>
      <w:autoSpaceDE w:val="0"/>
      <w:autoSpaceDN w:val="0"/>
      <w:spacing w:before="6" w:after="0"/>
      <w:ind w:left="95"/>
    </w:pPr>
    <w:rPr>
      <w:rFonts w:ascii="Trebuchet MS" w:eastAsia="Trebuchet MS" w:hAnsi="Trebuchet MS" w:cs="Trebuchet MS"/>
      <w:lang w:val="en-US"/>
    </w:rPr>
  </w:style>
  <w:style w:type="character" w:customStyle="1" w:styleId="apple-converted-space">
    <w:name w:val="apple-converted-space"/>
    <w:basedOn w:val="DefaultParagraphFont"/>
    <w:rsid w:val="00172D69"/>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18058">
      <w:bodyDiv w:val="1"/>
      <w:marLeft w:val="0"/>
      <w:marRight w:val="0"/>
      <w:marTop w:val="0"/>
      <w:marBottom w:val="0"/>
      <w:divBdr>
        <w:top w:val="none" w:sz="0" w:space="0" w:color="auto"/>
        <w:left w:val="none" w:sz="0" w:space="0" w:color="auto"/>
        <w:bottom w:val="none" w:sz="0" w:space="0" w:color="auto"/>
        <w:right w:val="none" w:sz="0" w:space="0" w:color="auto"/>
      </w:divBdr>
    </w:div>
    <w:div w:id="880896889">
      <w:bodyDiv w:val="1"/>
      <w:marLeft w:val="0"/>
      <w:marRight w:val="0"/>
      <w:marTop w:val="0"/>
      <w:marBottom w:val="0"/>
      <w:divBdr>
        <w:top w:val="none" w:sz="0" w:space="0" w:color="auto"/>
        <w:left w:val="none" w:sz="0" w:space="0" w:color="auto"/>
        <w:bottom w:val="none" w:sz="0" w:space="0" w:color="auto"/>
        <w:right w:val="none" w:sz="0" w:space="0" w:color="auto"/>
      </w:divBdr>
    </w:div>
    <w:div w:id="1068962766">
      <w:bodyDiv w:val="1"/>
      <w:marLeft w:val="0"/>
      <w:marRight w:val="0"/>
      <w:marTop w:val="0"/>
      <w:marBottom w:val="0"/>
      <w:divBdr>
        <w:top w:val="none" w:sz="0" w:space="0" w:color="auto"/>
        <w:left w:val="none" w:sz="0" w:space="0" w:color="auto"/>
        <w:bottom w:val="none" w:sz="0" w:space="0" w:color="auto"/>
        <w:right w:val="none" w:sz="0" w:space="0" w:color="auto"/>
      </w:divBdr>
    </w:div>
    <w:div w:id="1507475052">
      <w:bodyDiv w:val="1"/>
      <w:marLeft w:val="0"/>
      <w:marRight w:val="0"/>
      <w:marTop w:val="0"/>
      <w:marBottom w:val="0"/>
      <w:divBdr>
        <w:top w:val="none" w:sz="0" w:space="0" w:color="auto"/>
        <w:left w:val="none" w:sz="0" w:space="0" w:color="auto"/>
        <w:bottom w:val="none" w:sz="0" w:space="0" w:color="auto"/>
        <w:right w:val="none" w:sz="0" w:space="0" w:color="auto"/>
      </w:divBdr>
      <w:divsChild>
        <w:div w:id="996886612">
          <w:marLeft w:val="0"/>
          <w:marRight w:val="0"/>
          <w:marTop w:val="0"/>
          <w:marBottom w:val="0"/>
          <w:divBdr>
            <w:top w:val="none" w:sz="0" w:space="0" w:color="auto"/>
            <w:left w:val="none" w:sz="0" w:space="0" w:color="auto"/>
            <w:bottom w:val="none" w:sz="0" w:space="0" w:color="auto"/>
            <w:right w:val="none" w:sz="0" w:space="0" w:color="auto"/>
          </w:divBdr>
          <w:divsChild>
            <w:div w:id="441264346">
              <w:marLeft w:val="0"/>
              <w:marRight w:val="0"/>
              <w:marTop w:val="0"/>
              <w:marBottom w:val="0"/>
              <w:divBdr>
                <w:top w:val="none" w:sz="0" w:space="0" w:color="auto"/>
                <w:left w:val="none" w:sz="0" w:space="0" w:color="auto"/>
                <w:bottom w:val="none" w:sz="0" w:space="0" w:color="auto"/>
                <w:right w:val="none" w:sz="0" w:space="0" w:color="auto"/>
              </w:divBdr>
              <w:divsChild>
                <w:div w:id="265892982">
                  <w:marLeft w:val="0"/>
                  <w:marRight w:val="0"/>
                  <w:marTop w:val="0"/>
                  <w:marBottom w:val="0"/>
                  <w:divBdr>
                    <w:top w:val="none" w:sz="0" w:space="0" w:color="auto"/>
                    <w:left w:val="none" w:sz="0" w:space="0" w:color="auto"/>
                    <w:bottom w:val="none" w:sz="0" w:space="0" w:color="auto"/>
                    <w:right w:val="none" w:sz="0" w:space="0" w:color="auto"/>
                  </w:divBdr>
                  <w:divsChild>
                    <w:div w:id="1897160708">
                      <w:marLeft w:val="0"/>
                      <w:marRight w:val="0"/>
                      <w:marTop w:val="0"/>
                      <w:marBottom w:val="0"/>
                      <w:divBdr>
                        <w:top w:val="none" w:sz="0" w:space="0" w:color="auto"/>
                        <w:left w:val="none" w:sz="0" w:space="0" w:color="auto"/>
                        <w:bottom w:val="none" w:sz="0" w:space="0" w:color="auto"/>
                        <w:right w:val="none" w:sz="0" w:space="0" w:color="auto"/>
                      </w:divBdr>
                      <w:divsChild>
                        <w:div w:id="72968542">
                          <w:marLeft w:val="0"/>
                          <w:marRight w:val="0"/>
                          <w:marTop w:val="0"/>
                          <w:marBottom w:val="0"/>
                          <w:divBdr>
                            <w:top w:val="none" w:sz="0" w:space="0" w:color="auto"/>
                            <w:left w:val="none" w:sz="0" w:space="0" w:color="auto"/>
                            <w:bottom w:val="none" w:sz="0" w:space="0" w:color="auto"/>
                            <w:right w:val="none" w:sz="0" w:space="0" w:color="auto"/>
                          </w:divBdr>
                          <w:divsChild>
                            <w:div w:id="10814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583935">
      <w:bodyDiv w:val="1"/>
      <w:marLeft w:val="0"/>
      <w:marRight w:val="0"/>
      <w:marTop w:val="0"/>
      <w:marBottom w:val="0"/>
      <w:divBdr>
        <w:top w:val="none" w:sz="0" w:space="0" w:color="auto"/>
        <w:left w:val="none" w:sz="0" w:space="0" w:color="auto"/>
        <w:bottom w:val="none" w:sz="0" w:space="0" w:color="auto"/>
        <w:right w:val="none" w:sz="0" w:space="0" w:color="auto"/>
      </w:divBdr>
    </w:div>
    <w:div w:id="16603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neds.com.au/rest/v1/racing/?method=nextraces&amp;count=1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neds.com.au/next-to-g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mma.lindeman\Downloads\Job%20Description_Template_UPDATED23%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C7A65E1A6A97498BCB17F6BF62B2DC" ma:contentTypeVersion="20" ma:contentTypeDescription="Create a new document." ma:contentTypeScope="" ma:versionID="ac10ceca5c1a4ae3ece0b6b3ecf08f5c">
  <xsd:schema xmlns:xsd="http://www.w3.org/2001/XMLSchema" xmlns:xs="http://www.w3.org/2001/XMLSchema" xmlns:p="http://schemas.microsoft.com/office/2006/metadata/properties" xmlns:ns1="http://schemas.microsoft.com/sharepoint/v3" xmlns:ns2="1ee77d4b-c7e1-4a94-a8b1-00c50a9110ed" xmlns:ns3="ead64183-e178-4096-96f1-bf26915a4809" targetNamespace="http://schemas.microsoft.com/office/2006/metadata/properties" ma:root="true" ma:fieldsID="589c4effc6b270e170e0d7dfdebd25fd" ns1:_="" ns2:_="" ns3:_="">
    <xsd:import namespace="http://schemas.microsoft.com/sharepoint/v3"/>
    <xsd:import namespace="1ee77d4b-c7e1-4a94-a8b1-00c50a9110ed"/>
    <xsd:import namespace="ead64183-e178-4096-96f1-bf26915a48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77d4b-c7e1-4a94-a8b1-00c50a9110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321c22-aec4-4e60-973e-1b45ab556c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d64183-e178-4096-96f1-bf26915a480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5686d7f-d2fd-4a38-8e76-261a89e9a3bb}" ma:internalName="TaxCatchAll" ma:showField="CatchAllData" ma:web="ead64183-e178-4096-96f1-bf26915a48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e77d4b-c7e1-4a94-a8b1-00c50a9110ed">
      <Terms xmlns="http://schemas.microsoft.com/office/infopath/2007/PartnerControls"/>
    </lcf76f155ced4ddcb4097134ff3c332f>
    <TaxCatchAll xmlns="ead64183-e178-4096-96f1-bf26915a4809" xsi:nil="true"/>
    <_ip_UnifiedCompliancePolicyUIAction xmlns="http://schemas.microsoft.com/sharepoint/v3" xsi:nil="true"/>
    <_ip_UnifiedCompliancePolicyProperties xmlns="http://schemas.microsoft.com/sharepoint/v3" xsi:nil="true"/>
    <SharedWithUsers xmlns="ead64183-e178-4096-96f1-bf26915a4809">
      <UserInfo>
        <DisplayName>Andy Vadlamani</DisplayName>
        <AccountId>869</AccountId>
        <AccountType/>
      </UserInfo>
    </SharedWithUsers>
  </documentManagement>
</p:properties>
</file>

<file path=customXml/itemProps1.xml><?xml version="1.0" encoding="utf-8"?>
<ds:datastoreItem xmlns:ds="http://schemas.openxmlformats.org/officeDocument/2006/customXml" ds:itemID="{8AE7BFF0-0A28-4FB8-88B4-04CA2DE419B9}">
  <ds:schemaRefs>
    <ds:schemaRef ds:uri="http://schemas.microsoft.com/sharepoint/v3/contenttype/forms"/>
  </ds:schemaRefs>
</ds:datastoreItem>
</file>

<file path=customXml/itemProps2.xml><?xml version="1.0" encoding="utf-8"?>
<ds:datastoreItem xmlns:ds="http://schemas.openxmlformats.org/officeDocument/2006/customXml" ds:itemID="{33B66378-DE6B-4D3F-98D9-87217AFE9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77d4b-c7e1-4a94-a8b1-00c50a9110ed"/>
    <ds:schemaRef ds:uri="ead64183-e178-4096-96f1-bf26915a48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CD32E8-E62C-47BA-8372-72538DE802F9}">
  <ds:schemaRefs>
    <ds:schemaRef ds:uri="http://schemas.microsoft.com/office/2006/metadata/properties"/>
    <ds:schemaRef ds:uri="http://schemas.microsoft.com/office/infopath/2007/PartnerControls"/>
    <ds:schemaRef ds:uri="1ee77d4b-c7e1-4a94-a8b1-00c50a9110ed"/>
    <ds:schemaRef ds:uri="ead64183-e178-4096-96f1-bf26915a480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C:\Users\gemma.lindeman\Downloads\Job Description_Template_UPDATED23 (1).dotx</Template>
  <TotalTime>6064</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Spies</dc:creator>
  <cp:keywords/>
  <dc:description/>
  <cp:lastModifiedBy>Brett Best</cp:lastModifiedBy>
  <cp:revision>3</cp:revision>
  <cp:lastPrinted>2021-06-14T07:08:00Z</cp:lastPrinted>
  <dcterms:created xsi:type="dcterms:W3CDTF">2024-07-24T22:13:00Z</dcterms:created>
  <dcterms:modified xsi:type="dcterms:W3CDTF">2024-12-27T01:10:00Z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0x01010012C7A65E1A6A97498BCB17F6BF62B2DC</vt:lpwstr>
  </property>
  <property fmtid="{D5CDD505-2E9C-101B-9397-08002B2CF9AE}" pid="3" name="MediaServiceImageTags">
    <vt:lpwstr/>
  </property>
  <property fmtid="{D5CDD505-2E9C-101B-9397-08002B2CF9AE}" pid="4" name="GrammarlyDocumentId">
    <vt:lpwstr>4ec6372eeb5e13f15ae7e2ade8e5604c2429110e553de086c71ad4224e7f5e07</vt:lpwstr>
  </property>
</Properties>
</file>