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60E3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Refund &amp; Cancellation Policy</w:t>
      </w:r>
    </w:p>
    <w:p w14:paraId="78C2A6B3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PropertyWorks</w:t>
      </w:r>
    </w:p>
    <w:p w14:paraId="5E8210BE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Real Estate Intelligence &amp; Advisory Services</w:t>
      </w:r>
    </w:p>
    <w:p w14:paraId="3EC942A2" w14:textId="77777777" w:rsidR="00457987" w:rsidRPr="00457987" w:rsidRDefault="00457987" w:rsidP="00457987">
      <w:r w:rsidRPr="00457987">
        <w:rPr>
          <w:b/>
          <w:bCs/>
        </w:rPr>
        <w:t>Effective Date:</w:t>
      </w:r>
      <w:r w:rsidRPr="00457987">
        <w:t xml:space="preserve"> [Insert Date]</w:t>
      </w:r>
      <w:r w:rsidRPr="00457987">
        <w:br/>
      </w:r>
      <w:r w:rsidRPr="00457987">
        <w:rPr>
          <w:b/>
          <w:bCs/>
        </w:rPr>
        <w:t>Last Updated:</w:t>
      </w:r>
      <w:r w:rsidRPr="00457987">
        <w:t xml:space="preserve"> [Insert Date]</w:t>
      </w:r>
    </w:p>
    <w:p w14:paraId="4A0E131F" w14:textId="77777777" w:rsidR="00457987" w:rsidRPr="00457987" w:rsidRDefault="00457987" w:rsidP="00457987">
      <w:r w:rsidRPr="00457987">
        <w:pict w14:anchorId="2BA0664C">
          <v:rect id="_x0000_i1025" style="width:0;height:1.5pt" o:hralign="center" o:hrstd="t" o:hr="t" fillcolor="#a0a0a0" stroked="f"/>
        </w:pict>
      </w:r>
    </w:p>
    <w:p w14:paraId="1900770A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1. Introduction</w:t>
      </w:r>
    </w:p>
    <w:p w14:paraId="41E367E4" w14:textId="77777777" w:rsidR="00457987" w:rsidRPr="00457987" w:rsidRDefault="00457987" w:rsidP="00457987">
      <w:r w:rsidRPr="00457987">
        <w:t>At PropertyWorks, we are committed to providing a transparent, professional, and client-focused real estate evaluation experience.</w:t>
      </w:r>
    </w:p>
    <w:p w14:paraId="4C156494" w14:textId="77777777" w:rsidR="00457987" w:rsidRPr="00457987" w:rsidRDefault="00457987" w:rsidP="00457987">
      <w:r w:rsidRPr="00457987">
        <w:t>This Refund &amp; Cancellation Policy outlines the terms applicable to services offered through our website and advisory platform.</w:t>
      </w:r>
    </w:p>
    <w:p w14:paraId="6BC057EE" w14:textId="77777777" w:rsidR="00457987" w:rsidRPr="00457987" w:rsidRDefault="00457987" w:rsidP="00457987">
      <w:r w:rsidRPr="00457987">
        <w:pict w14:anchorId="438131D3">
          <v:rect id="_x0000_i1026" style="width:0;height:1.5pt" o:hralign="center" o:hrstd="t" o:hr="t" fillcolor="#a0a0a0" stroked="f"/>
        </w:pict>
      </w:r>
    </w:p>
    <w:p w14:paraId="4CFA4151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2. Current Services</w:t>
      </w:r>
    </w:p>
    <w:p w14:paraId="37A8A402" w14:textId="77777777" w:rsidR="00457987" w:rsidRPr="00457987" w:rsidRDefault="00457987" w:rsidP="00457987">
      <w:r w:rsidRPr="00457987">
        <w:t>As of the Effective Date of this Policy, PropertyWorks primarily provides:</w:t>
      </w:r>
    </w:p>
    <w:p w14:paraId="5BA8A390" w14:textId="77777777" w:rsidR="00457987" w:rsidRPr="00457987" w:rsidRDefault="00457987" w:rsidP="00457987">
      <w:pPr>
        <w:numPr>
          <w:ilvl w:val="0"/>
          <w:numId w:val="1"/>
        </w:numPr>
      </w:pPr>
      <w:r w:rsidRPr="00457987">
        <w:t>Guided real estate evaluation support</w:t>
      </w:r>
    </w:p>
    <w:p w14:paraId="6F97A60C" w14:textId="77777777" w:rsidR="00457987" w:rsidRPr="00457987" w:rsidRDefault="00457987" w:rsidP="00457987">
      <w:pPr>
        <w:numPr>
          <w:ilvl w:val="0"/>
          <w:numId w:val="1"/>
        </w:numPr>
      </w:pPr>
      <w:r w:rsidRPr="00457987">
        <w:t>Residential property intelligence</w:t>
      </w:r>
    </w:p>
    <w:p w14:paraId="27CA194A" w14:textId="77777777" w:rsidR="00457987" w:rsidRPr="00457987" w:rsidRDefault="00457987" w:rsidP="00457987">
      <w:pPr>
        <w:numPr>
          <w:ilvl w:val="0"/>
          <w:numId w:val="1"/>
        </w:numPr>
      </w:pPr>
      <w:r w:rsidRPr="00457987">
        <w:t>Commercial property intelligence</w:t>
      </w:r>
    </w:p>
    <w:p w14:paraId="0F38FA56" w14:textId="77777777" w:rsidR="00457987" w:rsidRPr="00457987" w:rsidRDefault="00457987" w:rsidP="00457987">
      <w:pPr>
        <w:numPr>
          <w:ilvl w:val="0"/>
          <w:numId w:val="1"/>
        </w:numPr>
      </w:pPr>
      <w:r w:rsidRPr="00457987">
        <w:t>Project shortlisting assistance</w:t>
      </w:r>
    </w:p>
    <w:p w14:paraId="17E86F8A" w14:textId="77777777" w:rsidR="00457987" w:rsidRPr="00457987" w:rsidRDefault="00457987" w:rsidP="00457987">
      <w:pPr>
        <w:numPr>
          <w:ilvl w:val="0"/>
          <w:numId w:val="1"/>
        </w:numPr>
      </w:pPr>
      <w:r w:rsidRPr="00457987">
        <w:t>Comparative project evaluation support</w:t>
      </w:r>
    </w:p>
    <w:p w14:paraId="4B0BC0BF" w14:textId="77777777" w:rsidR="00457987" w:rsidRPr="00457987" w:rsidRDefault="00457987" w:rsidP="00457987">
      <w:pPr>
        <w:numPr>
          <w:ilvl w:val="0"/>
          <w:numId w:val="1"/>
        </w:numPr>
      </w:pPr>
      <w:r w:rsidRPr="00457987">
        <w:t>Inventory coordination assistance</w:t>
      </w:r>
    </w:p>
    <w:p w14:paraId="1CEE4165" w14:textId="77777777" w:rsidR="00457987" w:rsidRPr="00457987" w:rsidRDefault="00457987" w:rsidP="00457987">
      <w:pPr>
        <w:numPr>
          <w:ilvl w:val="0"/>
          <w:numId w:val="1"/>
        </w:numPr>
      </w:pPr>
      <w:r w:rsidRPr="00457987">
        <w:t>Site visit coordination support</w:t>
      </w:r>
    </w:p>
    <w:p w14:paraId="7B4F89A4" w14:textId="77777777" w:rsidR="00457987" w:rsidRPr="00457987" w:rsidRDefault="00457987" w:rsidP="00457987">
      <w:pPr>
        <w:numPr>
          <w:ilvl w:val="0"/>
          <w:numId w:val="1"/>
        </w:numPr>
      </w:pPr>
      <w:r w:rsidRPr="00457987">
        <w:t>Technology-assisted recommendation workflows</w:t>
      </w:r>
    </w:p>
    <w:p w14:paraId="3560637F" w14:textId="77777777" w:rsidR="00457987" w:rsidRPr="00457987" w:rsidRDefault="00457987" w:rsidP="00457987">
      <w:r w:rsidRPr="00457987">
        <w:t xml:space="preserve">Many of these services are currently offered </w:t>
      </w:r>
      <w:r w:rsidRPr="00457987">
        <w:rPr>
          <w:b/>
          <w:bCs/>
        </w:rPr>
        <w:t>without any direct fee to the client</w:t>
      </w:r>
      <w:r w:rsidRPr="00457987">
        <w:t>, unless otherwise specifically communicated.</w:t>
      </w:r>
    </w:p>
    <w:p w14:paraId="4DD5CFFC" w14:textId="77777777" w:rsidR="00457987" w:rsidRPr="00457987" w:rsidRDefault="00457987" w:rsidP="00457987">
      <w:r w:rsidRPr="00457987">
        <w:pict w14:anchorId="4E6138AE">
          <v:rect id="_x0000_i1027" style="width:0;height:1.5pt" o:hralign="center" o:hrstd="t" o:hr="t" fillcolor="#a0a0a0" stroked="f"/>
        </w:pict>
      </w:r>
    </w:p>
    <w:p w14:paraId="1E98D003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3. Free Services</w:t>
      </w:r>
    </w:p>
    <w:p w14:paraId="6770D848" w14:textId="77777777" w:rsidR="00457987" w:rsidRPr="00457987" w:rsidRDefault="00457987" w:rsidP="00457987">
      <w:r w:rsidRPr="00457987">
        <w:t>Where services are provided free of charge, including but not limited to:</w:t>
      </w:r>
    </w:p>
    <w:p w14:paraId="6F263026" w14:textId="77777777" w:rsidR="00457987" w:rsidRPr="00457987" w:rsidRDefault="00457987" w:rsidP="00457987">
      <w:pPr>
        <w:numPr>
          <w:ilvl w:val="0"/>
          <w:numId w:val="2"/>
        </w:numPr>
      </w:pPr>
      <w:r w:rsidRPr="00457987">
        <w:lastRenderedPageBreak/>
        <w:t>Free Residential Shortlists</w:t>
      </w:r>
    </w:p>
    <w:p w14:paraId="27121486" w14:textId="77777777" w:rsidR="00457987" w:rsidRPr="00457987" w:rsidRDefault="00457987" w:rsidP="00457987">
      <w:pPr>
        <w:numPr>
          <w:ilvl w:val="0"/>
          <w:numId w:val="2"/>
        </w:numPr>
      </w:pPr>
      <w:r w:rsidRPr="00457987">
        <w:t>Free Commercial Shortlists</w:t>
      </w:r>
    </w:p>
    <w:p w14:paraId="7BAA0FC0" w14:textId="77777777" w:rsidR="00457987" w:rsidRPr="00457987" w:rsidRDefault="00457987" w:rsidP="00457987">
      <w:pPr>
        <w:numPr>
          <w:ilvl w:val="0"/>
          <w:numId w:val="2"/>
        </w:numPr>
      </w:pPr>
      <w:r w:rsidRPr="00457987">
        <w:t>Initial Consultations</w:t>
      </w:r>
    </w:p>
    <w:p w14:paraId="462B25FF" w14:textId="77777777" w:rsidR="00457987" w:rsidRPr="00457987" w:rsidRDefault="00457987" w:rsidP="00457987">
      <w:pPr>
        <w:numPr>
          <w:ilvl w:val="0"/>
          <w:numId w:val="2"/>
        </w:numPr>
      </w:pPr>
      <w:r w:rsidRPr="00457987">
        <w:t>Preliminary Evaluation Guidance</w:t>
      </w:r>
    </w:p>
    <w:p w14:paraId="005D7B30" w14:textId="77777777" w:rsidR="00457987" w:rsidRPr="00457987" w:rsidRDefault="00457987" w:rsidP="00457987">
      <w:pPr>
        <w:numPr>
          <w:ilvl w:val="0"/>
          <w:numId w:val="2"/>
        </w:numPr>
      </w:pPr>
      <w:r w:rsidRPr="00457987">
        <w:t>Project Coordination Assistance</w:t>
      </w:r>
    </w:p>
    <w:p w14:paraId="1D4B81DC" w14:textId="77777777" w:rsidR="00457987" w:rsidRPr="00457987" w:rsidRDefault="00457987" w:rsidP="00457987">
      <w:r w:rsidRPr="00457987">
        <w:t>there are no payments collected and therefore no refunds are applicable.</w:t>
      </w:r>
    </w:p>
    <w:p w14:paraId="74C188D9" w14:textId="77777777" w:rsidR="00457987" w:rsidRPr="00457987" w:rsidRDefault="00457987" w:rsidP="00457987">
      <w:r w:rsidRPr="00457987">
        <w:pict w14:anchorId="02C83A90">
          <v:rect id="_x0000_i1028" style="width:0;height:1.5pt" o:hralign="center" o:hrstd="t" o:hr="t" fillcolor="#a0a0a0" stroked="f"/>
        </w:pict>
      </w:r>
    </w:p>
    <w:p w14:paraId="3FABD056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4. Future Paid Services</w:t>
      </w:r>
    </w:p>
    <w:p w14:paraId="3D645579" w14:textId="77777777" w:rsidR="00457987" w:rsidRPr="00457987" w:rsidRDefault="00457987" w:rsidP="00457987">
      <w:r w:rsidRPr="00457987">
        <w:t>PropertyWorks may introduce paid services in the future, including but not limited to:</w:t>
      </w:r>
    </w:p>
    <w:p w14:paraId="4D2FE1D1" w14:textId="77777777" w:rsidR="00457987" w:rsidRPr="00457987" w:rsidRDefault="00457987" w:rsidP="00457987">
      <w:pPr>
        <w:numPr>
          <w:ilvl w:val="0"/>
          <w:numId w:val="3"/>
        </w:numPr>
      </w:pPr>
      <w:r w:rsidRPr="00457987">
        <w:t>Premium advisory consultations</w:t>
      </w:r>
    </w:p>
    <w:p w14:paraId="40F6E71E" w14:textId="77777777" w:rsidR="00457987" w:rsidRPr="00457987" w:rsidRDefault="00457987" w:rsidP="00457987">
      <w:pPr>
        <w:numPr>
          <w:ilvl w:val="0"/>
          <w:numId w:val="3"/>
        </w:numPr>
      </w:pPr>
      <w:r w:rsidRPr="00457987">
        <w:t>Detailed evaluation reports</w:t>
      </w:r>
    </w:p>
    <w:p w14:paraId="5B0D3BB8" w14:textId="77777777" w:rsidR="00457987" w:rsidRPr="00457987" w:rsidRDefault="00457987" w:rsidP="00457987">
      <w:pPr>
        <w:numPr>
          <w:ilvl w:val="0"/>
          <w:numId w:val="3"/>
        </w:numPr>
      </w:pPr>
      <w:r w:rsidRPr="00457987">
        <w:t>Specialized market intelligence reports</w:t>
      </w:r>
    </w:p>
    <w:p w14:paraId="25B8E92C" w14:textId="77777777" w:rsidR="00457987" w:rsidRPr="00457987" w:rsidRDefault="00457987" w:rsidP="00457987">
      <w:pPr>
        <w:numPr>
          <w:ilvl w:val="0"/>
          <w:numId w:val="3"/>
        </w:numPr>
      </w:pPr>
      <w:r w:rsidRPr="00457987">
        <w:t>Customized research services</w:t>
      </w:r>
    </w:p>
    <w:p w14:paraId="41D602F8" w14:textId="77777777" w:rsidR="00457987" w:rsidRPr="00457987" w:rsidRDefault="00457987" w:rsidP="00457987">
      <w:pPr>
        <w:numPr>
          <w:ilvl w:val="0"/>
          <w:numId w:val="3"/>
        </w:numPr>
      </w:pPr>
      <w:r w:rsidRPr="00457987">
        <w:t>Strategic advisory engagements</w:t>
      </w:r>
    </w:p>
    <w:p w14:paraId="4A3CB098" w14:textId="77777777" w:rsidR="00457987" w:rsidRPr="00457987" w:rsidRDefault="00457987" w:rsidP="00457987">
      <w:pPr>
        <w:numPr>
          <w:ilvl w:val="0"/>
          <w:numId w:val="3"/>
        </w:numPr>
      </w:pPr>
      <w:r w:rsidRPr="00457987">
        <w:t>Other professional services</w:t>
      </w:r>
    </w:p>
    <w:p w14:paraId="154FA285" w14:textId="77777777" w:rsidR="00457987" w:rsidRPr="00457987" w:rsidRDefault="00457987" w:rsidP="00457987">
      <w:r w:rsidRPr="00457987">
        <w:t>Any payment terms applicable to such services will be communicated separately at the time of engagement.</w:t>
      </w:r>
    </w:p>
    <w:p w14:paraId="2B1A7FFD" w14:textId="77777777" w:rsidR="00457987" w:rsidRPr="00457987" w:rsidRDefault="00457987" w:rsidP="00457987">
      <w:r w:rsidRPr="00457987">
        <w:pict w14:anchorId="567B6780">
          <v:rect id="_x0000_i1029" style="width:0;height:1.5pt" o:hralign="center" o:hrstd="t" o:hr="t" fillcolor="#a0a0a0" stroked="f"/>
        </w:pict>
      </w:r>
    </w:p>
    <w:p w14:paraId="32ACE52D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5. Cancellation of Advisory Appointments</w:t>
      </w:r>
    </w:p>
    <w:p w14:paraId="2DE0C824" w14:textId="77777777" w:rsidR="00457987" w:rsidRPr="00457987" w:rsidRDefault="00457987" w:rsidP="00457987">
      <w:r w:rsidRPr="00457987">
        <w:t>Clients who schedule consultations or advisory discussions may request to cancel or reschedule their appointment by contacting PropertyWorks through the available communication channels.</w:t>
      </w:r>
    </w:p>
    <w:p w14:paraId="236AC9EC" w14:textId="77777777" w:rsidR="00457987" w:rsidRPr="00457987" w:rsidRDefault="00457987" w:rsidP="00457987">
      <w:r w:rsidRPr="00457987">
        <w:t>While we make reasonable efforts to accommodate rescheduling requests, appointment availability remains subject to operational scheduling.</w:t>
      </w:r>
    </w:p>
    <w:p w14:paraId="52D12917" w14:textId="77777777" w:rsidR="00457987" w:rsidRPr="00457987" w:rsidRDefault="00457987" w:rsidP="00457987">
      <w:r w:rsidRPr="00457987">
        <w:pict w14:anchorId="573E7464">
          <v:rect id="_x0000_i1030" style="width:0;height:1.5pt" o:hralign="center" o:hrstd="t" o:hr="t" fillcolor="#a0a0a0" stroked="f"/>
        </w:pict>
      </w:r>
    </w:p>
    <w:p w14:paraId="3D2246B3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 xml:space="preserve">6. Refund Policy for Paid Services (If </w:t>
      </w:r>
      <w:proofErr w:type="gramStart"/>
      <w:r w:rsidRPr="00457987">
        <w:rPr>
          <w:b/>
          <w:bCs/>
        </w:rPr>
        <w:t>Introduced</w:t>
      </w:r>
      <w:proofErr w:type="gramEnd"/>
      <w:r w:rsidRPr="00457987">
        <w:rPr>
          <w:b/>
          <w:bCs/>
        </w:rPr>
        <w:t>)</w:t>
      </w:r>
    </w:p>
    <w:p w14:paraId="66FF17B8" w14:textId="77777777" w:rsidR="00457987" w:rsidRPr="00457987" w:rsidRDefault="00457987" w:rsidP="00457987">
      <w:r w:rsidRPr="00457987">
        <w:t>Where PropertyWorks introduces paid services in the future:</w:t>
      </w:r>
    </w:p>
    <w:p w14:paraId="633DCDC0" w14:textId="77777777" w:rsidR="00457987" w:rsidRPr="00457987" w:rsidRDefault="00457987" w:rsidP="00457987">
      <w:pPr>
        <w:numPr>
          <w:ilvl w:val="0"/>
          <w:numId w:val="4"/>
        </w:numPr>
      </w:pPr>
      <w:r w:rsidRPr="00457987">
        <w:lastRenderedPageBreak/>
        <w:t>Refund eligibility, if any, will be governed by the specific service agreement applicable to that engagement.</w:t>
      </w:r>
    </w:p>
    <w:p w14:paraId="550B2BC5" w14:textId="77777777" w:rsidR="00457987" w:rsidRPr="00457987" w:rsidRDefault="00457987" w:rsidP="00457987">
      <w:pPr>
        <w:numPr>
          <w:ilvl w:val="0"/>
          <w:numId w:val="4"/>
        </w:numPr>
      </w:pPr>
      <w:r w:rsidRPr="00457987">
        <w:t>Refund requests will be evaluated on a case-by-case basis.</w:t>
      </w:r>
    </w:p>
    <w:p w14:paraId="289B096C" w14:textId="77777777" w:rsidR="00457987" w:rsidRPr="00457987" w:rsidRDefault="00457987" w:rsidP="00457987">
      <w:pPr>
        <w:numPr>
          <w:ilvl w:val="0"/>
          <w:numId w:val="4"/>
        </w:numPr>
      </w:pPr>
      <w:r w:rsidRPr="00457987">
        <w:t>Once advisory services have been substantially delivered or completed, refunds may not be available.</w:t>
      </w:r>
    </w:p>
    <w:p w14:paraId="5EC53A71" w14:textId="77777777" w:rsidR="00457987" w:rsidRPr="00457987" w:rsidRDefault="00457987" w:rsidP="00457987">
      <w:pPr>
        <w:numPr>
          <w:ilvl w:val="0"/>
          <w:numId w:val="4"/>
        </w:numPr>
      </w:pPr>
      <w:r w:rsidRPr="00457987">
        <w:t>Customized reports, research deliverables, and personalized advisory work may be non-refundable due to their tailored nature.</w:t>
      </w:r>
    </w:p>
    <w:p w14:paraId="4F5FE275" w14:textId="77777777" w:rsidR="00457987" w:rsidRPr="00457987" w:rsidRDefault="00457987" w:rsidP="00457987">
      <w:r w:rsidRPr="00457987">
        <w:t>The applicable refund terms, if any, will be clearly communicated before payment is accepted.</w:t>
      </w:r>
    </w:p>
    <w:p w14:paraId="2C7F8171" w14:textId="77777777" w:rsidR="00457987" w:rsidRPr="00457987" w:rsidRDefault="00457987" w:rsidP="00457987">
      <w:r w:rsidRPr="00457987">
        <w:pict w14:anchorId="1203F779">
          <v:rect id="_x0000_i1031" style="width:0;height:1.5pt" o:hralign="center" o:hrstd="t" o:hr="t" fillcolor="#a0a0a0" stroked="f"/>
        </w:pict>
      </w:r>
    </w:p>
    <w:p w14:paraId="329584D9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7. Third-Party Payments</w:t>
      </w:r>
    </w:p>
    <w:p w14:paraId="2D164689" w14:textId="77777777" w:rsidR="00457987" w:rsidRPr="00457987" w:rsidRDefault="00457987" w:rsidP="00457987">
      <w:r w:rsidRPr="00457987">
        <w:t>PropertyWorks is not responsible for payments made directly to:</w:t>
      </w:r>
    </w:p>
    <w:p w14:paraId="4A9CB71B" w14:textId="77777777" w:rsidR="00457987" w:rsidRPr="00457987" w:rsidRDefault="00457987" w:rsidP="00457987">
      <w:pPr>
        <w:numPr>
          <w:ilvl w:val="0"/>
          <w:numId w:val="5"/>
        </w:numPr>
      </w:pPr>
      <w:r w:rsidRPr="00457987">
        <w:t>Developers</w:t>
      </w:r>
    </w:p>
    <w:p w14:paraId="79296FA1" w14:textId="77777777" w:rsidR="00457987" w:rsidRPr="00457987" w:rsidRDefault="00457987" w:rsidP="00457987">
      <w:pPr>
        <w:numPr>
          <w:ilvl w:val="0"/>
          <w:numId w:val="5"/>
        </w:numPr>
      </w:pPr>
      <w:r w:rsidRPr="00457987">
        <w:t>Builders</w:t>
      </w:r>
    </w:p>
    <w:p w14:paraId="45AC781D" w14:textId="77777777" w:rsidR="00457987" w:rsidRPr="00457987" w:rsidRDefault="00457987" w:rsidP="00457987">
      <w:pPr>
        <w:numPr>
          <w:ilvl w:val="0"/>
          <w:numId w:val="5"/>
        </w:numPr>
      </w:pPr>
      <w:r w:rsidRPr="00457987">
        <w:t>Financial institutions</w:t>
      </w:r>
    </w:p>
    <w:p w14:paraId="0488B77F" w14:textId="77777777" w:rsidR="00457987" w:rsidRPr="00457987" w:rsidRDefault="00457987" w:rsidP="00457987">
      <w:pPr>
        <w:numPr>
          <w:ilvl w:val="0"/>
          <w:numId w:val="5"/>
        </w:numPr>
      </w:pPr>
      <w:r w:rsidRPr="00457987">
        <w:t>Banks</w:t>
      </w:r>
    </w:p>
    <w:p w14:paraId="0BF43724" w14:textId="77777777" w:rsidR="00457987" w:rsidRPr="00457987" w:rsidRDefault="00457987" w:rsidP="00457987">
      <w:pPr>
        <w:numPr>
          <w:ilvl w:val="0"/>
          <w:numId w:val="5"/>
        </w:numPr>
      </w:pPr>
      <w:r w:rsidRPr="00457987">
        <w:t>Legal consultants</w:t>
      </w:r>
    </w:p>
    <w:p w14:paraId="32F415CE" w14:textId="77777777" w:rsidR="00457987" w:rsidRPr="00457987" w:rsidRDefault="00457987" w:rsidP="00457987">
      <w:pPr>
        <w:numPr>
          <w:ilvl w:val="0"/>
          <w:numId w:val="5"/>
        </w:numPr>
      </w:pPr>
      <w:r w:rsidRPr="00457987">
        <w:t>Government authorities</w:t>
      </w:r>
    </w:p>
    <w:p w14:paraId="58F53C60" w14:textId="77777777" w:rsidR="00457987" w:rsidRPr="00457987" w:rsidRDefault="00457987" w:rsidP="00457987">
      <w:pPr>
        <w:numPr>
          <w:ilvl w:val="0"/>
          <w:numId w:val="5"/>
        </w:numPr>
      </w:pPr>
      <w:r w:rsidRPr="00457987">
        <w:t>Third-party vendors</w:t>
      </w:r>
    </w:p>
    <w:p w14:paraId="531A2616" w14:textId="77777777" w:rsidR="00457987" w:rsidRPr="00457987" w:rsidRDefault="00457987" w:rsidP="00457987">
      <w:pPr>
        <w:numPr>
          <w:ilvl w:val="0"/>
          <w:numId w:val="5"/>
        </w:numPr>
      </w:pPr>
      <w:r w:rsidRPr="00457987">
        <w:t>External service providers</w:t>
      </w:r>
    </w:p>
    <w:p w14:paraId="2D33F375" w14:textId="77777777" w:rsidR="00457987" w:rsidRPr="00457987" w:rsidRDefault="00457987" w:rsidP="00457987">
      <w:r w:rsidRPr="00457987">
        <w:t>Any refund or cancellation relating to such payments shall be governed solely by the policies of the respective third party.</w:t>
      </w:r>
    </w:p>
    <w:p w14:paraId="3D0FA4B3" w14:textId="77777777" w:rsidR="00457987" w:rsidRPr="00457987" w:rsidRDefault="00457987" w:rsidP="00457987">
      <w:r w:rsidRPr="00457987">
        <w:pict w14:anchorId="3D3999F3">
          <v:rect id="_x0000_i1032" style="width:0;height:1.5pt" o:hralign="center" o:hrstd="t" o:hr="t" fillcolor="#a0a0a0" stroked="f"/>
        </w:pict>
      </w:r>
    </w:p>
    <w:p w14:paraId="1C2E2EA9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8. Transaction Coordination</w:t>
      </w:r>
    </w:p>
    <w:p w14:paraId="32C0D5BF" w14:textId="77777777" w:rsidR="00457987" w:rsidRPr="00457987" w:rsidRDefault="00457987" w:rsidP="00457987">
      <w:r w:rsidRPr="00457987">
        <w:t>Where PropertyWorks assists in coordinating project discussions or facilitating communication with developers or channel partners, such coordination does not constitute acceptance of responsibility for:</w:t>
      </w:r>
    </w:p>
    <w:p w14:paraId="2AD4DDC0" w14:textId="77777777" w:rsidR="00457987" w:rsidRPr="00457987" w:rsidRDefault="00457987" w:rsidP="00457987">
      <w:pPr>
        <w:numPr>
          <w:ilvl w:val="0"/>
          <w:numId w:val="6"/>
        </w:numPr>
      </w:pPr>
      <w:r w:rsidRPr="00457987">
        <w:t>Booking amounts</w:t>
      </w:r>
    </w:p>
    <w:p w14:paraId="434BCEAA" w14:textId="77777777" w:rsidR="00457987" w:rsidRPr="00457987" w:rsidRDefault="00457987" w:rsidP="00457987">
      <w:pPr>
        <w:numPr>
          <w:ilvl w:val="0"/>
          <w:numId w:val="6"/>
        </w:numPr>
      </w:pPr>
      <w:r w:rsidRPr="00457987">
        <w:t>Reservation fees</w:t>
      </w:r>
    </w:p>
    <w:p w14:paraId="4E442746" w14:textId="77777777" w:rsidR="00457987" w:rsidRPr="00457987" w:rsidRDefault="00457987" w:rsidP="00457987">
      <w:pPr>
        <w:numPr>
          <w:ilvl w:val="0"/>
          <w:numId w:val="6"/>
        </w:numPr>
      </w:pPr>
      <w:r w:rsidRPr="00457987">
        <w:lastRenderedPageBreak/>
        <w:t>Developer cancellations</w:t>
      </w:r>
    </w:p>
    <w:p w14:paraId="27A38844" w14:textId="77777777" w:rsidR="00457987" w:rsidRPr="00457987" w:rsidRDefault="00457987" w:rsidP="00457987">
      <w:pPr>
        <w:numPr>
          <w:ilvl w:val="0"/>
          <w:numId w:val="6"/>
        </w:numPr>
      </w:pPr>
      <w:r w:rsidRPr="00457987">
        <w:t>Project withdrawals</w:t>
      </w:r>
    </w:p>
    <w:p w14:paraId="47AF5864" w14:textId="77777777" w:rsidR="00457987" w:rsidRPr="00457987" w:rsidRDefault="00457987" w:rsidP="00457987">
      <w:pPr>
        <w:numPr>
          <w:ilvl w:val="0"/>
          <w:numId w:val="6"/>
        </w:numPr>
      </w:pPr>
      <w:r w:rsidRPr="00457987">
        <w:t>Commercial disputes</w:t>
      </w:r>
    </w:p>
    <w:p w14:paraId="2CDEDD4E" w14:textId="77777777" w:rsidR="00457987" w:rsidRPr="00457987" w:rsidRDefault="00457987" w:rsidP="00457987">
      <w:pPr>
        <w:numPr>
          <w:ilvl w:val="0"/>
          <w:numId w:val="6"/>
        </w:numPr>
      </w:pPr>
      <w:r w:rsidRPr="00457987">
        <w:t>Refunds offered by developers</w:t>
      </w:r>
    </w:p>
    <w:p w14:paraId="7CDCBF2A" w14:textId="77777777" w:rsidR="00457987" w:rsidRPr="00457987" w:rsidRDefault="00457987" w:rsidP="00457987">
      <w:r w:rsidRPr="00457987">
        <w:t>Any refund related to developer transactions remains subject to the terms and conditions of the respective developer or seller.</w:t>
      </w:r>
    </w:p>
    <w:p w14:paraId="3B9EB98D" w14:textId="77777777" w:rsidR="00457987" w:rsidRPr="00457987" w:rsidRDefault="00457987" w:rsidP="00457987">
      <w:r w:rsidRPr="00457987">
        <w:pict w14:anchorId="65D3D392">
          <v:rect id="_x0000_i1033" style="width:0;height:1.5pt" o:hralign="center" o:hrstd="t" o:hr="t" fillcolor="#a0a0a0" stroked="f"/>
        </w:pict>
      </w:r>
    </w:p>
    <w:p w14:paraId="53412379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9. Right to Refuse or Cancel Services</w:t>
      </w:r>
    </w:p>
    <w:p w14:paraId="04FABD37" w14:textId="77777777" w:rsidR="00457987" w:rsidRPr="00457987" w:rsidRDefault="00457987" w:rsidP="00457987">
      <w:r w:rsidRPr="00457987">
        <w:t>PropertyWorks reserves the right to decline, suspend, or discontinue advisory services where necessary, including but not limited to situations involving:</w:t>
      </w:r>
    </w:p>
    <w:p w14:paraId="22399BCF" w14:textId="77777777" w:rsidR="00457987" w:rsidRPr="00457987" w:rsidRDefault="00457987" w:rsidP="00457987">
      <w:pPr>
        <w:numPr>
          <w:ilvl w:val="0"/>
          <w:numId w:val="7"/>
        </w:numPr>
      </w:pPr>
      <w:r w:rsidRPr="00457987">
        <w:t>Misuse of services</w:t>
      </w:r>
    </w:p>
    <w:p w14:paraId="171B09DA" w14:textId="77777777" w:rsidR="00457987" w:rsidRPr="00457987" w:rsidRDefault="00457987" w:rsidP="00457987">
      <w:pPr>
        <w:numPr>
          <w:ilvl w:val="0"/>
          <w:numId w:val="7"/>
        </w:numPr>
      </w:pPr>
      <w:r w:rsidRPr="00457987">
        <w:t>False or misleading information</w:t>
      </w:r>
    </w:p>
    <w:p w14:paraId="0355A5C6" w14:textId="77777777" w:rsidR="00457987" w:rsidRPr="00457987" w:rsidRDefault="00457987" w:rsidP="00457987">
      <w:pPr>
        <w:numPr>
          <w:ilvl w:val="0"/>
          <w:numId w:val="7"/>
        </w:numPr>
      </w:pPr>
      <w:r w:rsidRPr="00457987">
        <w:t>Inappropriate conduct</w:t>
      </w:r>
    </w:p>
    <w:p w14:paraId="07C54B8A" w14:textId="77777777" w:rsidR="00457987" w:rsidRPr="00457987" w:rsidRDefault="00457987" w:rsidP="00457987">
      <w:pPr>
        <w:numPr>
          <w:ilvl w:val="0"/>
          <w:numId w:val="7"/>
        </w:numPr>
      </w:pPr>
      <w:r w:rsidRPr="00457987">
        <w:t>Abuse of staff or representatives</w:t>
      </w:r>
    </w:p>
    <w:p w14:paraId="36EF9FDC" w14:textId="77777777" w:rsidR="00457987" w:rsidRPr="00457987" w:rsidRDefault="00457987" w:rsidP="00457987">
      <w:pPr>
        <w:numPr>
          <w:ilvl w:val="0"/>
          <w:numId w:val="7"/>
        </w:numPr>
      </w:pPr>
      <w:r w:rsidRPr="00457987">
        <w:t>Fraudulent activity</w:t>
      </w:r>
    </w:p>
    <w:p w14:paraId="21D493A4" w14:textId="77777777" w:rsidR="00457987" w:rsidRPr="00457987" w:rsidRDefault="00457987" w:rsidP="00457987">
      <w:pPr>
        <w:numPr>
          <w:ilvl w:val="0"/>
          <w:numId w:val="7"/>
        </w:numPr>
      </w:pPr>
      <w:r w:rsidRPr="00457987">
        <w:t>Legal or regulatory requirements</w:t>
      </w:r>
    </w:p>
    <w:p w14:paraId="7330B073" w14:textId="77777777" w:rsidR="00457987" w:rsidRPr="00457987" w:rsidRDefault="00457987" w:rsidP="00457987">
      <w:r w:rsidRPr="00457987">
        <w:t>Where no payment has been collected, no refund obligations shall arise.</w:t>
      </w:r>
    </w:p>
    <w:p w14:paraId="2DEE1C9F" w14:textId="77777777" w:rsidR="00457987" w:rsidRPr="00457987" w:rsidRDefault="00457987" w:rsidP="00457987">
      <w:r w:rsidRPr="00457987">
        <w:pict w14:anchorId="0A686F25">
          <v:rect id="_x0000_i1034" style="width:0;height:1.5pt" o:hralign="center" o:hrstd="t" o:hr="t" fillcolor="#a0a0a0" stroked="f"/>
        </w:pict>
      </w:r>
    </w:p>
    <w:p w14:paraId="22CCC885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10. Changes to This Policy</w:t>
      </w:r>
    </w:p>
    <w:p w14:paraId="2535581B" w14:textId="77777777" w:rsidR="00457987" w:rsidRPr="00457987" w:rsidRDefault="00457987" w:rsidP="00457987">
      <w:r w:rsidRPr="00457987">
        <w:t>PropertyWorks reserves the right to modify or update this Refund &amp; Cancellation Policy at any time.</w:t>
      </w:r>
    </w:p>
    <w:p w14:paraId="0A81C9B8" w14:textId="77777777" w:rsidR="00457987" w:rsidRPr="00457987" w:rsidRDefault="00457987" w:rsidP="00457987">
      <w:r w:rsidRPr="00457987">
        <w:t>Updated versions will be published on this page together with the revised "Last Updated" date.</w:t>
      </w:r>
    </w:p>
    <w:p w14:paraId="30245D61" w14:textId="77777777" w:rsidR="00457987" w:rsidRPr="00457987" w:rsidRDefault="00457987" w:rsidP="00457987">
      <w:r w:rsidRPr="00457987">
        <w:pict w14:anchorId="637C8F85">
          <v:rect id="_x0000_i1035" style="width:0;height:1.5pt" o:hralign="center" o:hrstd="t" o:hr="t" fillcolor="#a0a0a0" stroked="f"/>
        </w:pict>
      </w:r>
    </w:p>
    <w:p w14:paraId="7E1F1B4A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11. Contact Us</w:t>
      </w:r>
    </w:p>
    <w:p w14:paraId="0A66E9E9" w14:textId="77777777" w:rsidR="00457987" w:rsidRPr="00457987" w:rsidRDefault="00457987" w:rsidP="00457987">
      <w:r w:rsidRPr="00457987">
        <w:t>For questions regarding this Refund &amp; Cancellation Policy, please contact:</w:t>
      </w:r>
    </w:p>
    <w:p w14:paraId="29284538" w14:textId="77777777" w:rsidR="00457987" w:rsidRPr="00457987" w:rsidRDefault="00457987" w:rsidP="00457987">
      <w:r w:rsidRPr="00457987">
        <w:rPr>
          <w:b/>
          <w:bCs/>
        </w:rPr>
        <w:t>PropertyWorks</w:t>
      </w:r>
      <w:r w:rsidRPr="00457987">
        <w:br/>
      </w:r>
      <w:r w:rsidRPr="00457987">
        <w:rPr>
          <w:b/>
          <w:bCs/>
        </w:rPr>
        <w:t>Real Estate Intelligence &amp; Advisory Services</w:t>
      </w:r>
    </w:p>
    <w:p w14:paraId="08F44A51" w14:textId="2B1B3E92" w:rsidR="00457987" w:rsidRPr="00457987" w:rsidRDefault="00457987" w:rsidP="00457987">
      <w:r w:rsidRPr="00457987">
        <w:rPr>
          <w:b/>
          <w:bCs/>
        </w:rPr>
        <w:lastRenderedPageBreak/>
        <w:t>Email:</w:t>
      </w:r>
      <w:r w:rsidRPr="00457987">
        <w:t xml:space="preserve"> </w:t>
      </w:r>
      <w:r>
        <w:t>support@PropertyWorks.in</w:t>
      </w:r>
    </w:p>
    <w:p w14:paraId="1ED3B828" w14:textId="77777777" w:rsidR="00457987" w:rsidRPr="00457987" w:rsidRDefault="00457987" w:rsidP="00457987">
      <w:r w:rsidRPr="00457987">
        <w:rPr>
          <w:b/>
          <w:bCs/>
        </w:rPr>
        <w:t>Phone:</w:t>
      </w:r>
      <w:r w:rsidRPr="00457987">
        <w:t xml:space="preserve"> +91 98205 44427</w:t>
      </w:r>
    </w:p>
    <w:p w14:paraId="3B4C88E2" w14:textId="77777777" w:rsidR="00457987" w:rsidRPr="00457987" w:rsidRDefault="00457987" w:rsidP="00457987">
      <w:r w:rsidRPr="00457987">
        <w:rPr>
          <w:b/>
          <w:bCs/>
        </w:rPr>
        <w:t>Website:</w:t>
      </w:r>
      <w:r w:rsidRPr="00457987">
        <w:t xml:space="preserve"> </w:t>
      </w:r>
      <w:hyperlink r:id="rId5" w:history="1">
        <w:r w:rsidRPr="00457987">
          <w:rPr>
            <w:rStyle w:val="Hyperlink"/>
          </w:rPr>
          <w:t>www.propertyworks.in</w:t>
        </w:r>
      </w:hyperlink>
    </w:p>
    <w:p w14:paraId="022C2258" w14:textId="77777777" w:rsidR="00457987" w:rsidRPr="00457987" w:rsidRDefault="00457987" w:rsidP="00457987">
      <w:r w:rsidRPr="00457987">
        <w:pict w14:anchorId="3C9ABA2F">
          <v:rect id="_x0000_i1036" style="width:0;height:1.5pt" o:hralign="center" o:hrstd="t" o:hr="t" fillcolor="#a0a0a0" stroked="f"/>
        </w:pict>
      </w:r>
    </w:p>
    <w:p w14:paraId="722E2E15" w14:textId="77777777" w:rsidR="00457987" w:rsidRPr="00457987" w:rsidRDefault="00457987" w:rsidP="00457987">
      <w:pPr>
        <w:rPr>
          <w:b/>
          <w:bCs/>
        </w:rPr>
      </w:pPr>
      <w:r w:rsidRPr="00457987">
        <w:rPr>
          <w:b/>
          <w:bCs/>
        </w:rPr>
        <w:t>PropertyWorks</w:t>
      </w:r>
    </w:p>
    <w:p w14:paraId="70AACA99" w14:textId="55584BFF" w:rsidR="00457987" w:rsidRPr="00457987" w:rsidRDefault="00457987" w:rsidP="00457987">
      <w:r w:rsidRPr="00457987">
        <w:rPr>
          <w:b/>
          <w:bCs/>
        </w:rPr>
        <w:t xml:space="preserve">Helping You Evaluate Real Estate </w:t>
      </w:r>
      <w:r w:rsidRPr="00457987">
        <w:rPr>
          <w:b/>
          <w:bCs/>
        </w:rPr>
        <w:t>with</w:t>
      </w:r>
      <w:r w:rsidRPr="00457987">
        <w:rPr>
          <w:b/>
          <w:bCs/>
        </w:rPr>
        <w:t xml:space="preserve"> Greater Clarity, Structure &amp; Confidence.</w:t>
      </w:r>
    </w:p>
    <w:p w14:paraId="0CD89443" w14:textId="77777777" w:rsidR="00A51E5D" w:rsidRDefault="00A51E5D"/>
    <w:sectPr w:rsidR="00A5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55B"/>
    <w:multiLevelType w:val="multilevel"/>
    <w:tmpl w:val="5FEE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44DFE"/>
    <w:multiLevelType w:val="multilevel"/>
    <w:tmpl w:val="7A0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46B7A"/>
    <w:multiLevelType w:val="multilevel"/>
    <w:tmpl w:val="D3DE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4724C"/>
    <w:multiLevelType w:val="multilevel"/>
    <w:tmpl w:val="5C5A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12B32"/>
    <w:multiLevelType w:val="multilevel"/>
    <w:tmpl w:val="930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45A50"/>
    <w:multiLevelType w:val="multilevel"/>
    <w:tmpl w:val="1698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D005B"/>
    <w:multiLevelType w:val="multilevel"/>
    <w:tmpl w:val="AEC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349244">
    <w:abstractNumId w:val="2"/>
  </w:num>
  <w:num w:numId="2" w16cid:durableId="1187527560">
    <w:abstractNumId w:val="1"/>
  </w:num>
  <w:num w:numId="3" w16cid:durableId="1287392171">
    <w:abstractNumId w:val="0"/>
  </w:num>
  <w:num w:numId="4" w16cid:durableId="665406224">
    <w:abstractNumId w:val="5"/>
  </w:num>
  <w:num w:numId="5" w16cid:durableId="1080055398">
    <w:abstractNumId w:val="6"/>
  </w:num>
  <w:num w:numId="6" w16cid:durableId="1131746059">
    <w:abstractNumId w:val="4"/>
  </w:num>
  <w:num w:numId="7" w16cid:durableId="45809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87"/>
    <w:rsid w:val="003D0A44"/>
    <w:rsid w:val="003F1A0A"/>
    <w:rsid w:val="00457987"/>
    <w:rsid w:val="00685251"/>
    <w:rsid w:val="007C67A2"/>
    <w:rsid w:val="008C052E"/>
    <w:rsid w:val="008C07B5"/>
    <w:rsid w:val="009E6EA2"/>
    <w:rsid w:val="00A5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DFE4"/>
  <w15:chartTrackingRefBased/>
  <w15:docId w15:val="{80046553-397E-469D-AE2B-6758D302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9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opertyworks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Stany Brahmane</dc:creator>
  <cp:keywords/>
  <dc:description/>
  <cp:lastModifiedBy>Stany Brahmane</cp:lastModifiedBy>
  <cp:revision>1</cp:revision>
  <dcterms:created xsi:type="dcterms:W3CDTF">2026-06-17T09:15:00Z</dcterms:created>
  <dcterms:modified xsi:type="dcterms:W3CDTF">2026-06-17T09:15:00Z</dcterms:modified>
</cp:coreProperties>
</file>