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Mud bonded bricks/stone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Cement bonded bricks/stone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Concrete with 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Wooden 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house_foundation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foundation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Mud-bonded bricks/stone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Cement-bonded bricks/stone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Wood/planks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Bamboo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Unbaked bricks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Galvanised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outer_wall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outer wall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Galvanized sheet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Cement Concrete (RCC)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Stone/Slate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Wood/planks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Straw/thatch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roof of the house?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Earth/mud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25.93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Ceramic 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Wood planks/bamboo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Parquet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floor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type of material does the floor made of?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2026-03-16T14:45:28Z</dcterms:modified>
  <cp:category/>
</cp:coreProperties>
</file>