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3964" w14:textId="1431840D" w:rsidR="00563AD0" w:rsidRDefault="00563AD0" w:rsidP="00981C8C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</w:pPr>
    </w:p>
    <w:p w14:paraId="789D03F4" w14:textId="5363F1E8" w:rsidR="00981C8C" w:rsidRDefault="00981C8C" w:rsidP="00981C8C">
      <w:pPr>
        <w:pStyle w:val="NoSpacing"/>
        <w:spacing w:line="300" w:lineRule="auto"/>
        <w:jc w:val="center"/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D789C35" wp14:editId="770D736B">
            <wp:simplePos x="0" y="0"/>
            <wp:positionH relativeFrom="column">
              <wp:posOffset>-3084830</wp:posOffset>
            </wp:positionH>
            <wp:positionV relativeFrom="paragraph">
              <wp:posOffset>-657860</wp:posOffset>
            </wp:positionV>
            <wp:extent cx="988695" cy="246380"/>
            <wp:effectExtent l="19050" t="0" r="1905" b="0"/>
            <wp:wrapNone/>
            <wp:docPr id="3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40000" contrast="60000"/>
                      <a:grayscl/>
                    </a:blip>
                    <a:srcRect l="2487" r="2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4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SESSION : 20</w:t>
      </w:r>
      <w:r w:rsidR="00563AD0"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22</w:t>
      </w:r>
      <w:r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-2</w:t>
      </w:r>
      <w:r w:rsidR="00563AD0"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3</w:t>
      </w:r>
    </w:p>
    <w:p w14:paraId="3AADAC44" w14:textId="77777777" w:rsidR="00981C8C" w:rsidRDefault="00981C8C" w:rsidP="00981C8C">
      <w:pPr>
        <w:pStyle w:val="NoSpacing"/>
        <w:spacing w:line="300" w:lineRule="auto"/>
        <w:jc w:val="center"/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CLASS : X</w:t>
      </w:r>
    </w:p>
    <w:p w14:paraId="33B673A9" w14:textId="77777777" w:rsidR="00981C8C" w:rsidRPr="00981C8C" w:rsidRDefault="00981C8C" w:rsidP="00981C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</w:pPr>
      <w:r w:rsidRPr="00981C8C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RESOURCE AND DEVELOPMENT</w:t>
      </w:r>
    </w:p>
    <w:p w14:paraId="797FF4C1" w14:textId="77777777" w:rsidR="00981C8C" w:rsidRDefault="00981C8C" w:rsidP="006C53EA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CDD9290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942A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1-The resources which are found everywhere are known as</w:t>
      </w:r>
    </w:p>
    <w:p w14:paraId="1B4C814C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C53EA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Ubiquitous</w:t>
      </w:r>
    </w:p>
    <w:p w14:paraId="6108F20F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Non-renewable resources</w:t>
      </w:r>
    </w:p>
    <w:p w14:paraId="2F3B2528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Human made resources</w:t>
      </w:r>
    </w:p>
    <w:p w14:paraId="0B0D451A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None of the above</w:t>
      </w:r>
    </w:p>
    <w:p w14:paraId="1720BA8F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5DA1B7B2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2-The following is (are) the non-renewable resources</w:t>
      </w:r>
    </w:p>
    <w:p w14:paraId="201106E6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Coal</w:t>
      </w:r>
    </w:p>
    <w:p w14:paraId="48427A39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Petroleum</w:t>
      </w:r>
    </w:p>
    <w:p w14:paraId="3957C04A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Natural gas</w:t>
      </w:r>
    </w:p>
    <w:p w14:paraId="767899B7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All of the above</w:t>
      </w:r>
    </w:p>
    <w:p w14:paraId="0BAE0296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2DA5E6C5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3-Balancing the need to use resources and also conserve them for the future is called</w:t>
      </w:r>
    </w:p>
    <w:p w14:paraId="5092E8D6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sustainable development</w:t>
      </w:r>
    </w:p>
    <w:p w14:paraId="2EFB2858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resource conservation</w:t>
      </w:r>
    </w:p>
    <w:p w14:paraId="74478032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resource development</w:t>
      </w:r>
    </w:p>
    <w:p w14:paraId="760E0242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human resource development</w:t>
      </w:r>
    </w:p>
    <w:p w14:paraId="1279A72C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600F0CF0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4-The resources can be conserved by</w:t>
      </w:r>
    </w:p>
    <w:p w14:paraId="3C7037BE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reducing consumption</w:t>
      </w:r>
    </w:p>
    <w:p w14:paraId="381744B9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recycling</w:t>
      </w:r>
    </w:p>
    <w:p w14:paraId="6FB438BB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reusing</w:t>
      </w:r>
    </w:p>
    <w:p w14:paraId="6FF161BB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All of the above</w:t>
      </w:r>
    </w:p>
    <w:p w14:paraId="1A3F3042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052B080E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5-Land covers only about ____ percent of the total area of the earth’s surface</w:t>
      </w:r>
    </w:p>
    <w:p w14:paraId="5EE0BDC7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20</w:t>
      </w:r>
    </w:p>
    <w:p w14:paraId="6EDD5A13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25</w:t>
      </w:r>
    </w:p>
    <w:p w14:paraId="3CD5827D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30</w:t>
      </w:r>
    </w:p>
    <w:p w14:paraId="65FBCB5A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35</w:t>
      </w:r>
    </w:p>
    <w:p w14:paraId="07B522A7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4AFF03CF" w14:textId="77777777" w:rsidR="00981C8C" w:rsidRDefault="00981C8C" w:rsidP="006C53EA">
      <w:pPr>
        <w:pStyle w:val="NoSpacing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14:paraId="3441FD4F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6-The total percent of land of world under forest is</w:t>
      </w:r>
    </w:p>
    <w:p w14:paraId="629F82C2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26</w:t>
      </w:r>
    </w:p>
    <w:p w14:paraId="1C683C1F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lastRenderedPageBreak/>
        <w:t>31</w:t>
      </w:r>
    </w:p>
    <w:p w14:paraId="65D73D76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36</w:t>
      </w:r>
    </w:p>
    <w:p w14:paraId="0D5DCDA8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41</w:t>
      </w:r>
    </w:p>
    <w:p w14:paraId="62A76E2F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4C3AFE34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7-The thin layer of grainy substance covering the surface of the earth is called</w:t>
      </w:r>
    </w:p>
    <w:p w14:paraId="0E36F7C5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soil</w:t>
      </w:r>
    </w:p>
    <w:p w14:paraId="6DCC031A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sand</w:t>
      </w:r>
    </w:p>
    <w:p w14:paraId="469FE1AC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mineral</w:t>
      </w:r>
    </w:p>
    <w:p w14:paraId="7EA16C9B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organic matter</w:t>
      </w:r>
    </w:p>
    <w:p w14:paraId="11D07072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04767BE4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8-The following is (are) not a factor(s) of soil formation</w:t>
      </w:r>
    </w:p>
    <w:p w14:paraId="507B8F54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Organic matter</w:t>
      </w:r>
    </w:p>
    <w:p w14:paraId="2F365784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Time</w:t>
      </w:r>
    </w:p>
    <w:p w14:paraId="52C8402A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Soil texture</w:t>
      </w:r>
    </w:p>
    <w:p w14:paraId="67526399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All of the above</w:t>
      </w:r>
    </w:p>
    <w:p w14:paraId="5EC3C457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17501CB1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9-The major factor(s) of soil formation is (are)</w:t>
      </w:r>
    </w:p>
    <w:p w14:paraId="77697908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the nature of the parent rock</w:t>
      </w:r>
    </w:p>
    <w:p w14:paraId="245513BB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climatic factors</w:t>
      </w:r>
    </w:p>
    <w:p w14:paraId="6EE2AF18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time taken for the composition of soil formation</w:t>
      </w:r>
    </w:p>
    <w:p w14:paraId="09641479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All of the above</w:t>
      </w:r>
    </w:p>
    <w:p w14:paraId="5F721709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36EA8D23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10-The following factor(s) is (are) responsible for degradation of soil</w:t>
      </w:r>
    </w:p>
    <w:p w14:paraId="5F353B86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Chemical fertilizers</w:t>
      </w:r>
    </w:p>
    <w:p w14:paraId="18396C48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Landslides</w:t>
      </w:r>
    </w:p>
    <w:p w14:paraId="6DFBCF82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Floods</w:t>
      </w:r>
    </w:p>
    <w:p w14:paraId="7054A7C2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All of the above</w:t>
      </w:r>
    </w:p>
    <w:p w14:paraId="7AB4AF4A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00B5A6CB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11-The process in which bare ground between plants is covered with a layer of organic matter like straw, is called</w:t>
      </w:r>
    </w:p>
    <w:p w14:paraId="53CC656E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t>Mulching</w:t>
      </w:r>
    </w:p>
    <w:p w14:paraId="635C02D4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Contour carriers</w:t>
      </w:r>
    </w:p>
    <w:p w14:paraId="5BE56A76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Shelter belts</w:t>
      </w:r>
    </w:p>
    <w:p w14:paraId="0B321CD8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Intercropping</w:t>
      </w:r>
    </w:p>
    <w:p w14:paraId="1C893422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</w:rPr>
        <w:t> </w:t>
      </w:r>
    </w:p>
    <w:p w14:paraId="56A1AF87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12-The process in which different crops are grown in alternate rows and are sown at different times to protect the soil from rain wash, is known as</w:t>
      </w:r>
    </w:p>
    <w:p w14:paraId="13D7AA35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Crop rotation</w:t>
      </w:r>
    </w:p>
    <w:p w14:paraId="53A976C3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Intercropping</w:t>
      </w:r>
    </w:p>
    <w:p w14:paraId="273E09EE" w14:textId="77777777" w:rsidR="00315BD9" w:rsidRPr="006C53EA" w:rsidRDefault="00315BD9" w:rsidP="006C53E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C53EA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Terrace farming</w:t>
      </w:r>
    </w:p>
    <w:p w14:paraId="120FC94E" w14:textId="77777777" w:rsidR="00315BD9" w:rsidRPr="000942AE" w:rsidRDefault="00315BD9" w:rsidP="006C53E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942A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</w:rPr>
        <w:lastRenderedPageBreak/>
        <w:t>Contour cropping</w:t>
      </w:r>
    </w:p>
    <w:p w14:paraId="02AA60A6" w14:textId="77777777" w:rsidR="00315BD9" w:rsidRDefault="00315BD9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5D4A7354" w14:textId="77777777" w:rsidR="007D612A" w:rsidRPr="007D612A" w:rsidRDefault="007D612A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Q.1: Khadar is a type of</w:t>
      </w:r>
    </w:p>
    <w:p w14:paraId="0C37521C" w14:textId="77777777" w:rsidR="0080746D" w:rsidRPr="007D612A" w:rsidRDefault="007D612A">
      <w:pPr>
        <w:rPr>
          <w:rFonts w:ascii="Times New Roman" w:hAnsi="Times New Roman" w:cs="Times New Roman"/>
          <w:sz w:val="28"/>
          <w:szCs w:val="28"/>
        </w:rPr>
      </w:pP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Black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(b) Alluvial Soil</w:t>
      </w:r>
      <w:r w:rsidRPr="00FC69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 w:rsidR="00F77AB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Late</w:t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rite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Desert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Q.2: Resource which can be renewed again are:-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National Resource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Potential Resource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Renewable Resources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Stock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Q.3: In which year was the Earth Summit held?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1990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1991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1992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1993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Q.4: How much percentage of land is plain in India?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41 %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45%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43%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47%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Q.5: Which Soil is known as Black Cotton soil?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Red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Arid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Mountain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(d) Black Soil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Q.6: Soil can be Conserved by:-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Cutting of Trees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Over Grazing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Planting of Trees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(d) Excessive mining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Q.7: Land degradation due to over irrigation can be seen in the states of:-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(a) Punjab and Haryana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Assam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Orissa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Mizoram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Q.8: Which one of the following is an example of Biotic Resource:-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Rock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Mountain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Mineral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(d) Flora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Q.9: They are Gifts of Nature which satisfy Human wants:-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A Commodity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a Thing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Resources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None of Them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Q.10: Which one of the following is an example of non- renewable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Solar Energy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Tidal Energy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Petroleum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Hydel Energy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Q.11: On the Basis of ownership resources can be classified into:-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Two Types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Three Types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Four Types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None of Them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Q.12: How many Economic zones are there in India?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(a) Five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One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Two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Ten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Q.13: Soil is a:-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(a) Renewable Resource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Potential Resource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Non- Resource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None of them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Q.14: In which one of the following states is terrace cultivation </w:t>
      </w:r>
      <w:proofErr w:type="spellStart"/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practised</w:t>
      </w:r>
      <w:proofErr w:type="spellEnd"/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Punjab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Haryana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Uttar Pradesh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(d) Uttaranchal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Q.15: Which one of the following in the main cause of land and water pollution in India in recent years?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(a) Industrial Effluents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Chemical Fertilizer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Deforestation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None of them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Q.16: Coal, iron ore, petroleum, diesel etc. are the examples of 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Biotic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Abiotic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Renewable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(d) Non Renewable resources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Q.17: Which one of the following term is used to identify the old and new alluvial respectively?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="00F77AB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Khadar &amp; Te</w:t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rai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="00F77AB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Te</w:t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rai &amp; B</w:t>
      </w:r>
      <w:r w:rsidR="00F77AB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h</w:t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angar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B</w:t>
      </w:r>
      <w:r w:rsidR="00F77AB2"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h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angar &amp; Khadar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77AB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(d) Terai &amp; </w:t>
      </w:r>
      <w:proofErr w:type="spellStart"/>
      <w:r w:rsidR="00F77AB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Du</w:t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ars</w:t>
      </w:r>
      <w:proofErr w:type="spellEnd"/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Q.18: Which one of the following soil is the best for cotton cultivation?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Red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(b) Black soil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Laterite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(d) Alluvial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Q.19: How much percentage of forest area in the country according to the National Forest Policy?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(a) 33%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37%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27%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31%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Q.20: Which type of soil develops due to high temperature and evaporation?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(a) Arid Soil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Forest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Black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Red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Q.21: Which one of the following resources can be acquired by a Nation?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Potential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International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National resources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Public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Q.22: Which one of the following is responsible for sheet erosion?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Underground water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Wind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Glacier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(d) Water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Q.23: Which one of the following method is used to break up the force of wind?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(a) Shelter belt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(b) Strip Cropping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Contour ploughing</w:t>
      </w:r>
      <w:r w:rsidRPr="00FC690B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Terrace farming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Q.24: Which one of the following is the main cause of land degradation in Madhya Pradesh?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Mining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>(b) Overgrazing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(c) Deforestation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Over Irrigation </w:t>
      </w:r>
      <w:r w:rsidRPr="00FC690B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Q.25: Which one of the following statements refers to the sustainable development?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(a) Overall development of various resources</w:t>
      </w:r>
      <w:r w:rsidRPr="00FC690B">
        <w:rPr>
          <w:rFonts w:ascii="Times New Roman" w:eastAsia="Times New Roman" w:hAnsi="Times New Roman" w:cs="Times New Roman"/>
          <w:sz w:val="28"/>
          <w:szCs w:val="28"/>
        </w:rPr>
        <w:br/>
      </w:r>
      <w:r w:rsidRPr="00FC690B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(b) Development should take place without damaging the environment.</w:t>
      </w:r>
      <w:r w:rsidRPr="00FC690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(c) Economic development of people.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(d) Development that meets the desires of the members of all communities.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ANSWER: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1. (b) Alluvial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2. (c) Renewable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3. (c) 1992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4. (c) 43%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5. (d) Black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6. (c) Planting of Trees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7. (a) Punjab and Haryana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8. (d) Flora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9. (c)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10. (c) Petroleum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11. (c) Four Types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12. (a) Five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13. (a) Renewable Resource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14. (d) Uttaranchal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15. (a) Industrial Effluents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16. (d) </w:t>
      </w:r>
      <w:proofErr w:type="gramStart"/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Non Renewable</w:t>
      </w:r>
      <w:proofErr w:type="gramEnd"/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17. (c) Bangar &amp; Khadar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18. (b) Black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19. (a) 33%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20. (a) Arid Soil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21. (c) National resources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22. (d) Water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23. (a) Shelter belt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24. (c) Deforestation</w:t>
      </w:r>
      <w:r w:rsidRPr="007D612A">
        <w:rPr>
          <w:rFonts w:ascii="Times New Roman" w:eastAsia="Times New Roman" w:hAnsi="Times New Roman" w:cs="Times New Roman"/>
          <w:sz w:val="28"/>
          <w:szCs w:val="28"/>
        </w:rPr>
        <w:br/>
      </w:r>
      <w:r w:rsidRPr="007D612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25. (b) Development should take place without damaging the environment.</w:t>
      </w:r>
    </w:p>
    <w:sectPr w:rsidR="0080746D" w:rsidRPr="007D612A" w:rsidSect="009B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E84"/>
    <w:multiLevelType w:val="multilevel"/>
    <w:tmpl w:val="D458E9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85C03"/>
    <w:multiLevelType w:val="multilevel"/>
    <w:tmpl w:val="429E10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27A0D"/>
    <w:multiLevelType w:val="multilevel"/>
    <w:tmpl w:val="370407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D57A2"/>
    <w:multiLevelType w:val="multilevel"/>
    <w:tmpl w:val="3ACCFC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C468C"/>
    <w:multiLevelType w:val="multilevel"/>
    <w:tmpl w:val="3E3848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9220C"/>
    <w:multiLevelType w:val="multilevel"/>
    <w:tmpl w:val="CE144F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C15E7"/>
    <w:multiLevelType w:val="multilevel"/>
    <w:tmpl w:val="0240C5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A4C54"/>
    <w:multiLevelType w:val="multilevel"/>
    <w:tmpl w:val="E69EEB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33721"/>
    <w:multiLevelType w:val="multilevel"/>
    <w:tmpl w:val="3744A8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8548A"/>
    <w:multiLevelType w:val="multilevel"/>
    <w:tmpl w:val="065671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167FE"/>
    <w:multiLevelType w:val="multilevel"/>
    <w:tmpl w:val="9CC235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3602BA"/>
    <w:multiLevelType w:val="multilevel"/>
    <w:tmpl w:val="773EF0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437808">
    <w:abstractNumId w:val="1"/>
  </w:num>
  <w:num w:numId="2" w16cid:durableId="1300915829">
    <w:abstractNumId w:val="7"/>
  </w:num>
  <w:num w:numId="3" w16cid:durableId="679160462">
    <w:abstractNumId w:val="6"/>
  </w:num>
  <w:num w:numId="4" w16cid:durableId="1329139661">
    <w:abstractNumId w:val="0"/>
  </w:num>
  <w:num w:numId="5" w16cid:durableId="1109198821">
    <w:abstractNumId w:val="9"/>
  </w:num>
  <w:num w:numId="6" w16cid:durableId="39131621">
    <w:abstractNumId w:val="10"/>
  </w:num>
  <w:num w:numId="7" w16cid:durableId="1504861020">
    <w:abstractNumId w:val="8"/>
  </w:num>
  <w:num w:numId="8" w16cid:durableId="2018967581">
    <w:abstractNumId w:val="3"/>
  </w:num>
  <w:num w:numId="9" w16cid:durableId="323365425">
    <w:abstractNumId w:val="11"/>
  </w:num>
  <w:num w:numId="10" w16cid:durableId="1683504865">
    <w:abstractNumId w:val="5"/>
  </w:num>
  <w:num w:numId="11" w16cid:durableId="863247993">
    <w:abstractNumId w:val="4"/>
  </w:num>
  <w:num w:numId="12" w16cid:durableId="1405227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C8C"/>
    <w:rsid w:val="000942AE"/>
    <w:rsid w:val="00315BD9"/>
    <w:rsid w:val="00563AD0"/>
    <w:rsid w:val="006C53EA"/>
    <w:rsid w:val="007D612A"/>
    <w:rsid w:val="0080746D"/>
    <w:rsid w:val="00981C8C"/>
    <w:rsid w:val="009B5095"/>
    <w:rsid w:val="00A91156"/>
    <w:rsid w:val="00DC6C8C"/>
    <w:rsid w:val="00F77AB2"/>
    <w:rsid w:val="00FC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8226"/>
  <w15:docId w15:val="{4EC82EF0-7F8E-42F8-925F-26623F93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BD9"/>
    <w:rPr>
      <w:b/>
      <w:bCs/>
    </w:rPr>
  </w:style>
  <w:style w:type="paragraph" w:styleId="NoSpacing">
    <w:name w:val="No Spacing"/>
    <w:uiPriority w:val="1"/>
    <w:qFormat/>
    <w:rsid w:val="006C53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coder</cp:lastModifiedBy>
  <cp:revision>8</cp:revision>
  <dcterms:created xsi:type="dcterms:W3CDTF">2019-06-12T16:08:00Z</dcterms:created>
  <dcterms:modified xsi:type="dcterms:W3CDTF">2023-03-11T07:10:00Z</dcterms:modified>
</cp:coreProperties>
</file>