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0943438"/>
        <w:docPartObj>
          <w:docPartGallery w:val="Cover Pages"/>
          <w:docPartUnique/>
        </w:docPartObj>
      </w:sdtPr>
      <w:sdtEndPr/>
      <w:sdtContent>
        <w:p w14:paraId="3CEAD293" w14:textId="1651DBAC" w:rsidR="00E9036F" w:rsidRDefault="00E9036F">
          <w:r>
            <w:rPr>
              <w:noProof/>
            </w:rPr>
            <mc:AlternateContent>
              <mc:Choice Requires="wpg">
                <w:drawing>
                  <wp:anchor distT="0" distB="0" distL="114300" distR="114300" simplePos="0" relativeHeight="251662336" behindDoc="0" locked="0" layoutInCell="1" allowOverlap="1" wp14:anchorId="179D32F6" wp14:editId="04B8CDE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0E86E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0BEE14B" wp14:editId="75D5C8B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D9E90" w14:textId="23BC34C4" w:rsidR="00E9036F" w:rsidRDefault="0012377C">
                                <w:pPr>
                                  <w:pStyle w:val="NoSpacing"/>
                                  <w:jc w:val="right"/>
                                  <w:rPr>
                                    <w:color w:val="595959" w:themeColor="text1" w:themeTint="A6"/>
                                    <w:sz w:val="28"/>
                                    <w:szCs w:val="28"/>
                                  </w:rPr>
                                </w:pPr>
                                <w:r>
                                  <w:rPr>
                                    <w:color w:val="595959" w:themeColor="text1" w:themeTint="A6"/>
                                    <w:sz w:val="28"/>
                                    <w:szCs w:val="28"/>
                                  </w:rPr>
                                  <w:t>Kunal Chandratre</w:t>
                                </w:r>
                              </w:p>
                              <w:p w14:paraId="1542F41D" w14:textId="719E654B" w:rsidR="0012377C" w:rsidRDefault="0012377C">
                                <w:pPr>
                                  <w:pStyle w:val="NoSpacing"/>
                                  <w:jc w:val="right"/>
                                  <w:rPr>
                                    <w:color w:val="595959" w:themeColor="text1" w:themeTint="A6"/>
                                    <w:sz w:val="18"/>
                                    <w:szCs w:val="18"/>
                                  </w:rPr>
                                </w:pPr>
                                <w:r>
                                  <w:rPr>
                                    <w:color w:val="595959" w:themeColor="text1" w:themeTint="A6"/>
                                    <w:sz w:val="28"/>
                                    <w:szCs w:val="28"/>
                                  </w:rPr>
                                  <w:t>Cloud Solution Architect @Microsoft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BEE14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510D9E90" w14:textId="23BC34C4" w:rsidR="00E9036F" w:rsidRDefault="0012377C">
                          <w:pPr>
                            <w:pStyle w:val="NoSpacing"/>
                            <w:jc w:val="right"/>
                            <w:rPr>
                              <w:color w:val="595959" w:themeColor="text1" w:themeTint="A6"/>
                              <w:sz w:val="28"/>
                              <w:szCs w:val="28"/>
                            </w:rPr>
                          </w:pPr>
                          <w:r>
                            <w:rPr>
                              <w:color w:val="595959" w:themeColor="text1" w:themeTint="A6"/>
                              <w:sz w:val="28"/>
                              <w:szCs w:val="28"/>
                            </w:rPr>
                            <w:t>Kunal Chandratre</w:t>
                          </w:r>
                        </w:p>
                        <w:p w14:paraId="1542F41D" w14:textId="719E654B" w:rsidR="0012377C" w:rsidRDefault="0012377C">
                          <w:pPr>
                            <w:pStyle w:val="NoSpacing"/>
                            <w:jc w:val="right"/>
                            <w:rPr>
                              <w:color w:val="595959" w:themeColor="text1" w:themeTint="A6"/>
                              <w:sz w:val="18"/>
                              <w:szCs w:val="18"/>
                            </w:rPr>
                          </w:pPr>
                          <w:r>
                            <w:rPr>
                              <w:color w:val="595959" w:themeColor="text1" w:themeTint="A6"/>
                              <w:sz w:val="28"/>
                              <w:szCs w:val="28"/>
                            </w:rPr>
                            <w:t>Cloud Solution Architect @Microsoft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1E3B0F4" wp14:editId="0943697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0EABF" w14:textId="0B410F79" w:rsidR="00E9036F" w:rsidRDefault="002F7CB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036F">
                                      <w:rPr>
                                        <w:caps/>
                                        <w:color w:val="4472C4" w:themeColor="accent1"/>
                                        <w:sz w:val="64"/>
                                        <w:szCs w:val="64"/>
                                      </w:rPr>
                                      <w:t>Azure API Management DR without Premium SKU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F4A86C5" w14:textId="18EE324D" w:rsidR="00E9036F" w:rsidRDefault="00E9036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1E3B0F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450EABF" w14:textId="0B410F79" w:rsidR="00E9036F" w:rsidRDefault="00E9036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Azure API Management DR without Premium SKU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F4A86C5" w14:textId="18EE324D" w:rsidR="00E9036F" w:rsidRDefault="00E9036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F2B7699" w14:textId="6EF67F01" w:rsidR="00E9036F" w:rsidRDefault="00C32EC5">
          <w:r>
            <w:rPr>
              <w:noProof/>
            </w:rPr>
            <mc:AlternateContent>
              <mc:Choice Requires="wps">
                <w:drawing>
                  <wp:anchor distT="0" distB="0" distL="114300" distR="114300" simplePos="0" relativeHeight="251661312" behindDoc="0" locked="0" layoutInCell="1" allowOverlap="1" wp14:anchorId="25813553" wp14:editId="30964139">
                    <wp:simplePos x="0" y="0"/>
                    <wp:positionH relativeFrom="page">
                      <wp:posOffset>229235</wp:posOffset>
                    </wp:positionH>
                    <wp:positionV relativeFrom="page">
                      <wp:posOffset>6908800</wp:posOffset>
                    </wp:positionV>
                    <wp:extent cx="7315200" cy="122110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21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26234" w14:textId="77777777" w:rsidR="00E9036F" w:rsidRDefault="00E9036F" w:rsidP="00E9036F">
                                <w:pPr>
                                  <w:pStyle w:val="NoSpacing"/>
                                  <w:rPr>
                                    <w:color w:val="4472C4" w:themeColor="accent1"/>
                                    <w:sz w:val="28"/>
                                    <w:szCs w:val="28"/>
                                  </w:rPr>
                                </w:pPr>
                                <w:r>
                                  <w:rPr>
                                    <w:color w:val="4472C4" w:themeColor="accent1"/>
                                    <w:sz w:val="28"/>
                                    <w:szCs w:val="28"/>
                                  </w:rPr>
                                  <w:t>Abstract</w:t>
                                </w:r>
                              </w:p>
                              <w:sdt>
                                <w:sdtPr>
                                  <w:rPr>
                                    <w:rFonts w:ascii="Segoe UI" w:eastAsiaTheme="minorHAnsi" w:hAnsi="Segoe UI" w:cs="Segoe UI"/>
                                    <w:color w:val="000000"/>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8BE24A8" w14:textId="2E7AD0B1" w:rsidR="00E9036F" w:rsidRPr="00C32EC5" w:rsidRDefault="00E9036F" w:rsidP="00E9036F">
                                    <w:pPr>
                                      <w:pStyle w:val="NoSpacing"/>
                                      <w:rPr>
                                        <w:rFonts w:ascii="Segoe UI" w:eastAsiaTheme="minorHAnsi" w:hAnsi="Segoe UI" w:cs="Segoe UI"/>
                                        <w:color w:val="000000"/>
                                        <w:shd w:val="clear" w:color="auto" w:fill="FFFFFF"/>
                                      </w:rPr>
                                    </w:pPr>
                                    <w:r w:rsidRPr="00C32EC5">
                                      <w:rPr>
                                        <w:rFonts w:ascii="Segoe UI" w:eastAsiaTheme="minorHAnsi" w:hAnsi="Segoe UI" w:cs="Segoe UI"/>
                                        <w:color w:val="000000"/>
                                        <w:shd w:val="clear" w:color="auto" w:fill="FFFFFF"/>
                                      </w:rPr>
                                      <w:t>This document provides step by step documentation on configuration Azure API Management Disaster Recovery in any pricing sku other than premium.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5813553" id="Text Box 153" o:spid="_x0000_s1028" type="#_x0000_t202" style="position:absolute;margin-left:18.05pt;margin-top:544pt;width:8in;height:96.1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" filled="f" stroked="f" strokeweight=".5pt">
                    <v:textbox inset="126pt,0,54pt,0">
                      <w:txbxContent>
                        <w:p w14:paraId="27426234" w14:textId="77777777" w:rsidR="00E9036F" w:rsidRDefault="00E9036F" w:rsidP="00E9036F">
                          <w:pPr>
                            <w:pStyle w:val="NoSpacing"/>
                            <w:rPr>
                              <w:color w:val="4472C4" w:themeColor="accent1"/>
                              <w:sz w:val="28"/>
                              <w:szCs w:val="28"/>
                            </w:rPr>
                          </w:pPr>
                          <w:r>
                            <w:rPr>
                              <w:color w:val="4472C4" w:themeColor="accent1"/>
                              <w:sz w:val="28"/>
                              <w:szCs w:val="28"/>
                            </w:rPr>
                            <w:t>Abstract</w:t>
                          </w:r>
                        </w:p>
                        <w:sdt>
                          <w:sdtPr>
                            <w:rPr>
                              <w:rFonts w:ascii="Segoe UI" w:eastAsiaTheme="minorHAnsi" w:hAnsi="Segoe UI" w:cs="Segoe UI"/>
                              <w:color w:val="000000"/>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Content>
                            <w:p w14:paraId="38BE24A8" w14:textId="2E7AD0B1" w:rsidR="00E9036F" w:rsidRPr="00C32EC5" w:rsidRDefault="00E9036F" w:rsidP="00E9036F">
                              <w:pPr>
                                <w:pStyle w:val="NoSpacing"/>
                                <w:rPr>
                                  <w:rFonts w:ascii="Segoe UI" w:eastAsiaTheme="minorHAnsi" w:hAnsi="Segoe UI" w:cs="Segoe UI"/>
                                  <w:color w:val="000000"/>
                                  <w:shd w:val="clear" w:color="auto" w:fill="FFFFFF"/>
                                </w:rPr>
                              </w:pPr>
                              <w:r w:rsidRPr="00C32EC5">
                                <w:rPr>
                                  <w:rFonts w:ascii="Segoe UI" w:eastAsiaTheme="minorHAnsi" w:hAnsi="Segoe UI" w:cs="Segoe UI"/>
                                  <w:color w:val="000000"/>
                                  <w:shd w:val="clear" w:color="auto" w:fill="FFFFFF"/>
                                </w:rPr>
                                <w:t xml:space="preserve">This document provides step by step documentation on configuration Azure API Management Disaster Recovery in any pricing </w:t>
                              </w:r>
                              <w:proofErr w:type="spellStart"/>
                              <w:r w:rsidRPr="00C32EC5">
                                <w:rPr>
                                  <w:rFonts w:ascii="Segoe UI" w:eastAsiaTheme="minorHAnsi" w:hAnsi="Segoe UI" w:cs="Segoe UI"/>
                                  <w:color w:val="000000"/>
                                  <w:shd w:val="clear" w:color="auto" w:fill="FFFFFF"/>
                                </w:rPr>
                                <w:t>sku</w:t>
                              </w:r>
                              <w:proofErr w:type="spellEnd"/>
                              <w:r w:rsidRPr="00C32EC5">
                                <w:rPr>
                                  <w:rFonts w:ascii="Segoe UI" w:eastAsiaTheme="minorHAnsi" w:hAnsi="Segoe UI" w:cs="Segoe UI"/>
                                  <w:color w:val="000000"/>
                                  <w:shd w:val="clear" w:color="auto" w:fill="FFFFFF"/>
                                </w:rPr>
                                <w:t xml:space="preserve"> other than premium.</w:t>
                              </w:r>
                            </w:p>
                          </w:sdtContent>
                        </w:sdt>
                      </w:txbxContent>
                    </v:textbox>
                    <w10:wrap type="square" anchorx="page" anchory="page"/>
                  </v:shape>
                </w:pict>
              </mc:Fallback>
            </mc:AlternateContent>
          </w:r>
          <w:r w:rsidR="00E9036F">
            <w:br w:type="page"/>
          </w:r>
        </w:p>
      </w:sdtContent>
    </w:sdt>
    <w:tbl>
      <w:tblPr>
        <w:tblStyle w:val="GridTable1Light-Accent1"/>
        <w:tblpPr w:leftFromText="180" w:rightFromText="180" w:horzAnchor="margin" w:tblpY="705"/>
        <w:tblW w:w="0" w:type="auto"/>
        <w:tblLook w:val="04A0" w:firstRow="1" w:lastRow="0" w:firstColumn="1" w:lastColumn="0" w:noHBand="0" w:noVBand="1"/>
      </w:tblPr>
      <w:tblGrid>
        <w:gridCol w:w="715"/>
        <w:gridCol w:w="3959"/>
        <w:gridCol w:w="2338"/>
        <w:gridCol w:w="2338"/>
      </w:tblGrid>
      <w:tr w:rsidR="00C32EC5" w14:paraId="3474F941" w14:textId="77777777" w:rsidTr="00C3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347F92" w14:textId="01733C4F" w:rsidR="00C32EC5" w:rsidRDefault="00C32EC5" w:rsidP="00C32EC5">
            <w:r>
              <w:lastRenderedPageBreak/>
              <w:t>#</w:t>
            </w:r>
          </w:p>
        </w:tc>
        <w:tc>
          <w:tcPr>
            <w:tcW w:w="3959" w:type="dxa"/>
          </w:tcPr>
          <w:p w14:paraId="4A0EAEAC" w14:textId="0E206F9D" w:rsidR="00C32EC5" w:rsidRDefault="00C32EC5" w:rsidP="00C32EC5">
            <w:pPr>
              <w:cnfStyle w:val="100000000000" w:firstRow="1" w:lastRow="0" w:firstColumn="0" w:lastColumn="0" w:oddVBand="0" w:evenVBand="0" w:oddHBand="0" w:evenHBand="0" w:firstRowFirstColumn="0" w:firstRowLastColumn="0" w:lastRowFirstColumn="0" w:lastRowLastColumn="0"/>
            </w:pPr>
            <w:r>
              <w:t>Updates</w:t>
            </w:r>
          </w:p>
        </w:tc>
        <w:tc>
          <w:tcPr>
            <w:tcW w:w="2338" w:type="dxa"/>
          </w:tcPr>
          <w:p w14:paraId="304FE3E3" w14:textId="57C1CCA2" w:rsidR="00C32EC5" w:rsidRDefault="00C32EC5" w:rsidP="00C32EC5">
            <w:pP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03E6486C" w14:textId="0447885B" w:rsidR="00C32EC5" w:rsidRDefault="00C32EC5" w:rsidP="00C32EC5">
            <w:pPr>
              <w:cnfStyle w:val="100000000000" w:firstRow="1" w:lastRow="0" w:firstColumn="0" w:lastColumn="0" w:oddVBand="0" w:evenVBand="0" w:oddHBand="0" w:evenHBand="0" w:firstRowFirstColumn="0" w:firstRowLastColumn="0" w:lastRowFirstColumn="0" w:lastRowLastColumn="0"/>
            </w:pPr>
            <w:r>
              <w:t>Owner</w:t>
            </w:r>
          </w:p>
        </w:tc>
      </w:tr>
      <w:tr w:rsidR="00C32EC5" w14:paraId="0C0019AF" w14:textId="77777777" w:rsidTr="00C32EC5">
        <w:tc>
          <w:tcPr>
            <w:cnfStyle w:val="001000000000" w:firstRow="0" w:lastRow="0" w:firstColumn="1" w:lastColumn="0" w:oddVBand="0" w:evenVBand="0" w:oddHBand="0" w:evenHBand="0" w:firstRowFirstColumn="0" w:firstRowLastColumn="0" w:lastRowFirstColumn="0" w:lastRowLastColumn="0"/>
            <w:tcW w:w="715" w:type="dxa"/>
          </w:tcPr>
          <w:p w14:paraId="73F83427" w14:textId="589E3CA3" w:rsidR="00C32EC5" w:rsidRDefault="00C32EC5" w:rsidP="00C32EC5">
            <w:r>
              <w:t>0.1</w:t>
            </w:r>
          </w:p>
        </w:tc>
        <w:tc>
          <w:tcPr>
            <w:tcW w:w="3959" w:type="dxa"/>
          </w:tcPr>
          <w:p w14:paraId="13F5B81A" w14:textId="77C3FA2D" w:rsidR="00C32EC5" w:rsidRDefault="00C32EC5" w:rsidP="00C32EC5">
            <w:pPr>
              <w:cnfStyle w:val="000000000000" w:firstRow="0" w:lastRow="0" w:firstColumn="0" w:lastColumn="0" w:oddVBand="0" w:evenVBand="0" w:oddHBand="0" w:evenHBand="0" w:firstRowFirstColumn="0" w:firstRowLastColumn="0" w:lastRowFirstColumn="0" w:lastRowLastColumn="0"/>
            </w:pPr>
            <w:r>
              <w:t>Initial Draft</w:t>
            </w:r>
          </w:p>
        </w:tc>
        <w:tc>
          <w:tcPr>
            <w:tcW w:w="2338" w:type="dxa"/>
          </w:tcPr>
          <w:p w14:paraId="54A481B4" w14:textId="43AAFCCF" w:rsidR="00C32EC5" w:rsidRDefault="00C32EC5" w:rsidP="00C32EC5">
            <w:pPr>
              <w:cnfStyle w:val="000000000000" w:firstRow="0" w:lastRow="0" w:firstColumn="0" w:lastColumn="0" w:oddVBand="0" w:evenVBand="0" w:oddHBand="0" w:evenHBand="0" w:firstRowFirstColumn="0" w:firstRowLastColumn="0" w:lastRowFirstColumn="0" w:lastRowLastColumn="0"/>
            </w:pPr>
            <w:r>
              <w:t>26</w:t>
            </w:r>
            <w:r w:rsidRPr="00C32EC5">
              <w:rPr>
                <w:vertAlign w:val="superscript"/>
              </w:rPr>
              <w:t>th</w:t>
            </w:r>
            <w:r>
              <w:t xml:space="preserve"> Mar 2019</w:t>
            </w:r>
          </w:p>
        </w:tc>
        <w:tc>
          <w:tcPr>
            <w:tcW w:w="2338" w:type="dxa"/>
          </w:tcPr>
          <w:p w14:paraId="4610C270" w14:textId="2C248B55" w:rsidR="00C32EC5" w:rsidRDefault="00C32EC5" w:rsidP="00C32EC5">
            <w:pPr>
              <w:cnfStyle w:val="000000000000" w:firstRow="0" w:lastRow="0" w:firstColumn="0" w:lastColumn="0" w:oddVBand="0" w:evenVBand="0" w:oddHBand="0" w:evenHBand="0" w:firstRowFirstColumn="0" w:firstRowLastColumn="0" w:lastRowFirstColumn="0" w:lastRowLastColumn="0"/>
            </w:pPr>
            <w:r>
              <w:t>Kunal Chandratre</w:t>
            </w:r>
          </w:p>
        </w:tc>
      </w:tr>
      <w:tr w:rsidR="00C32EC5" w14:paraId="28CE52BD" w14:textId="77777777" w:rsidTr="00C32EC5">
        <w:tc>
          <w:tcPr>
            <w:cnfStyle w:val="001000000000" w:firstRow="0" w:lastRow="0" w:firstColumn="1" w:lastColumn="0" w:oddVBand="0" w:evenVBand="0" w:oddHBand="0" w:evenHBand="0" w:firstRowFirstColumn="0" w:firstRowLastColumn="0" w:lastRowFirstColumn="0" w:lastRowLastColumn="0"/>
            <w:tcW w:w="715" w:type="dxa"/>
          </w:tcPr>
          <w:p w14:paraId="46A4E07B" w14:textId="3ADC25DE" w:rsidR="00C32EC5" w:rsidRDefault="00AB09C0" w:rsidP="00C32EC5">
            <w:r>
              <w:t>0.2</w:t>
            </w:r>
          </w:p>
        </w:tc>
        <w:tc>
          <w:tcPr>
            <w:tcW w:w="3959" w:type="dxa"/>
          </w:tcPr>
          <w:p w14:paraId="3E44AD18" w14:textId="703E445C" w:rsidR="00C32EC5" w:rsidRDefault="00C32EC5" w:rsidP="00C32EC5">
            <w:pPr>
              <w:cnfStyle w:val="000000000000" w:firstRow="0" w:lastRow="0" w:firstColumn="0" w:lastColumn="0" w:oddVBand="0" w:evenVBand="0" w:oddHBand="0" w:evenHBand="0" w:firstRowFirstColumn="0" w:firstRowLastColumn="0" w:lastRowFirstColumn="0" w:lastRowLastColumn="0"/>
            </w:pPr>
          </w:p>
        </w:tc>
        <w:tc>
          <w:tcPr>
            <w:tcW w:w="2338" w:type="dxa"/>
          </w:tcPr>
          <w:p w14:paraId="6BB14676" w14:textId="77777777" w:rsidR="00C32EC5" w:rsidRDefault="00C32EC5" w:rsidP="00C32EC5">
            <w:pPr>
              <w:cnfStyle w:val="000000000000" w:firstRow="0" w:lastRow="0" w:firstColumn="0" w:lastColumn="0" w:oddVBand="0" w:evenVBand="0" w:oddHBand="0" w:evenHBand="0" w:firstRowFirstColumn="0" w:firstRowLastColumn="0" w:lastRowFirstColumn="0" w:lastRowLastColumn="0"/>
            </w:pPr>
          </w:p>
        </w:tc>
        <w:tc>
          <w:tcPr>
            <w:tcW w:w="2338" w:type="dxa"/>
          </w:tcPr>
          <w:p w14:paraId="0AE9076B" w14:textId="77777777" w:rsidR="00C32EC5" w:rsidRDefault="00C32EC5" w:rsidP="00C32EC5">
            <w:pPr>
              <w:cnfStyle w:val="000000000000" w:firstRow="0" w:lastRow="0" w:firstColumn="0" w:lastColumn="0" w:oddVBand="0" w:evenVBand="0" w:oddHBand="0" w:evenHBand="0" w:firstRowFirstColumn="0" w:firstRowLastColumn="0" w:lastRowFirstColumn="0" w:lastRowLastColumn="0"/>
            </w:pPr>
          </w:p>
        </w:tc>
      </w:tr>
    </w:tbl>
    <w:p w14:paraId="0D4C604C" w14:textId="3D1E977E" w:rsidR="00C32EC5" w:rsidRDefault="00C32EC5" w:rsidP="00C32EC5">
      <w:pPr>
        <w:pStyle w:val="Heading1"/>
      </w:pPr>
      <w:r>
        <w:t>Version History</w:t>
      </w:r>
    </w:p>
    <w:p w14:paraId="78B6084F" w14:textId="77777777" w:rsidR="00C32EC5" w:rsidRDefault="00C32EC5" w:rsidP="00C32EC5"/>
    <w:p w14:paraId="45B9567F" w14:textId="77777777" w:rsidR="00C32EC5" w:rsidRDefault="00C32EC5" w:rsidP="00C32EC5"/>
    <w:p w14:paraId="2C9DAA4D" w14:textId="77777777" w:rsidR="00C32EC5" w:rsidRDefault="00C32EC5" w:rsidP="00C32EC5"/>
    <w:p w14:paraId="52C1F3DE" w14:textId="77777777" w:rsidR="00C32EC5" w:rsidRDefault="00C32EC5" w:rsidP="00C32EC5"/>
    <w:p w14:paraId="4C704DA8" w14:textId="77777777" w:rsidR="00C32EC5" w:rsidRDefault="00C32EC5" w:rsidP="00C32EC5"/>
    <w:p w14:paraId="7EE788A9" w14:textId="77777777" w:rsidR="00C32EC5" w:rsidRDefault="00C32EC5" w:rsidP="00C32EC5"/>
    <w:p w14:paraId="32D03720" w14:textId="77777777" w:rsidR="00C32EC5" w:rsidRDefault="00C32EC5" w:rsidP="00C32EC5"/>
    <w:p w14:paraId="7A814CD8" w14:textId="31CDD139" w:rsidR="00B8093E" w:rsidRPr="00C32EC5" w:rsidRDefault="00E9036F" w:rsidP="001C6F09">
      <w:pPr>
        <w:pStyle w:val="Heading1"/>
        <w:rPr>
          <w:shd w:val="clear" w:color="auto" w:fill="FFFFFF"/>
        </w:rPr>
      </w:pPr>
      <w:r w:rsidRPr="00C32EC5">
        <w:rPr>
          <w:shd w:val="clear" w:color="auto" w:fill="FFFFFF"/>
        </w:rPr>
        <w:t>Azure API Management</w:t>
      </w:r>
      <w:r w:rsidR="00C32EC5" w:rsidRPr="00C32EC5">
        <w:rPr>
          <w:shd w:val="clear" w:color="auto" w:fill="FFFFFF"/>
        </w:rPr>
        <w:t xml:space="preserve"> Disaster Recovery</w:t>
      </w:r>
      <w:r w:rsidR="001C6F09">
        <w:rPr>
          <w:shd w:val="clear" w:color="auto" w:fill="FFFFFF"/>
        </w:rPr>
        <w:t xml:space="preserve"> in Standard – the need?</w:t>
      </w:r>
    </w:p>
    <w:p w14:paraId="13307333" w14:textId="56F57CB4" w:rsidR="00E9036F" w:rsidRDefault="00C32EC5" w:rsidP="00E9036F">
      <w:pPr>
        <w:rPr>
          <w:rFonts w:ascii="Segoe UI" w:hAnsi="Segoe UI" w:cs="Segoe UI"/>
          <w:color w:val="000000"/>
          <w:shd w:val="clear" w:color="auto" w:fill="FFFFFF"/>
        </w:rPr>
      </w:pPr>
      <w:r>
        <w:rPr>
          <w:rFonts w:ascii="Segoe UI" w:hAnsi="Segoe UI" w:cs="Segoe UI"/>
          <w:color w:val="000000"/>
          <w:shd w:val="clear" w:color="auto" w:fill="FFFFFF"/>
        </w:rPr>
        <w:t>API Management (APIM) helps organizations publish APIs to external, partner, and internal developers to unlock the potential of their data and services. Businesses everywhere are looking to extend their operations as a digital platform, creating new channels, finding new customers and driving deeper engagement with existing ones. API Management provides the core competencies to ensure a successful API program through developer engagement, business insights, analytics, security, and protection. You can use Azure API Management to take any backend and launch a full-fledged API program based on it.</w:t>
      </w:r>
    </w:p>
    <w:p w14:paraId="22BDF63C" w14:textId="7E53D961" w:rsidR="00C32EC5" w:rsidRDefault="00C32EC5" w:rsidP="00E9036F">
      <w:pPr>
        <w:rPr>
          <w:rFonts w:ascii="Segoe UI" w:hAnsi="Segoe UI" w:cs="Segoe UI"/>
          <w:color w:val="000000"/>
          <w:shd w:val="clear" w:color="auto" w:fill="FFFFFF"/>
        </w:rPr>
      </w:pPr>
      <w:r>
        <w:rPr>
          <w:rFonts w:ascii="Segoe UI" w:hAnsi="Segoe UI" w:cs="Segoe UI"/>
          <w:color w:val="000000"/>
          <w:shd w:val="clear" w:color="auto" w:fill="FFFFFF"/>
        </w:rPr>
        <w:t xml:space="preserve">Azure API Management as of today offered in various pricing sku with various features – </w:t>
      </w:r>
    </w:p>
    <w:p w14:paraId="02D8B712" w14:textId="34C3DF06" w:rsidR="00C32EC5" w:rsidRDefault="00C32EC5" w:rsidP="00C32EC5">
      <w:pPr>
        <w:pStyle w:val="ListParagraph"/>
        <w:numPr>
          <w:ilvl w:val="0"/>
          <w:numId w:val="1"/>
        </w:numPr>
        <w:rPr>
          <w:rFonts w:ascii="Segoe UI" w:hAnsi="Segoe UI" w:cs="Segoe UI"/>
          <w:color w:val="000000"/>
          <w:shd w:val="clear" w:color="auto" w:fill="FFFFFF"/>
        </w:rPr>
      </w:pPr>
      <w:r>
        <w:rPr>
          <w:rFonts w:ascii="Segoe UI" w:hAnsi="Segoe UI" w:cs="Segoe UI"/>
          <w:color w:val="000000"/>
          <w:shd w:val="clear" w:color="auto" w:fill="FFFFFF"/>
        </w:rPr>
        <w:t xml:space="preserve">Consumption </w:t>
      </w:r>
    </w:p>
    <w:p w14:paraId="594FB994" w14:textId="23B70BE6" w:rsidR="00C32EC5" w:rsidRDefault="00C32EC5" w:rsidP="00C32EC5">
      <w:pPr>
        <w:pStyle w:val="ListParagraph"/>
        <w:numPr>
          <w:ilvl w:val="0"/>
          <w:numId w:val="1"/>
        </w:numPr>
        <w:rPr>
          <w:rFonts w:ascii="Segoe UI" w:hAnsi="Segoe UI" w:cs="Segoe UI"/>
          <w:color w:val="000000"/>
          <w:shd w:val="clear" w:color="auto" w:fill="FFFFFF"/>
        </w:rPr>
      </w:pPr>
      <w:r>
        <w:rPr>
          <w:rFonts w:ascii="Segoe UI" w:hAnsi="Segoe UI" w:cs="Segoe UI"/>
          <w:color w:val="000000"/>
          <w:shd w:val="clear" w:color="auto" w:fill="FFFFFF"/>
        </w:rPr>
        <w:t>Developer</w:t>
      </w:r>
    </w:p>
    <w:p w14:paraId="40502C81" w14:textId="29A26820" w:rsidR="00C32EC5" w:rsidRDefault="00C32EC5" w:rsidP="00C32EC5">
      <w:pPr>
        <w:pStyle w:val="ListParagraph"/>
        <w:numPr>
          <w:ilvl w:val="0"/>
          <w:numId w:val="1"/>
        </w:numPr>
        <w:rPr>
          <w:rFonts w:ascii="Segoe UI" w:hAnsi="Segoe UI" w:cs="Segoe UI"/>
          <w:color w:val="000000"/>
          <w:shd w:val="clear" w:color="auto" w:fill="FFFFFF"/>
        </w:rPr>
      </w:pPr>
      <w:r>
        <w:rPr>
          <w:rFonts w:ascii="Segoe UI" w:hAnsi="Segoe UI" w:cs="Segoe UI"/>
          <w:color w:val="000000"/>
          <w:shd w:val="clear" w:color="auto" w:fill="FFFFFF"/>
        </w:rPr>
        <w:t>Basic</w:t>
      </w:r>
    </w:p>
    <w:p w14:paraId="56816286" w14:textId="1D51D260" w:rsidR="00C32EC5" w:rsidRDefault="00C32EC5" w:rsidP="00C32EC5">
      <w:pPr>
        <w:pStyle w:val="ListParagraph"/>
        <w:numPr>
          <w:ilvl w:val="0"/>
          <w:numId w:val="1"/>
        </w:numPr>
        <w:rPr>
          <w:rFonts w:ascii="Segoe UI" w:hAnsi="Segoe UI" w:cs="Segoe UI"/>
          <w:color w:val="000000"/>
          <w:shd w:val="clear" w:color="auto" w:fill="FFFFFF"/>
        </w:rPr>
      </w:pPr>
      <w:r>
        <w:rPr>
          <w:rFonts w:ascii="Segoe UI" w:hAnsi="Segoe UI" w:cs="Segoe UI"/>
          <w:color w:val="000000"/>
          <w:shd w:val="clear" w:color="auto" w:fill="FFFFFF"/>
        </w:rPr>
        <w:t>Standard</w:t>
      </w:r>
    </w:p>
    <w:p w14:paraId="670062BF" w14:textId="1F5A5FD6" w:rsidR="00C32EC5" w:rsidRDefault="00C32EC5" w:rsidP="00C32EC5">
      <w:pPr>
        <w:pStyle w:val="ListParagraph"/>
        <w:numPr>
          <w:ilvl w:val="0"/>
          <w:numId w:val="1"/>
        </w:numPr>
        <w:rPr>
          <w:rFonts w:ascii="Segoe UI" w:hAnsi="Segoe UI" w:cs="Segoe UI"/>
          <w:color w:val="000000"/>
          <w:shd w:val="clear" w:color="auto" w:fill="FFFFFF"/>
        </w:rPr>
      </w:pPr>
      <w:r>
        <w:rPr>
          <w:rFonts w:ascii="Segoe UI" w:hAnsi="Segoe UI" w:cs="Segoe UI"/>
          <w:color w:val="000000"/>
          <w:shd w:val="clear" w:color="auto" w:fill="FFFFFF"/>
        </w:rPr>
        <w:t>Premium.</w:t>
      </w:r>
    </w:p>
    <w:p w14:paraId="691B5E18" w14:textId="3F82E316" w:rsidR="00C32EC5" w:rsidRDefault="00C32EC5" w:rsidP="00C32EC5">
      <w:pPr>
        <w:rPr>
          <w:rFonts w:ascii="Segoe UI" w:hAnsi="Segoe UI" w:cs="Segoe UI"/>
          <w:color w:val="000000"/>
          <w:shd w:val="clear" w:color="auto" w:fill="FFFFFF"/>
        </w:rPr>
      </w:pPr>
      <w:r>
        <w:rPr>
          <w:rFonts w:ascii="Segoe UI" w:hAnsi="Segoe UI" w:cs="Segoe UI"/>
          <w:color w:val="000000"/>
          <w:shd w:val="clear" w:color="auto" w:fill="FFFFFF"/>
        </w:rPr>
        <w:t>When you onboard API M as a part of your API story for all of your Enterprise application; this component becomes mission critical. A</w:t>
      </w:r>
      <w:r w:rsidR="001C6F09">
        <w:rPr>
          <w:rFonts w:ascii="Segoe UI" w:hAnsi="Segoe UI" w:cs="Segoe UI"/>
          <w:color w:val="000000"/>
          <w:shd w:val="clear" w:color="auto" w:fill="FFFFFF"/>
        </w:rPr>
        <w:t>s</w:t>
      </w:r>
      <w:r>
        <w:rPr>
          <w:rFonts w:ascii="Segoe UI" w:hAnsi="Segoe UI" w:cs="Segoe UI"/>
          <w:color w:val="000000"/>
          <w:shd w:val="clear" w:color="auto" w:fill="FFFFFF"/>
        </w:rPr>
        <w:t xml:space="preserve"> a best practice </w:t>
      </w:r>
      <w:r w:rsidR="001C6F09">
        <w:rPr>
          <w:rFonts w:ascii="Segoe UI" w:hAnsi="Segoe UI" w:cs="Segoe UI"/>
          <w:color w:val="000000"/>
          <w:shd w:val="clear" w:color="auto" w:fill="FFFFFF"/>
        </w:rPr>
        <w:t xml:space="preserve">we should also configure Disaster Recovery (DR – multi region deployment) for API Management. </w:t>
      </w:r>
    </w:p>
    <w:p w14:paraId="0FA8D8A3" w14:textId="3C43F2EA" w:rsidR="001C6F09" w:rsidRDefault="001C6F09"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API M DR is by default provided as a service in Premium sku. However at the same time the capacity or workload support by premium sku is massive. Therefore premium sku also comes with premium price. Most of the enterprise needs are observed to get satisfied by BASIC or STANDARD pricing tier. As of today as a benchmarking API M with STANDARD tier support approx. 2500 req/ seconds per unit. STANDARD tier can have upto 4 units. Means total number of requests that can be served by STANDARD API M can go upto 10000 req/ sec. This is massive scale and satisfies most of the Enterprise requirements. </w:t>
      </w:r>
      <w:r w:rsidRPr="001C6F09">
        <w:rPr>
          <w:rFonts w:ascii="Segoe UI" w:hAnsi="Segoe UI" w:cs="Segoe UI"/>
          <w:b/>
          <w:color w:val="000000"/>
          <w:shd w:val="clear" w:color="auto" w:fill="FFFFFF"/>
        </w:rPr>
        <w:t xml:space="preserve">However STANDARD sku do not </w:t>
      </w:r>
      <w:r w:rsidRPr="001C6F09">
        <w:rPr>
          <w:rFonts w:ascii="Segoe UI" w:hAnsi="Segoe UI" w:cs="Segoe UI"/>
          <w:b/>
          <w:color w:val="000000"/>
          <w:shd w:val="clear" w:color="auto" w:fill="FFFFFF"/>
        </w:rPr>
        <w:lastRenderedPageBreak/>
        <w:t>provide DR pre-configured</w:t>
      </w:r>
      <w:r>
        <w:rPr>
          <w:rFonts w:ascii="Segoe UI" w:hAnsi="Segoe UI" w:cs="Segoe UI"/>
          <w:b/>
          <w:color w:val="000000"/>
          <w:shd w:val="clear" w:color="auto" w:fill="FFFFFF"/>
        </w:rPr>
        <w:t xml:space="preserve">. </w:t>
      </w:r>
      <w:r>
        <w:rPr>
          <w:rFonts w:ascii="Segoe UI" w:hAnsi="Segoe UI" w:cs="Segoe UI"/>
          <w:color w:val="000000"/>
          <w:shd w:val="clear" w:color="auto" w:fill="FFFFFF"/>
        </w:rPr>
        <w:t xml:space="preserve">This proposes bigger challenge for organizations who are betting big on API M. </w:t>
      </w:r>
    </w:p>
    <w:p w14:paraId="15CAD047" w14:textId="39030B78" w:rsidR="001C6F09" w:rsidRDefault="001C6F09" w:rsidP="00C32EC5">
      <w:pPr>
        <w:rPr>
          <w:rFonts w:ascii="Segoe UI" w:hAnsi="Segoe UI" w:cs="Segoe UI"/>
          <w:color w:val="000000"/>
          <w:shd w:val="clear" w:color="auto" w:fill="FFFFFF"/>
        </w:rPr>
      </w:pPr>
      <w:r>
        <w:rPr>
          <w:rFonts w:ascii="Segoe UI" w:hAnsi="Segoe UI" w:cs="Segoe UI"/>
          <w:color w:val="000000"/>
          <w:shd w:val="clear" w:color="auto" w:fill="FFFFFF"/>
        </w:rPr>
        <w:t>This document provides step by step document for configuration of DR for API M STANDARD sku along with architecture. Hope this document will help to address the concern of API M DR in Standard mode.</w:t>
      </w:r>
    </w:p>
    <w:p w14:paraId="44DBDE79" w14:textId="41F2A6AB" w:rsidR="001C6F09" w:rsidRDefault="001C6F09" w:rsidP="00C32EC5">
      <w:pPr>
        <w:rPr>
          <w:rFonts w:ascii="Segoe UI" w:hAnsi="Segoe UI" w:cs="Segoe UI"/>
          <w:color w:val="000000"/>
          <w:shd w:val="clear" w:color="auto" w:fill="FFFFFF"/>
        </w:rPr>
      </w:pPr>
    </w:p>
    <w:p w14:paraId="14F0B861" w14:textId="1DBA10FC" w:rsidR="001C6F09" w:rsidRDefault="001C6F09" w:rsidP="001C6F09">
      <w:pPr>
        <w:pStyle w:val="Heading1"/>
        <w:rPr>
          <w:shd w:val="clear" w:color="auto" w:fill="FFFFFF"/>
        </w:rPr>
      </w:pPr>
      <w:r>
        <w:rPr>
          <w:shd w:val="clear" w:color="auto" w:fill="FFFFFF"/>
        </w:rPr>
        <w:t>Solution Overview</w:t>
      </w:r>
    </w:p>
    <w:p w14:paraId="062A436E" w14:textId="42789B9D" w:rsidR="001C6F09" w:rsidRDefault="001C6F09" w:rsidP="00C32EC5">
      <w:pPr>
        <w:rPr>
          <w:rFonts w:ascii="Segoe UI" w:hAnsi="Segoe UI" w:cs="Segoe UI"/>
          <w:color w:val="000000"/>
          <w:shd w:val="clear" w:color="auto" w:fill="FFFFFF"/>
        </w:rPr>
      </w:pPr>
      <w:r>
        <w:rPr>
          <w:rFonts w:ascii="Segoe UI" w:hAnsi="Segoe UI" w:cs="Segoe UI"/>
          <w:color w:val="000000"/>
          <w:shd w:val="clear" w:color="auto" w:fill="FFFFFF"/>
        </w:rPr>
        <w:t>As a part of the solution we will use below services in Azure to implement API M DR in</w:t>
      </w:r>
      <w:r w:rsidR="00634060">
        <w:rPr>
          <w:rFonts w:ascii="Segoe UI" w:hAnsi="Segoe UI" w:cs="Segoe UI"/>
          <w:color w:val="000000"/>
          <w:shd w:val="clear" w:color="auto" w:fill="FFFFFF"/>
        </w:rPr>
        <w:t xml:space="preserve"> </w:t>
      </w:r>
      <w:r>
        <w:rPr>
          <w:rFonts w:ascii="Segoe UI" w:hAnsi="Segoe UI" w:cs="Segoe UI"/>
          <w:color w:val="000000"/>
          <w:shd w:val="clear" w:color="auto" w:fill="FFFFFF"/>
        </w:rPr>
        <w:t>standard mode.</w:t>
      </w:r>
    </w:p>
    <w:p w14:paraId="1148FDE9" w14:textId="299133AF" w:rsidR="001C6F09" w:rsidRDefault="00634060" w:rsidP="001C6F09">
      <w:pPr>
        <w:pStyle w:val="ListParagraph"/>
        <w:numPr>
          <w:ilvl w:val="0"/>
          <w:numId w:val="4"/>
        </w:numPr>
        <w:rPr>
          <w:rFonts w:ascii="Segoe UI" w:hAnsi="Segoe UI" w:cs="Segoe UI"/>
          <w:color w:val="000000"/>
          <w:shd w:val="clear" w:color="auto" w:fill="FFFFFF"/>
        </w:rPr>
      </w:pPr>
      <w:r>
        <w:rPr>
          <w:rFonts w:ascii="Segoe UI" w:hAnsi="Segoe UI" w:cs="Segoe UI"/>
          <w:color w:val="000000"/>
          <w:shd w:val="clear" w:color="auto" w:fill="FFFFFF"/>
        </w:rPr>
        <w:t xml:space="preserve">2 </w:t>
      </w:r>
      <w:r w:rsidR="001C6F09">
        <w:rPr>
          <w:rFonts w:ascii="Segoe UI" w:hAnsi="Segoe UI" w:cs="Segoe UI"/>
          <w:color w:val="000000"/>
          <w:shd w:val="clear" w:color="auto" w:fill="FFFFFF"/>
        </w:rPr>
        <w:t>Logic apps – for automation of backup</w:t>
      </w:r>
      <w:r>
        <w:rPr>
          <w:rFonts w:ascii="Segoe UI" w:hAnsi="Segoe UI" w:cs="Segoe UI"/>
          <w:color w:val="000000"/>
          <w:shd w:val="clear" w:color="auto" w:fill="FFFFFF"/>
        </w:rPr>
        <w:t xml:space="preserve"> from primary region</w:t>
      </w:r>
      <w:r w:rsidR="001C6F09">
        <w:rPr>
          <w:rFonts w:ascii="Segoe UI" w:hAnsi="Segoe UI" w:cs="Segoe UI"/>
          <w:color w:val="000000"/>
          <w:shd w:val="clear" w:color="auto" w:fill="FFFFFF"/>
        </w:rPr>
        <w:t xml:space="preserve"> and restore</w:t>
      </w:r>
      <w:r>
        <w:rPr>
          <w:rFonts w:ascii="Segoe UI" w:hAnsi="Segoe UI" w:cs="Segoe UI"/>
          <w:color w:val="000000"/>
          <w:shd w:val="clear" w:color="auto" w:fill="FFFFFF"/>
        </w:rPr>
        <w:t xml:space="preserve"> in secondary region</w:t>
      </w:r>
      <w:r w:rsidR="001C6F09">
        <w:rPr>
          <w:rFonts w:ascii="Segoe UI" w:hAnsi="Segoe UI" w:cs="Segoe UI"/>
          <w:color w:val="000000"/>
          <w:shd w:val="clear" w:color="auto" w:fill="FFFFFF"/>
        </w:rPr>
        <w:t xml:space="preserve"> of API M</w:t>
      </w:r>
    </w:p>
    <w:p w14:paraId="35117D03" w14:textId="2BCAC1EE" w:rsidR="001C6F09" w:rsidRDefault="001C6F09" w:rsidP="001C6F09">
      <w:pPr>
        <w:pStyle w:val="ListParagraph"/>
        <w:numPr>
          <w:ilvl w:val="0"/>
          <w:numId w:val="4"/>
        </w:numPr>
        <w:rPr>
          <w:rFonts w:ascii="Segoe UI" w:hAnsi="Segoe UI" w:cs="Segoe UI"/>
          <w:color w:val="000000"/>
          <w:shd w:val="clear" w:color="auto" w:fill="FFFFFF"/>
        </w:rPr>
      </w:pPr>
      <w:r>
        <w:rPr>
          <w:rFonts w:ascii="Segoe UI" w:hAnsi="Segoe UI" w:cs="Segoe UI"/>
          <w:color w:val="000000"/>
          <w:shd w:val="clear" w:color="auto" w:fill="FFFFFF"/>
        </w:rPr>
        <w:t>API M in two regions – Central India(Primary</w:t>
      </w:r>
      <w:r w:rsidR="00634060">
        <w:rPr>
          <w:rFonts w:ascii="Segoe UI" w:hAnsi="Segoe UI" w:cs="Segoe UI"/>
          <w:color w:val="000000"/>
          <w:shd w:val="clear" w:color="auto" w:fill="FFFFFF"/>
        </w:rPr>
        <w:t xml:space="preserve"> - CI</w:t>
      </w:r>
      <w:r>
        <w:rPr>
          <w:rFonts w:ascii="Segoe UI" w:hAnsi="Segoe UI" w:cs="Segoe UI"/>
          <w:color w:val="000000"/>
          <w:shd w:val="clear" w:color="auto" w:fill="FFFFFF"/>
        </w:rPr>
        <w:t>) and South India(Secondary</w:t>
      </w:r>
      <w:r w:rsidR="00634060">
        <w:rPr>
          <w:rFonts w:ascii="Segoe UI" w:hAnsi="Segoe UI" w:cs="Segoe UI"/>
          <w:color w:val="000000"/>
          <w:shd w:val="clear" w:color="auto" w:fill="FFFFFF"/>
        </w:rPr>
        <w:t xml:space="preserve"> - SI</w:t>
      </w:r>
      <w:r>
        <w:rPr>
          <w:rFonts w:ascii="Segoe UI" w:hAnsi="Segoe UI" w:cs="Segoe UI"/>
          <w:color w:val="000000"/>
          <w:shd w:val="clear" w:color="auto" w:fill="FFFFFF"/>
        </w:rPr>
        <w:t>)</w:t>
      </w:r>
    </w:p>
    <w:p w14:paraId="0FD8A7D5" w14:textId="13B6D779" w:rsidR="001C6F09" w:rsidRDefault="001C6F09" w:rsidP="001C6F09">
      <w:pPr>
        <w:pStyle w:val="ListParagraph"/>
        <w:numPr>
          <w:ilvl w:val="0"/>
          <w:numId w:val="4"/>
        </w:numPr>
        <w:rPr>
          <w:rFonts w:ascii="Segoe UI" w:hAnsi="Segoe UI" w:cs="Segoe UI"/>
          <w:color w:val="000000"/>
          <w:shd w:val="clear" w:color="auto" w:fill="FFFFFF"/>
        </w:rPr>
      </w:pPr>
      <w:r>
        <w:rPr>
          <w:rFonts w:ascii="Segoe UI" w:hAnsi="Segoe UI" w:cs="Segoe UI"/>
          <w:color w:val="000000"/>
          <w:shd w:val="clear" w:color="auto" w:fill="FFFFFF"/>
        </w:rPr>
        <w:t>Traffic Manager – to distribute the load in case of DR situation</w:t>
      </w:r>
    </w:p>
    <w:p w14:paraId="7B274AD5" w14:textId="229713BE" w:rsidR="001C6F09" w:rsidRDefault="001C6F09" w:rsidP="001C6F09">
      <w:pPr>
        <w:pStyle w:val="ListParagraph"/>
        <w:numPr>
          <w:ilvl w:val="0"/>
          <w:numId w:val="4"/>
        </w:numPr>
        <w:rPr>
          <w:rFonts w:ascii="Segoe UI" w:hAnsi="Segoe UI" w:cs="Segoe UI"/>
          <w:color w:val="000000"/>
          <w:shd w:val="clear" w:color="auto" w:fill="FFFFFF"/>
        </w:rPr>
      </w:pPr>
      <w:r>
        <w:rPr>
          <w:rFonts w:ascii="Segoe UI" w:hAnsi="Segoe UI" w:cs="Segoe UI"/>
          <w:color w:val="000000"/>
          <w:shd w:val="clear" w:color="auto" w:fill="FFFFFF"/>
        </w:rPr>
        <w:t>Storage account – for storing backup information of API M primary</w:t>
      </w:r>
    </w:p>
    <w:p w14:paraId="39E2D06B" w14:textId="0961DBE1" w:rsidR="001C6F09" w:rsidRPr="00634060" w:rsidRDefault="00634060" w:rsidP="00C32EC5">
      <w:pPr>
        <w:pStyle w:val="ListParagraph"/>
        <w:numPr>
          <w:ilvl w:val="0"/>
          <w:numId w:val="4"/>
        </w:numPr>
        <w:rPr>
          <w:rFonts w:ascii="Segoe UI" w:hAnsi="Segoe UI" w:cs="Segoe UI"/>
          <w:color w:val="000000"/>
          <w:shd w:val="clear" w:color="auto" w:fill="FFFFFF"/>
        </w:rPr>
      </w:pPr>
      <w:r w:rsidRPr="00634060">
        <w:rPr>
          <w:rFonts w:ascii="Segoe UI" w:hAnsi="Segoe UI" w:cs="Segoe UI"/>
          <w:color w:val="000000"/>
          <w:shd w:val="clear" w:color="auto" w:fill="FFFFFF"/>
        </w:rPr>
        <w:t>Azure AD application – to allow logic app provide authentication mechanism to make changes in API M</w:t>
      </w:r>
      <w:r>
        <w:rPr>
          <w:rFonts w:ascii="Segoe UI" w:hAnsi="Segoe UI" w:cs="Segoe UI"/>
          <w:color w:val="000000"/>
          <w:shd w:val="clear" w:color="auto" w:fill="FFFFFF"/>
        </w:rPr>
        <w:t xml:space="preserve"> (through Service Principal concept)</w:t>
      </w:r>
    </w:p>
    <w:p w14:paraId="543968E7" w14:textId="397A3BC9" w:rsidR="001C6F09" w:rsidRDefault="001C6F09" w:rsidP="00C32EC5">
      <w:pPr>
        <w:rPr>
          <w:rFonts w:ascii="Segoe UI" w:hAnsi="Segoe UI" w:cs="Segoe UI"/>
          <w:color w:val="000000"/>
          <w:shd w:val="clear" w:color="auto" w:fill="FFFFFF"/>
        </w:rPr>
      </w:pPr>
    </w:p>
    <w:p w14:paraId="690FB2AF" w14:textId="2874BD67" w:rsidR="001C6F09" w:rsidRDefault="001C6F09" w:rsidP="001C6F09">
      <w:pPr>
        <w:pStyle w:val="Heading1"/>
        <w:rPr>
          <w:shd w:val="clear" w:color="auto" w:fill="FFFFFF"/>
        </w:rPr>
      </w:pPr>
      <w:r>
        <w:rPr>
          <w:shd w:val="clear" w:color="auto" w:fill="FFFFFF"/>
        </w:rPr>
        <w:t>High Level Steps</w:t>
      </w:r>
    </w:p>
    <w:p w14:paraId="7A8DE4CF" w14:textId="0ED8EDB4" w:rsidR="00634060" w:rsidRDefault="00634060" w:rsidP="001C6F09">
      <w:pPr>
        <w:pStyle w:val="ListParagraph"/>
        <w:numPr>
          <w:ilvl w:val="0"/>
          <w:numId w:val="3"/>
        </w:numPr>
        <w:rPr>
          <w:rFonts w:ascii="Segoe UI" w:hAnsi="Segoe UI" w:cs="Segoe UI"/>
          <w:color w:val="000000"/>
          <w:shd w:val="clear" w:color="auto" w:fill="FFFFFF"/>
        </w:rPr>
      </w:pPr>
      <w:r>
        <w:rPr>
          <w:rFonts w:ascii="Segoe UI" w:hAnsi="Segoe UI" w:cs="Segoe UI"/>
          <w:color w:val="000000"/>
          <w:shd w:val="clear" w:color="auto" w:fill="FFFFFF"/>
        </w:rPr>
        <w:t>Create two API Management in Standard mode. One in CI and other in SI.</w:t>
      </w:r>
    </w:p>
    <w:p w14:paraId="3323BBC1" w14:textId="651DE117" w:rsidR="00634060" w:rsidRDefault="00634060" w:rsidP="001C6F09">
      <w:pPr>
        <w:pStyle w:val="ListParagraph"/>
        <w:numPr>
          <w:ilvl w:val="0"/>
          <w:numId w:val="3"/>
        </w:numPr>
        <w:rPr>
          <w:rFonts w:ascii="Segoe UI" w:hAnsi="Segoe UI" w:cs="Segoe UI"/>
          <w:color w:val="000000"/>
          <w:shd w:val="clear" w:color="auto" w:fill="FFFFFF"/>
        </w:rPr>
      </w:pPr>
      <w:r>
        <w:rPr>
          <w:rFonts w:ascii="Segoe UI" w:hAnsi="Segoe UI" w:cs="Segoe UI"/>
          <w:color w:val="000000"/>
          <w:shd w:val="clear" w:color="auto" w:fill="FFFFFF"/>
        </w:rPr>
        <w:t>Configure APIs and it related backend in API M primary.</w:t>
      </w:r>
    </w:p>
    <w:p w14:paraId="34249BE2" w14:textId="7040A1D9" w:rsidR="001C6F09" w:rsidRDefault="001C6F09" w:rsidP="001C6F09">
      <w:pPr>
        <w:pStyle w:val="ListParagraph"/>
        <w:numPr>
          <w:ilvl w:val="0"/>
          <w:numId w:val="3"/>
        </w:numPr>
        <w:rPr>
          <w:rFonts w:ascii="Segoe UI" w:hAnsi="Segoe UI" w:cs="Segoe UI"/>
          <w:color w:val="000000"/>
          <w:shd w:val="clear" w:color="auto" w:fill="FFFFFF"/>
        </w:rPr>
      </w:pPr>
      <w:r>
        <w:rPr>
          <w:rFonts w:ascii="Segoe UI" w:hAnsi="Segoe UI" w:cs="Segoe UI"/>
          <w:color w:val="000000"/>
          <w:shd w:val="clear" w:color="auto" w:fill="FFFFFF"/>
        </w:rPr>
        <w:t>Create Azure AD Application to have necessary permission to make changes in API M instances in cross region.</w:t>
      </w:r>
    </w:p>
    <w:p w14:paraId="6074A05B" w14:textId="5C1B7D54" w:rsidR="00634060" w:rsidRDefault="00634060" w:rsidP="001C6F09">
      <w:pPr>
        <w:pStyle w:val="ListParagraph"/>
        <w:numPr>
          <w:ilvl w:val="0"/>
          <w:numId w:val="3"/>
        </w:numPr>
        <w:rPr>
          <w:rFonts w:ascii="Segoe UI" w:hAnsi="Segoe UI" w:cs="Segoe UI"/>
          <w:color w:val="000000"/>
          <w:shd w:val="clear" w:color="auto" w:fill="FFFFFF"/>
        </w:rPr>
      </w:pPr>
      <w:r>
        <w:rPr>
          <w:rFonts w:ascii="Segoe UI" w:hAnsi="Segoe UI" w:cs="Segoe UI"/>
          <w:color w:val="000000"/>
          <w:shd w:val="clear" w:color="auto" w:fill="FFFFFF"/>
        </w:rPr>
        <w:t>Allow rights on resource groups of both API M in two regions.</w:t>
      </w:r>
    </w:p>
    <w:p w14:paraId="25A3E2B9" w14:textId="0A1C4D12" w:rsidR="00634060" w:rsidRDefault="00634060" w:rsidP="001C6F09">
      <w:pPr>
        <w:pStyle w:val="ListParagraph"/>
        <w:numPr>
          <w:ilvl w:val="0"/>
          <w:numId w:val="3"/>
        </w:numPr>
        <w:rPr>
          <w:rFonts w:ascii="Segoe UI" w:hAnsi="Segoe UI" w:cs="Segoe UI"/>
          <w:color w:val="000000"/>
          <w:shd w:val="clear" w:color="auto" w:fill="FFFFFF"/>
        </w:rPr>
      </w:pPr>
      <w:r>
        <w:rPr>
          <w:rFonts w:ascii="Segoe UI" w:hAnsi="Segoe UI" w:cs="Segoe UI"/>
          <w:color w:val="000000"/>
          <w:shd w:val="clear" w:color="auto" w:fill="FFFFFF"/>
        </w:rPr>
        <w:t>Create two logic apps. One to create backup of primary API M. Second will be used to restore the same backup in secondary region API M.</w:t>
      </w:r>
    </w:p>
    <w:p w14:paraId="7AC55BCA" w14:textId="4D8732B3" w:rsidR="00634060" w:rsidRDefault="00634060" w:rsidP="001C6F09">
      <w:pPr>
        <w:pStyle w:val="ListParagraph"/>
        <w:numPr>
          <w:ilvl w:val="0"/>
          <w:numId w:val="3"/>
        </w:numPr>
        <w:rPr>
          <w:rFonts w:ascii="Segoe UI" w:hAnsi="Segoe UI" w:cs="Segoe UI"/>
          <w:color w:val="000000"/>
          <w:shd w:val="clear" w:color="auto" w:fill="FFFFFF"/>
        </w:rPr>
      </w:pPr>
      <w:r>
        <w:rPr>
          <w:rFonts w:ascii="Segoe UI" w:hAnsi="Segoe UI" w:cs="Segoe UI"/>
          <w:color w:val="000000"/>
          <w:shd w:val="clear" w:color="auto" w:fill="FFFFFF"/>
        </w:rPr>
        <w:t>Create traffic manager and add API M IP address/ custom domains as endpoint profiles. Configure Traffic manager in Failover mode.</w:t>
      </w:r>
    </w:p>
    <w:p w14:paraId="56B0E540" w14:textId="28F4F7B5" w:rsidR="00634060" w:rsidRDefault="00634060" w:rsidP="001C6F09">
      <w:pPr>
        <w:pStyle w:val="ListParagraph"/>
        <w:numPr>
          <w:ilvl w:val="0"/>
          <w:numId w:val="3"/>
        </w:numPr>
        <w:rPr>
          <w:rFonts w:ascii="Segoe UI" w:hAnsi="Segoe UI" w:cs="Segoe UI"/>
          <w:color w:val="000000"/>
          <w:shd w:val="clear" w:color="auto" w:fill="FFFFFF"/>
        </w:rPr>
      </w:pPr>
      <w:r>
        <w:rPr>
          <w:rFonts w:ascii="Segoe UI" w:hAnsi="Segoe UI" w:cs="Segoe UI"/>
          <w:color w:val="000000"/>
          <w:shd w:val="clear" w:color="auto" w:fill="FFFFFF"/>
        </w:rPr>
        <w:t>Configure status page of API M in Traffic manager to know health status of API M for traffic manager so that it can switch to secondary region in case of DR situation.</w:t>
      </w:r>
    </w:p>
    <w:p w14:paraId="58CFB39E" w14:textId="4DC16928" w:rsidR="00634060" w:rsidRDefault="00634060" w:rsidP="00634060">
      <w:pPr>
        <w:rPr>
          <w:rFonts w:ascii="Segoe UI" w:hAnsi="Segoe UI" w:cs="Segoe UI"/>
          <w:color w:val="000000"/>
          <w:shd w:val="clear" w:color="auto" w:fill="FFFFFF"/>
        </w:rPr>
      </w:pPr>
    </w:p>
    <w:p w14:paraId="0FEBFDC0" w14:textId="6B725689" w:rsidR="00634060" w:rsidRDefault="00634060" w:rsidP="00634060">
      <w:pPr>
        <w:rPr>
          <w:rFonts w:ascii="Segoe UI" w:hAnsi="Segoe UI" w:cs="Segoe UI"/>
          <w:color w:val="000000"/>
          <w:shd w:val="clear" w:color="auto" w:fill="FFFFFF"/>
        </w:rPr>
      </w:pPr>
    </w:p>
    <w:p w14:paraId="1C6EB0EB" w14:textId="5D85F79E" w:rsidR="00634060" w:rsidRDefault="00634060" w:rsidP="00634060">
      <w:pPr>
        <w:rPr>
          <w:rFonts w:ascii="Segoe UI" w:hAnsi="Segoe UI" w:cs="Segoe UI"/>
          <w:color w:val="000000"/>
          <w:shd w:val="clear" w:color="auto" w:fill="FFFFFF"/>
        </w:rPr>
      </w:pPr>
    </w:p>
    <w:p w14:paraId="777956D7" w14:textId="77777777" w:rsidR="00634060" w:rsidRPr="00634060" w:rsidRDefault="00634060" w:rsidP="00634060">
      <w:pPr>
        <w:rPr>
          <w:rFonts w:ascii="Segoe UI" w:hAnsi="Segoe UI" w:cs="Segoe UI"/>
          <w:color w:val="000000"/>
          <w:shd w:val="clear" w:color="auto" w:fill="FFFFFF"/>
        </w:rPr>
      </w:pPr>
    </w:p>
    <w:p w14:paraId="61AE06B6" w14:textId="41E0BFCC" w:rsidR="00634060" w:rsidRPr="00634060" w:rsidRDefault="00634060" w:rsidP="00634060">
      <w:pPr>
        <w:pStyle w:val="Heading1"/>
        <w:rPr>
          <w:shd w:val="clear" w:color="auto" w:fill="FFFFFF"/>
        </w:rPr>
      </w:pPr>
      <w:r>
        <w:rPr>
          <w:shd w:val="clear" w:color="auto" w:fill="FFFFFF"/>
        </w:rPr>
        <w:lastRenderedPageBreak/>
        <w:t>Architecture</w:t>
      </w:r>
    </w:p>
    <w:p w14:paraId="16579F8C" w14:textId="6DF2B7CB" w:rsidR="00C32EC5" w:rsidRDefault="001E50FA" w:rsidP="00C32EC5">
      <w:r>
        <w:object w:dxaOrig="16414" w:dyaOrig="9443" w14:anchorId="4CE516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290.25pt" o:ole="">
            <v:imagedata r:id="rId10" o:title=""/>
          </v:shape>
          <o:OLEObject Type="Embed" ProgID="Visio.Drawing.15" ShapeID="_x0000_i1025" DrawAspect="Content" ObjectID="_1616409820" r:id="rId11"/>
        </w:object>
      </w:r>
    </w:p>
    <w:p w14:paraId="1381DA10" w14:textId="77976044" w:rsidR="00CE672E" w:rsidRPr="0093044F" w:rsidRDefault="00CE672E" w:rsidP="00C32EC5">
      <w:pPr>
        <w:rPr>
          <w:rFonts w:ascii="Segoe UI" w:hAnsi="Segoe UI" w:cs="Segoe UI"/>
          <w:color w:val="000000"/>
          <w:shd w:val="clear" w:color="auto" w:fill="FFFFFF"/>
        </w:rPr>
      </w:pPr>
    </w:p>
    <w:p w14:paraId="05550359" w14:textId="5CA1F857" w:rsidR="00CE672E" w:rsidRPr="0093044F" w:rsidRDefault="00971990" w:rsidP="00971990">
      <w:pPr>
        <w:pStyle w:val="ListParagraph"/>
        <w:numPr>
          <w:ilvl w:val="0"/>
          <w:numId w:val="5"/>
        </w:numPr>
        <w:rPr>
          <w:rFonts w:ascii="Segoe UI" w:hAnsi="Segoe UI" w:cs="Segoe UI"/>
          <w:color w:val="000000"/>
          <w:shd w:val="clear" w:color="auto" w:fill="FFFFFF"/>
        </w:rPr>
      </w:pPr>
      <w:r w:rsidRPr="0093044F">
        <w:rPr>
          <w:rFonts w:ascii="Segoe UI" w:hAnsi="Segoe UI" w:cs="Segoe UI"/>
          <w:color w:val="000000"/>
          <w:shd w:val="clear" w:color="auto" w:fill="FFFFFF"/>
        </w:rPr>
        <w:t>Logic app uses timer orchestration step to et automatically trigger. As a next step same logic app sends service principal details to Azure AD and then retrieves the authentication token.</w:t>
      </w:r>
    </w:p>
    <w:p w14:paraId="4CC10735" w14:textId="242923D9" w:rsidR="00971990" w:rsidRPr="0093044F" w:rsidRDefault="00971990" w:rsidP="00971990">
      <w:pPr>
        <w:pStyle w:val="ListParagraph"/>
        <w:numPr>
          <w:ilvl w:val="0"/>
          <w:numId w:val="5"/>
        </w:numPr>
        <w:rPr>
          <w:rFonts w:ascii="Segoe UI" w:hAnsi="Segoe UI" w:cs="Segoe UI"/>
          <w:color w:val="000000"/>
          <w:shd w:val="clear" w:color="auto" w:fill="FFFFFF"/>
        </w:rPr>
      </w:pPr>
      <w:r w:rsidRPr="0093044F">
        <w:rPr>
          <w:rFonts w:ascii="Segoe UI" w:hAnsi="Segoe UI" w:cs="Segoe UI"/>
          <w:color w:val="000000"/>
          <w:shd w:val="clear" w:color="auto" w:fill="FFFFFF"/>
        </w:rPr>
        <w:t xml:space="preserve">Invoke API M management API with operation as backup. </w:t>
      </w:r>
    </w:p>
    <w:p w14:paraId="59510928" w14:textId="750978A6" w:rsidR="00971990" w:rsidRPr="0093044F" w:rsidRDefault="00971990" w:rsidP="00971990">
      <w:pPr>
        <w:pStyle w:val="ListParagraph"/>
        <w:numPr>
          <w:ilvl w:val="0"/>
          <w:numId w:val="5"/>
        </w:numPr>
        <w:rPr>
          <w:rFonts w:ascii="Segoe UI" w:hAnsi="Segoe UI" w:cs="Segoe UI"/>
          <w:color w:val="000000"/>
          <w:shd w:val="clear" w:color="auto" w:fill="FFFFFF"/>
        </w:rPr>
      </w:pPr>
      <w:r w:rsidRPr="0093044F">
        <w:rPr>
          <w:rFonts w:ascii="Segoe UI" w:hAnsi="Segoe UI" w:cs="Segoe UI"/>
          <w:color w:val="000000"/>
          <w:shd w:val="clear" w:color="auto" w:fill="FFFFFF"/>
        </w:rPr>
        <w:t>The operation starts copying data to storage account in other region. Depending on the size and number of APIs being used in API M the backup operation takes approximately 1-2 hours.</w:t>
      </w:r>
    </w:p>
    <w:p w14:paraId="0766706B" w14:textId="1030B0F1" w:rsidR="00971990" w:rsidRPr="0093044F" w:rsidRDefault="00971990" w:rsidP="00971990">
      <w:pPr>
        <w:pStyle w:val="ListParagraph"/>
        <w:numPr>
          <w:ilvl w:val="0"/>
          <w:numId w:val="5"/>
        </w:numPr>
        <w:rPr>
          <w:rFonts w:ascii="Segoe UI" w:hAnsi="Segoe UI" w:cs="Segoe UI"/>
          <w:color w:val="000000"/>
          <w:shd w:val="clear" w:color="auto" w:fill="FFFFFF"/>
        </w:rPr>
      </w:pPr>
      <w:r w:rsidRPr="0093044F">
        <w:rPr>
          <w:rFonts w:ascii="Segoe UI" w:hAnsi="Segoe UI" w:cs="Segoe UI"/>
          <w:color w:val="000000"/>
          <w:shd w:val="clear" w:color="auto" w:fill="FFFFFF"/>
        </w:rPr>
        <w:t xml:space="preserve">Post successful copy operation of backup; another logic app is triggered which restores the backup data in another API M instance created in secondary region. </w:t>
      </w:r>
    </w:p>
    <w:p w14:paraId="3700BE08" w14:textId="1FA4FC53" w:rsidR="00971990" w:rsidRPr="0093044F" w:rsidRDefault="00971990" w:rsidP="00971990">
      <w:pPr>
        <w:pStyle w:val="ListParagraph"/>
        <w:numPr>
          <w:ilvl w:val="0"/>
          <w:numId w:val="5"/>
        </w:numPr>
        <w:rPr>
          <w:rFonts w:ascii="Segoe UI" w:hAnsi="Segoe UI" w:cs="Segoe UI"/>
          <w:color w:val="000000"/>
          <w:shd w:val="clear" w:color="auto" w:fill="FFFFFF"/>
        </w:rPr>
      </w:pPr>
      <w:r w:rsidRPr="0093044F">
        <w:rPr>
          <w:rFonts w:ascii="Segoe UI" w:hAnsi="Segoe UI" w:cs="Segoe UI"/>
          <w:color w:val="000000"/>
          <w:shd w:val="clear" w:color="auto" w:fill="FFFFFF"/>
        </w:rPr>
        <w:t>Post restore operation both API M instances are exactly identical.</w:t>
      </w:r>
      <w:r w:rsidR="0013578F" w:rsidRPr="0093044F">
        <w:rPr>
          <w:rFonts w:ascii="Segoe UI" w:hAnsi="Segoe UI" w:cs="Segoe UI"/>
          <w:color w:val="000000"/>
          <w:shd w:val="clear" w:color="auto" w:fill="FFFFFF"/>
        </w:rPr>
        <w:t xml:space="preserve"> For example, in secondary API M all policies, subscription key, APIs etc. will be same as primary API M.</w:t>
      </w:r>
    </w:p>
    <w:p w14:paraId="1770CBCE" w14:textId="12D492C8" w:rsidR="0013578F" w:rsidRPr="0093044F" w:rsidRDefault="0013578F" w:rsidP="00971990">
      <w:pPr>
        <w:pStyle w:val="ListParagraph"/>
        <w:numPr>
          <w:ilvl w:val="0"/>
          <w:numId w:val="5"/>
        </w:numPr>
        <w:rPr>
          <w:rFonts w:ascii="Segoe UI" w:hAnsi="Segoe UI" w:cs="Segoe UI"/>
          <w:color w:val="000000"/>
          <w:shd w:val="clear" w:color="auto" w:fill="FFFFFF"/>
        </w:rPr>
      </w:pPr>
      <w:r w:rsidRPr="0093044F">
        <w:rPr>
          <w:rFonts w:ascii="Segoe UI" w:hAnsi="Segoe UI" w:cs="Segoe UI"/>
          <w:color w:val="000000"/>
          <w:shd w:val="clear" w:color="auto" w:fill="FFFFFF"/>
        </w:rPr>
        <w:t>The request for API is received from traffic manager. Traffic manager is configured in failover mode with primary API M as active and secondary API M as passive.</w:t>
      </w:r>
    </w:p>
    <w:p w14:paraId="000FC7AB" w14:textId="15106682" w:rsidR="0013578F" w:rsidRPr="0093044F" w:rsidRDefault="0013578F" w:rsidP="00971990">
      <w:pPr>
        <w:pStyle w:val="ListParagraph"/>
        <w:numPr>
          <w:ilvl w:val="0"/>
          <w:numId w:val="5"/>
        </w:numPr>
        <w:rPr>
          <w:rFonts w:ascii="Segoe UI" w:hAnsi="Segoe UI" w:cs="Segoe UI"/>
          <w:color w:val="000000"/>
          <w:shd w:val="clear" w:color="auto" w:fill="FFFFFF"/>
        </w:rPr>
      </w:pPr>
      <w:r w:rsidRPr="0093044F">
        <w:rPr>
          <w:rFonts w:ascii="Segoe UI" w:hAnsi="Segoe UI" w:cs="Segoe UI"/>
          <w:color w:val="000000"/>
          <w:shd w:val="clear" w:color="auto" w:fill="FFFFFF"/>
        </w:rPr>
        <w:t>Traffic manager passes on the incoming request to active API M instance.</w:t>
      </w:r>
    </w:p>
    <w:p w14:paraId="313958A7" w14:textId="05631549" w:rsidR="0013578F" w:rsidRPr="0093044F" w:rsidRDefault="0013578F" w:rsidP="00971990">
      <w:pPr>
        <w:pStyle w:val="ListParagraph"/>
        <w:numPr>
          <w:ilvl w:val="0"/>
          <w:numId w:val="5"/>
        </w:numPr>
        <w:rPr>
          <w:rFonts w:ascii="Segoe UI" w:hAnsi="Segoe UI" w:cs="Segoe UI"/>
          <w:color w:val="000000"/>
          <w:shd w:val="clear" w:color="auto" w:fill="FFFFFF"/>
        </w:rPr>
      </w:pPr>
      <w:r w:rsidRPr="0093044F">
        <w:rPr>
          <w:rFonts w:ascii="Segoe UI" w:hAnsi="Segoe UI" w:cs="Segoe UI"/>
          <w:color w:val="000000"/>
          <w:shd w:val="clear" w:color="auto" w:fill="FFFFFF"/>
        </w:rPr>
        <w:t>The health status page of both API M instances /status023456789abcdef keeps sending 200 response to traffic manager. In case if primary status page sends non-200 response then Traffic manager will route the traffic to secondary API M automatically.</w:t>
      </w:r>
    </w:p>
    <w:p w14:paraId="4534320A" w14:textId="4EF60E12" w:rsidR="0013578F" w:rsidRPr="0093044F" w:rsidRDefault="0013578F" w:rsidP="0013578F">
      <w:pPr>
        <w:rPr>
          <w:rFonts w:ascii="Segoe UI" w:hAnsi="Segoe UI" w:cs="Segoe UI"/>
          <w:color w:val="000000"/>
          <w:shd w:val="clear" w:color="auto" w:fill="FFFFFF"/>
        </w:rPr>
      </w:pPr>
    </w:p>
    <w:p w14:paraId="5086A1C7" w14:textId="77777777" w:rsidR="0013578F" w:rsidRDefault="0013578F" w:rsidP="0013578F"/>
    <w:p w14:paraId="414C8D86" w14:textId="5B5057E4" w:rsidR="0013578F" w:rsidRDefault="0013578F" w:rsidP="0013578F">
      <w:pPr>
        <w:pStyle w:val="Heading1"/>
      </w:pPr>
      <w:r>
        <w:t>Certificate</w:t>
      </w:r>
      <w:r w:rsidR="0055551E">
        <w:t xml:space="preserve"> and custom domain</w:t>
      </w:r>
      <w:r>
        <w:t xml:space="preserve"> considerations</w:t>
      </w:r>
    </w:p>
    <w:p w14:paraId="2793F655" w14:textId="67FDD547" w:rsidR="005116B8" w:rsidRPr="0093044F" w:rsidRDefault="00CE0886" w:rsidP="00C32EC5">
      <w:pPr>
        <w:rPr>
          <w:rFonts w:ascii="Segoe UI" w:hAnsi="Segoe UI" w:cs="Segoe UI"/>
          <w:color w:val="000000"/>
          <w:shd w:val="clear" w:color="auto" w:fill="FFFFFF"/>
        </w:rPr>
      </w:pPr>
      <w:r w:rsidRPr="0093044F">
        <w:rPr>
          <w:rFonts w:ascii="Segoe UI" w:hAnsi="Segoe UI" w:cs="Segoe UI"/>
          <w:color w:val="000000"/>
          <w:shd w:val="clear" w:color="auto" w:fill="FFFFFF"/>
        </w:rPr>
        <w:t xml:space="preserve">Both API M instances gets same custom domain attached. The certificate to be procured should wild card certificate and same have to be used on both API M instances. There is no SSL cert upload to be done on traffic manager. For example, if we have configured the custom domain to API M instances as my.apim.com then procure the certificate as *.api.com </w:t>
      </w:r>
      <w:r w:rsidR="00663EFB" w:rsidRPr="0093044F">
        <w:rPr>
          <w:rFonts w:ascii="Segoe UI" w:hAnsi="Segoe UI" w:cs="Segoe UI"/>
          <w:color w:val="000000"/>
          <w:shd w:val="clear" w:color="auto" w:fill="FFFFFF"/>
        </w:rPr>
        <w:t xml:space="preserve">or with same host name as my.apim.com </w:t>
      </w:r>
      <w:r w:rsidRPr="0093044F">
        <w:rPr>
          <w:rFonts w:ascii="Segoe UI" w:hAnsi="Segoe UI" w:cs="Segoe UI"/>
          <w:color w:val="000000"/>
          <w:shd w:val="clear" w:color="auto" w:fill="FFFFFF"/>
        </w:rPr>
        <w:t xml:space="preserve">and upload to both API M instances. </w:t>
      </w:r>
      <w:r w:rsidR="0055551E" w:rsidRPr="0093044F">
        <w:rPr>
          <w:rFonts w:ascii="Segoe UI" w:hAnsi="Segoe UI" w:cs="Segoe UI"/>
          <w:color w:val="000000"/>
          <w:shd w:val="clear" w:color="auto" w:fill="FFFFFF"/>
        </w:rPr>
        <w:t>Both API M instances et same custom domain mapped as my.apim.com.</w:t>
      </w:r>
    </w:p>
    <w:p w14:paraId="39BCC48D" w14:textId="0727DC17" w:rsidR="0055551E" w:rsidRPr="0093044F" w:rsidRDefault="0055551E" w:rsidP="00C32EC5">
      <w:pPr>
        <w:rPr>
          <w:rFonts w:ascii="Segoe UI" w:hAnsi="Segoe UI" w:cs="Segoe UI"/>
          <w:color w:val="000000"/>
          <w:shd w:val="clear" w:color="auto" w:fill="FFFFFF"/>
        </w:rPr>
      </w:pPr>
      <w:r w:rsidRPr="0093044F">
        <w:rPr>
          <w:rFonts w:ascii="Segoe UI" w:hAnsi="Segoe UI" w:cs="Segoe UI"/>
          <w:color w:val="000000"/>
          <w:shd w:val="clear" w:color="auto" w:fill="FFFFFF"/>
        </w:rPr>
        <w:t xml:space="preserve">Also we need to map the same custom domain my.apim.com to mytm.traffic manager.net and DNS entry to be made for traffic manager domain only and not for API M default domains provided by Azure. So your DNS entry would only look like below – </w:t>
      </w:r>
    </w:p>
    <w:p w14:paraId="03A337FB" w14:textId="1C83D131" w:rsidR="0055551E" w:rsidRPr="0093044F" w:rsidRDefault="0055551E" w:rsidP="0055551E">
      <w:pPr>
        <w:pStyle w:val="ListParagraph"/>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000000"/>
          <w:shd w:val="clear" w:color="auto" w:fill="FFFFFF"/>
        </w:rPr>
      </w:pPr>
      <w:r w:rsidRPr="0093044F">
        <w:rPr>
          <w:rFonts w:ascii="Segoe UI" w:hAnsi="Segoe UI" w:cs="Segoe UI"/>
          <w:color w:val="000000"/>
          <w:shd w:val="clear" w:color="auto" w:fill="FFFFFF"/>
        </w:rPr>
        <w:t>My.apim.com IN CNAME mytm.trafficmanager.net</w:t>
      </w:r>
    </w:p>
    <w:p w14:paraId="7695DCFB" w14:textId="59993853" w:rsidR="0055551E" w:rsidRPr="0093044F" w:rsidRDefault="00EF1ED3" w:rsidP="00C32EC5">
      <w:pPr>
        <w:rPr>
          <w:rFonts w:ascii="Segoe UI" w:hAnsi="Segoe UI" w:cs="Segoe UI"/>
          <w:color w:val="000000"/>
          <w:shd w:val="clear" w:color="auto" w:fill="FFFFFF"/>
        </w:rPr>
      </w:pPr>
      <w:r w:rsidRPr="0093044F">
        <w:rPr>
          <w:rFonts w:ascii="Segoe UI" w:hAnsi="Segoe UI" w:cs="Segoe UI"/>
          <w:color w:val="000000"/>
          <w:shd w:val="clear" w:color="auto" w:fill="FFFFFF"/>
        </w:rPr>
        <w:t>Also traffic manager endpoint will be default URLs of API M instances and to be added as external endpoint in traffic manager.</w:t>
      </w:r>
    </w:p>
    <w:p w14:paraId="66129D92" w14:textId="3CB25D35" w:rsidR="00EF1ED3" w:rsidRDefault="00431B16" w:rsidP="00431B16">
      <w:pPr>
        <w:pStyle w:val="Heading1"/>
      </w:pPr>
      <w:r>
        <w:t>Step by step execution</w:t>
      </w:r>
    </w:p>
    <w:p w14:paraId="0DAE35A0" w14:textId="4170B305" w:rsidR="00215C5E" w:rsidRPr="0093044F" w:rsidRDefault="00431B16" w:rsidP="00C32EC5">
      <w:pPr>
        <w:rPr>
          <w:rFonts w:ascii="Segoe UI" w:hAnsi="Segoe UI" w:cs="Segoe UI"/>
          <w:color w:val="000000"/>
          <w:shd w:val="clear" w:color="auto" w:fill="FFFFFF"/>
        </w:rPr>
      </w:pPr>
      <w:r w:rsidRPr="0093044F">
        <w:rPr>
          <w:rFonts w:ascii="Segoe UI" w:hAnsi="Segoe UI" w:cs="Segoe UI"/>
          <w:color w:val="000000"/>
          <w:shd w:val="clear" w:color="auto" w:fill="FFFFFF"/>
        </w:rPr>
        <w:t>Here onwards we will describe how all of the API M DR with logic apps configuration can be achieved along with required screenshots.</w:t>
      </w:r>
    </w:p>
    <w:p w14:paraId="1B90A90D" w14:textId="35917F8B" w:rsidR="00431B16" w:rsidRPr="003B7E48" w:rsidRDefault="003B7E48" w:rsidP="003B7E48">
      <w:pPr>
        <w:pStyle w:val="Heading2"/>
        <w:rPr>
          <w:shd w:val="clear" w:color="auto" w:fill="FFFFFF"/>
        </w:rPr>
      </w:pPr>
      <w:r>
        <w:rPr>
          <w:shd w:val="clear" w:color="auto" w:fill="FFFFFF"/>
        </w:rPr>
        <w:t>Resource group creation</w:t>
      </w:r>
    </w:p>
    <w:p w14:paraId="46FAB4F7" w14:textId="6839E37B" w:rsidR="0013578F" w:rsidRDefault="003B7E48" w:rsidP="00C32EC5">
      <w:pPr>
        <w:rPr>
          <w:rFonts w:ascii="Segoe UI" w:hAnsi="Segoe UI" w:cs="Segoe UI"/>
          <w:color w:val="000000"/>
          <w:shd w:val="clear" w:color="auto" w:fill="FFFFFF"/>
        </w:rPr>
      </w:pPr>
      <w:r>
        <w:rPr>
          <w:rFonts w:ascii="Segoe UI" w:hAnsi="Segoe UI" w:cs="Segoe UI"/>
          <w:color w:val="000000"/>
          <w:shd w:val="clear" w:color="auto" w:fill="FFFFFF"/>
        </w:rPr>
        <w:t>Create two resource groups in Azure portal. One with name as APIMPrimaryRG in Central India (or in region of your choice) and APIMDRRG in South India (or in region of your choice).</w:t>
      </w:r>
    </w:p>
    <w:p w14:paraId="0FD8DBC6" w14:textId="5E49B382" w:rsidR="003B7E48" w:rsidRDefault="003B7E48"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To create resource groups refer - </w:t>
      </w:r>
      <w:hyperlink r:id="rId12" w:history="1">
        <w:r w:rsidRPr="003B7E48">
          <w:rPr>
            <w:rStyle w:val="Hyperlink"/>
            <w:rFonts w:ascii="Segoe UI" w:hAnsi="Segoe UI" w:cs="Segoe UI"/>
            <w:shd w:val="clear" w:color="auto" w:fill="FFFFFF"/>
          </w:rPr>
          <w:t>https://docs.microsoft.com/en-us/azure/azure-resource- manager/manage-resource-groups-portal#create-resource-groups</w:t>
        </w:r>
      </w:hyperlink>
      <w:r>
        <w:rPr>
          <w:rFonts w:ascii="Segoe UI" w:hAnsi="Segoe UI" w:cs="Segoe UI"/>
          <w:color w:val="000000"/>
          <w:shd w:val="clear" w:color="auto" w:fill="FFFFFF"/>
        </w:rPr>
        <w:t xml:space="preserve">   </w:t>
      </w:r>
    </w:p>
    <w:p w14:paraId="45EDC7E9" w14:textId="243033A4" w:rsidR="003B7E48" w:rsidRPr="0093044F" w:rsidRDefault="003B7E48" w:rsidP="003B7E48">
      <w:pPr>
        <w:pStyle w:val="Heading2"/>
        <w:rPr>
          <w:shd w:val="clear" w:color="auto" w:fill="FFFFFF"/>
        </w:rPr>
      </w:pPr>
      <w:r>
        <w:rPr>
          <w:shd w:val="clear" w:color="auto" w:fill="FFFFFF"/>
        </w:rPr>
        <w:t>API M instance creation</w:t>
      </w:r>
    </w:p>
    <w:p w14:paraId="03A36EDE" w14:textId="2321D090" w:rsidR="0013578F" w:rsidRDefault="003B7E48" w:rsidP="00C32EC5">
      <w:pPr>
        <w:rPr>
          <w:rFonts w:ascii="Segoe UI" w:hAnsi="Segoe UI" w:cs="Segoe UI"/>
          <w:color w:val="000000"/>
          <w:shd w:val="clear" w:color="auto" w:fill="FFFFFF"/>
        </w:rPr>
      </w:pPr>
      <w:r>
        <w:rPr>
          <w:rFonts w:ascii="Segoe UI" w:hAnsi="Segoe UI" w:cs="Segoe UI"/>
          <w:color w:val="000000"/>
          <w:shd w:val="clear" w:color="auto" w:fill="FFFFFF"/>
        </w:rPr>
        <w:t>Create one instance of API M name as APIMPrimary in central india resource group in standard mode and another one as APIMDR in south indiaresource group.</w:t>
      </w:r>
    </w:p>
    <w:p w14:paraId="7A7925C8" w14:textId="77777777" w:rsidR="003B7E48" w:rsidRDefault="003B7E48"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Refer - </w:t>
      </w:r>
      <w:hyperlink r:id="rId13" w:history="1">
        <w:r w:rsidRPr="00596F6C">
          <w:rPr>
            <w:rStyle w:val="Hyperlink"/>
            <w:rFonts w:ascii="Segoe UI" w:hAnsi="Segoe UI" w:cs="Segoe UI"/>
            <w:shd w:val="clear" w:color="auto" w:fill="FFFFFF"/>
          </w:rPr>
          <w:t>https://docs.microsoft.com/en-us/azure/api-management/get-started-create-service-instance</w:t>
        </w:r>
      </w:hyperlink>
      <w:r>
        <w:rPr>
          <w:rFonts w:ascii="Segoe UI" w:hAnsi="Segoe UI" w:cs="Segoe UI"/>
          <w:color w:val="000000"/>
          <w:shd w:val="clear" w:color="auto" w:fill="FFFFFF"/>
        </w:rPr>
        <w:t>.</w:t>
      </w:r>
    </w:p>
    <w:p w14:paraId="634AE114" w14:textId="36E5E7E0" w:rsidR="003B7E48" w:rsidRPr="0093044F" w:rsidRDefault="005E5323" w:rsidP="005E5323">
      <w:pPr>
        <w:pStyle w:val="Heading2"/>
        <w:rPr>
          <w:shd w:val="clear" w:color="auto" w:fill="FFFFFF"/>
        </w:rPr>
      </w:pPr>
      <w:r>
        <w:rPr>
          <w:shd w:val="clear" w:color="auto" w:fill="FFFFFF"/>
        </w:rPr>
        <w:t>Service principal creation</w:t>
      </w:r>
      <w:r w:rsidR="003B7E48">
        <w:rPr>
          <w:shd w:val="clear" w:color="auto" w:fill="FFFFFF"/>
        </w:rPr>
        <w:t xml:space="preserve"> </w:t>
      </w:r>
    </w:p>
    <w:p w14:paraId="265B39D3" w14:textId="77777777" w:rsidR="005E5323" w:rsidRDefault="005E5323"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Service principal will be required to authenticate logic apps so that I can perform management operation of backup and restore on both of the API M instances. For creating service principal refer the below documentation - </w:t>
      </w:r>
      <w:hyperlink r:id="rId14" w:history="1">
        <w:r w:rsidRPr="00596F6C">
          <w:rPr>
            <w:rStyle w:val="Hyperlink"/>
            <w:rFonts w:ascii="Segoe UI" w:hAnsi="Segoe UI" w:cs="Segoe UI"/>
            <w:shd w:val="clear" w:color="auto" w:fill="FFFFFF"/>
          </w:rPr>
          <w:t>https://docs.microsoft.com/en-us/azure/active-directory/develop/howto-create-service-principal-portal</w:t>
        </w:r>
      </w:hyperlink>
      <w:r>
        <w:rPr>
          <w:rFonts w:ascii="Segoe UI" w:hAnsi="Segoe UI" w:cs="Segoe UI"/>
          <w:color w:val="000000"/>
          <w:shd w:val="clear" w:color="auto" w:fill="FFFFFF"/>
        </w:rPr>
        <w:t>. Follow only till create step.</w:t>
      </w:r>
    </w:p>
    <w:p w14:paraId="2F206E25" w14:textId="14B625C3" w:rsidR="005E5323" w:rsidRDefault="005E5323" w:rsidP="00C32EC5">
      <w:pPr>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Then follow the guide </w:t>
      </w:r>
      <w:hyperlink r:id="rId15" w:anchor="get-values-for-signing-in" w:history="1">
        <w:r w:rsidRPr="00596F6C">
          <w:rPr>
            <w:rStyle w:val="Hyperlink"/>
            <w:rFonts w:ascii="Segoe UI" w:hAnsi="Segoe UI" w:cs="Segoe UI"/>
            <w:shd w:val="clear" w:color="auto" w:fill="FFFFFF"/>
          </w:rPr>
          <w:t>https://docs.microsoft.com/en-us/azure/active-directory/develop/howto-create-service-principal-portal#get-values-for-signing-in</w:t>
        </w:r>
      </w:hyperlink>
      <w:r>
        <w:rPr>
          <w:rFonts w:ascii="Segoe UI" w:hAnsi="Segoe UI" w:cs="Segoe UI"/>
          <w:color w:val="000000"/>
          <w:shd w:val="clear" w:color="auto" w:fill="FFFFFF"/>
        </w:rPr>
        <w:t xml:space="preserve"> to get authentication key and application id. Record it for future use.</w:t>
      </w:r>
    </w:p>
    <w:p w14:paraId="616726F4" w14:textId="2218CBF9" w:rsidR="0013578F" w:rsidRPr="0093044F" w:rsidRDefault="005E5323" w:rsidP="005E5323">
      <w:pPr>
        <w:pStyle w:val="Heading2"/>
        <w:rPr>
          <w:shd w:val="clear" w:color="auto" w:fill="FFFFFF"/>
        </w:rPr>
      </w:pPr>
      <w:r>
        <w:rPr>
          <w:shd w:val="clear" w:color="auto" w:fill="FFFFFF"/>
        </w:rPr>
        <w:t xml:space="preserve">Assign delegated permission to Service principal </w:t>
      </w:r>
    </w:p>
    <w:p w14:paraId="10CB22E1" w14:textId="692CE497" w:rsidR="009824F8" w:rsidRDefault="005E5323"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Refer document - </w:t>
      </w:r>
      <w:hyperlink r:id="rId16" w:history="1">
        <w:r w:rsidRPr="00596F6C">
          <w:rPr>
            <w:rStyle w:val="Hyperlink"/>
            <w:rFonts w:ascii="Segoe UI" w:hAnsi="Segoe UI" w:cs="Segoe UI"/>
            <w:shd w:val="clear" w:color="auto" w:fill="FFFFFF"/>
          </w:rPr>
          <w:t>https://github.com/Azure/api-management-samples/tree/master/tutorials/automating-apim-backup-restore-with-logic-apps</w:t>
        </w:r>
      </w:hyperlink>
      <w:r>
        <w:rPr>
          <w:rFonts w:ascii="Segoe UI" w:hAnsi="Segoe UI" w:cs="Segoe UI"/>
          <w:color w:val="000000"/>
          <w:shd w:val="clear" w:color="auto" w:fill="FFFFFF"/>
        </w:rPr>
        <w:t>. Out of this only follow the document section related to “Assign delegation permissions” and “Assign resource group roles”. This provides all the necessary permissions for service principal and ultimately to logic apps to perform management operations on API M instances</w:t>
      </w:r>
      <w:r w:rsidR="009824F8">
        <w:rPr>
          <w:rFonts w:ascii="Segoe UI" w:hAnsi="Segoe UI" w:cs="Segoe UI"/>
          <w:color w:val="000000"/>
          <w:shd w:val="clear" w:color="auto" w:fill="FFFFFF"/>
        </w:rPr>
        <w:t>.</w:t>
      </w:r>
    </w:p>
    <w:p w14:paraId="6F234046" w14:textId="77777777" w:rsidR="00E81E5A" w:rsidRDefault="00E81E5A" w:rsidP="00E81E5A">
      <w:pPr>
        <w:pStyle w:val="Heading2"/>
        <w:rPr>
          <w:shd w:val="clear" w:color="auto" w:fill="FFFFFF"/>
        </w:rPr>
      </w:pPr>
      <w:r>
        <w:rPr>
          <w:shd w:val="clear" w:color="auto" w:fill="FFFFFF"/>
        </w:rPr>
        <w:t>Create Storage account</w:t>
      </w:r>
    </w:p>
    <w:p w14:paraId="3665C068" w14:textId="7D9B8DC2" w:rsidR="00E81E5A" w:rsidRDefault="00E81E5A" w:rsidP="00E81E5A">
      <w:r w:rsidRPr="00645A71">
        <w:rPr>
          <w:rFonts w:ascii="Segoe UI" w:hAnsi="Segoe UI" w:cs="Segoe UI"/>
          <w:color w:val="000000"/>
          <w:shd w:val="clear" w:color="auto" w:fill="FFFFFF"/>
        </w:rPr>
        <w:t xml:space="preserve">Create storage account named as apimdrstor as per the steps here in Dr region resource group - </w:t>
      </w:r>
      <w:hyperlink r:id="rId17" w:history="1">
        <w:r w:rsidRPr="00596F6C">
          <w:rPr>
            <w:rStyle w:val="Hyperlink"/>
          </w:rPr>
          <w:t>https://docs.microsoft.com/en-us/azure/storage/common/storage-quickstart-create-account?tabs=azure-portal</w:t>
        </w:r>
      </w:hyperlink>
      <w:r>
        <w:t>.</w:t>
      </w:r>
    </w:p>
    <w:p w14:paraId="539A4695" w14:textId="7193ED9C" w:rsidR="00C34C07" w:rsidRPr="005A21D1" w:rsidRDefault="00E81746" w:rsidP="00E81E5A">
      <w:r>
        <w:t>Then create container named as “apimbackup” in this storage account.</w:t>
      </w:r>
    </w:p>
    <w:p w14:paraId="4EAB4367" w14:textId="65467E32" w:rsidR="0013578F" w:rsidRDefault="009824F8" w:rsidP="009824F8">
      <w:pPr>
        <w:pStyle w:val="Heading2"/>
        <w:rPr>
          <w:shd w:val="clear" w:color="auto" w:fill="FFFFFF"/>
        </w:rPr>
      </w:pPr>
      <w:r>
        <w:rPr>
          <w:shd w:val="clear" w:color="auto" w:fill="FFFFFF"/>
        </w:rPr>
        <w:t>Logic app – Backup operation</w:t>
      </w:r>
      <w:r w:rsidR="005E5323">
        <w:rPr>
          <w:shd w:val="clear" w:color="auto" w:fill="FFFFFF"/>
        </w:rPr>
        <w:t xml:space="preserve"> </w:t>
      </w:r>
      <w:r w:rsidR="00043644">
        <w:rPr>
          <w:shd w:val="clear" w:color="auto" w:fill="FFFFFF"/>
        </w:rPr>
        <w:t>for API M</w:t>
      </w:r>
    </w:p>
    <w:p w14:paraId="3FA3ED16" w14:textId="0C4C4B09" w:rsidR="00BE08FA" w:rsidRDefault="00093979"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Create Logic app as described o the link. Make sure that you name the Logic App as </w:t>
      </w:r>
      <w:r w:rsidR="00E81746">
        <w:rPr>
          <w:rFonts w:ascii="Segoe UI" w:hAnsi="Segoe UI" w:cs="Segoe UI"/>
          <w:color w:val="000000"/>
          <w:shd w:val="clear" w:color="auto" w:fill="FFFFFF"/>
        </w:rPr>
        <w:t xml:space="preserve">“APIM_Backup_LogicApp”. </w:t>
      </w:r>
      <w:hyperlink r:id="rId18" w:anchor="create-your-logic-app" w:history="1">
        <w:r w:rsidR="00E81746" w:rsidRPr="00596F6C">
          <w:rPr>
            <w:rStyle w:val="Hyperlink"/>
            <w:rFonts w:ascii="Segoe UI" w:hAnsi="Segoe UI" w:cs="Segoe UI"/>
            <w:shd w:val="clear" w:color="auto" w:fill="FFFFFF"/>
          </w:rPr>
          <w:t>https://docs.microsoft.com/en-us/azure/logic-apps/quickstart-create-first-logic-app-workflow#create-your-logic-app</w:t>
        </w:r>
      </w:hyperlink>
      <w:r w:rsidR="00E81746">
        <w:rPr>
          <w:rFonts w:ascii="Segoe UI" w:hAnsi="Segoe UI" w:cs="Segoe UI"/>
          <w:color w:val="000000"/>
          <w:shd w:val="clear" w:color="auto" w:fill="FFFFFF"/>
        </w:rPr>
        <w:t xml:space="preserve"> </w:t>
      </w:r>
    </w:p>
    <w:p w14:paraId="4A3FFB4D" w14:textId="3B6EBCD1" w:rsidR="00E81E5A" w:rsidRDefault="00E81746"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Follow only Create step of Logic app and then click on “Blank Logic App”. Do not follow rest of the article. </w:t>
      </w:r>
    </w:p>
    <w:p w14:paraId="0F9BC7FA" w14:textId="2A427917" w:rsidR="00E81746" w:rsidRDefault="00E81746"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Now click on “Logic App code view” option and then copy paste the code </w:t>
      </w:r>
      <w:r w:rsidR="00797A64">
        <w:rPr>
          <w:rFonts w:ascii="Segoe UI" w:hAnsi="Segoe UI" w:cs="Segoe UI"/>
          <w:color w:val="000000"/>
          <w:shd w:val="clear" w:color="auto" w:fill="FFFFFF"/>
        </w:rPr>
        <w:t xml:space="preserve">of </w:t>
      </w:r>
      <w:r w:rsidR="0012377C">
        <w:rPr>
          <w:rFonts w:ascii="Segoe UI" w:hAnsi="Segoe UI" w:cs="Segoe UI"/>
          <w:color w:val="000000"/>
          <w:shd w:val="clear" w:color="auto" w:fill="FFFFFF"/>
        </w:rPr>
        <w:t>file “</w:t>
      </w:r>
      <w:r w:rsidR="0012377C" w:rsidRPr="0012377C">
        <w:rPr>
          <w:rFonts w:ascii="Segoe UI" w:hAnsi="Segoe UI" w:cs="Segoe UI"/>
          <w:color w:val="000000"/>
          <w:shd w:val="clear" w:color="auto" w:fill="FFFFFF"/>
        </w:rPr>
        <w:t xml:space="preserve">APIM-Backup-LogicApp-CodeView </w:t>
      </w:r>
      <w:r w:rsidR="0012377C">
        <w:rPr>
          <w:rFonts w:ascii="Segoe UI" w:hAnsi="Segoe UI" w:cs="Segoe UI"/>
          <w:color w:val="000000"/>
          <w:shd w:val="clear" w:color="auto" w:fill="FFFFFF"/>
        </w:rPr>
        <w:t>–</w:t>
      </w:r>
      <w:r w:rsidR="0012377C" w:rsidRPr="0012377C">
        <w:rPr>
          <w:rFonts w:ascii="Segoe UI" w:hAnsi="Segoe UI" w:cs="Segoe UI"/>
          <w:color w:val="000000"/>
          <w:shd w:val="clear" w:color="auto" w:fill="FFFFFF"/>
        </w:rPr>
        <w:t xml:space="preserve"> Generic</w:t>
      </w:r>
      <w:r w:rsidR="0012377C">
        <w:rPr>
          <w:rFonts w:ascii="Segoe UI" w:hAnsi="Segoe UI" w:cs="Segoe UI"/>
          <w:color w:val="000000"/>
          <w:shd w:val="clear" w:color="auto" w:fill="FFFFFF"/>
        </w:rPr>
        <w:t>.json” in this repository</w:t>
      </w:r>
      <w:r>
        <w:rPr>
          <w:rFonts w:ascii="Segoe UI" w:hAnsi="Segoe UI" w:cs="Segoe UI"/>
          <w:color w:val="000000"/>
          <w:shd w:val="clear" w:color="auto" w:fill="FFFFFF"/>
        </w:rPr>
        <w:t>.</w:t>
      </w:r>
    </w:p>
    <w:p w14:paraId="2A4C1BD8" w14:textId="4BDFCA63" w:rsidR="00E81746" w:rsidRDefault="00E81746"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Also replace the value of below setting with you own values – </w:t>
      </w:r>
    </w:p>
    <w:p w14:paraId="658AB410" w14:textId="77777777" w:rsidR="00E81746" w:rsidRDefault="00E81746" w:rsidP="00E81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"accessKey"</w:t>
      </w:r>
      <w:r>
        <w:rPr>
          <w:rFonts w:ascii="Consolas" w:hAnsi="Consolas" w:cs="Consolas"/>
          <w:color w:val="000000"/>
          <w:sz w:val="19"/>
          <w:szCs w:val="19"/>
        </w:rPr>
        <w:t xml:space="preserve">: </w:t>
      </w:r>
      <w:r>
        <w:rPr>
          <w:rFonts w:ascii="Consolas" w:hAnsi="Consolas" w:cs="Consolas"/>
          <w:color w:val="A31515"/>
          <w:sz w:val="19"/>
          <w:szCs w:val="19"/>
        </w:rPr>
        <w:t>"StorageAccountAccessKey-you created in Dr region resource group"</w:t>
      </w:r>
      <w:r>
        <w:rPr>
          <w:rFonts w:ascii="Consolas" w:hAnsi="Consolas" w:cs="Consolas"/>
          <w:color w:val="000000"/>
          <w:sz w:val="19"/>
          <w:szCs w:val="19"/>
        </w:rPr>
        <w:t>,</w:t>
      </w:r>
    </w:p>
    <w:p w14:paraId="152AA5E7" w14:textId="74792A35" w:rsidR="00E81746" w:rsidRDefault="00E81746" w:rsidP="00E81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"apimInstance"</w:t>
      </w:r>
      <w:r>
        <w:rPr>
          <w:rFonts w:ascii="Consolas" w:hAnsi="Consolas" w:cs="Consolas"/>
          <w:color w:val="000000"/>
          <w:sz w:val="19"/>
          <w:szCs w:val="19"/>
        </w:rPr>
        <w:t xml:space="preserve">: </w:t>
      </w:r>
      <w:r>
        <w:rPr>
          <w:rFonts w:ascii="Consolas" w:hAnsi="Consolas" w:cs="Consolas"/>
          <w:color w:val="A31515"/>
          <w:sz w:val="19"/>
          <w:szCs w:val="19"/>
        </w:rPr>
        <w:t>"name of primary region API M instance"</w:t>
      </w:r>
      <w:r>
        <w:rPr>
          <w:rFonts w:ascii="Consolas" w:hAnsi="Consolas" w:cs="Consolas"/>
          <w:color w:val="000000"/>
          <w:sz w:val="19"/>
          <w:szCs w:val="19"/>
        </w:rPr>
        <w:t>,</w:t>
      </w:r>
    </w:p>
    <w:p w14:paraId="202B4B76" w14:textId="0588D699" w:rsidR="00E81746" w:rsidRDefault="00E81746" w:rsidP="00E81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"applicationId"</w:t>
      </w:r>
      <w:r>
        <w:rPr>
          <w:rFonts w:ascii="Consolas" w:hAnsi="Consolas" w:cs="Consolas"/>
          <w:color w:val="000000"/>
          <w:sz w:val="19"/>
          <w:szCs w:val="19"/>
        </w:rPr>
        <w:t xml:space="preserve">: </w:t>
      </w:r>
      <w:r>
        <w:rPr>
          <w:rFonts w:ascii="Consolas" w:hAnsi="Consolas" w:cs="Consolas"/>
          <w:color w:val="A31515"/>
          <w:sz w:val="19"/>
          <w:szCs w:val="19"/>
        </w:rPr>
        <w:t>"Service prin</w:t>
      </w:r>
      <w:r w:rsidR="00D43181">
        <w:rPr>
          <w:rFonts w:ascii="Consolas" w:hAnsi="Consolas" w:cs="Consolas"/>
          <w:color w:val="A31515"/>
          <w:sz w:val="19"/>
          <w:szCs w:val="19"/>
        </w:rPr>
        <w:t>c</w:t>
      </w:r>
      <w:r>
        <w:rPr>
          <w:rFonts w:ascii="Consolas" w:hAnsi="Consolas" w:cs="Consolas"/>
          <w:color w:val="A31515"/>
          <w:sz w:val="19"/>
          <w:szCs w:val="19"/>
        </w:rPr>
        <w:t>ipal application ID"</w:t>
      </w:r>
      <w:r>
        <w:rPr>
          <w:rFonts w:ascii="Consolas" w:hAnsi="Consolas" w:cs="Consolas"/>
          <w:color w:val="000000"/>
          <w:sz w:val="19"/>
          <w:szCs w:val="19"/>
        </w:rPr>
        <w:t>,</w:t>
      </w:r>
    </w:p>
    <w:p w14:paraId="37FABEB7" w14:textId="47064AE5" w:rsidR="00E81746" w:rsidRDefault="00E81746" w:rsidP="00E81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"backupName"</w:t>
      </w:r>
      <w:r>
        <w:rPr>
          <w:rFonts w:ascii="Consolas" w:hAnsi="Consolas" w:cs="Consolas"/>
          <w:color w:val="000000"/>
          <w:sz w:val="19"/>
          <w:szCs w:val="19"/>
        </w:rPr>
        <w:t xml:space="preserve">: </w:t>
      </w:r>
      <w:r>
        <w:rPr>
          <w:rFonts w:ascii="Consolas" w:hAnsi="Consolas" w:cs="Consolas"/>
          <w:color w:val="A31515"/>
          <w:sz w:val="19"/>
          <w:szCs w:val="19"/>
        </w:rPr>
        <w:t>"Name of the backup file."</w:t>
      </w:r>
      <w:r>
        <w:rPr>
          <w:rFonts w:ascii="Consolas" w:hAnsi="Consolas" w:cs="Consolas"/>
          <w:color w:val="000000"/>
          <w:sz w:val="19"/>
          <w:szCs w:val="19"/>
        </w:rPr>
        <w:t>,</w:t>
      </w:r>
    </w:p>
    <w:p w14:paraId="29734BF2" w14:textId="577403D0" w:rsidR="00E81746" w:rsidRDefault="00E81746" w:rsidP="00E81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"clientSecret"</w:t>
      </w:r>
      <w:r>
        <w:rPr>
          <w:rFonts w:ascii="Consolas" w:hAnsi="Consolas" w:cs="Consolas"/>
          <w:color w:val="000000"/>
          <w:sz w:val="19"/>
          <w:szCs w:val="19"/>
        </w:rPr>
        <w:t xml:space="preserve">: </w:t>
      </w:r>
      <w:r>
        <w:rPr>
          <w:rFonts w:ascii="Consolas" w:hAnsi="Consolas" w:cs="Consolas"/>
          <w:color w:val="A31515"/>
          <w:sz w:val="19"/>
          <w:szCs w:val="19"/>
        </w:rPr>
        <w:t>"Service principal secret Key"</w:t>
      </w:r>
      <w:r>
        <w:rPr>
          <w:rFonts w:ascii="Consolas" w:hAnsi="Consolas" w:cs="Consolas"/>
          <w:color w:val="000000"/>
          <w:sz w:val="19"/>
          <w:szCs w:val="19"/>
        </w:rPr>
        <w:t>,</w:t>
      </w:r>
    </w:p>
    <w:p w14:paraId="4735581B" w14:textId="18C32D7D" w:rsidR="00E81746" w:rsidRDefault="00E81746" w:rsidP="00E81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"containerName"</w:t>
      </w:r>
      <w:r>
        <w:rPr>
          <w:rFonts w:ascii="Consolas" w:hAnsi="Consolas" w:cs="Consolas"/>
          <w:color w:val="000000"/>
          <w:sz w:val="19"/>
          <w:szCs w:val="19"/>
        </w:rPr>
        <w:t xml:space="preserve">: </w:t>
      </w:r>
      <w:r>
        <w:rPr>
          <w:rFonts w:ascii="Consolas" w:hAnsi="Consolas" w:cs="Consolas"/>
          <w:color w:val="A31515"/>
          <w:sz w:val="19"/>
          <w:szCs w:val="19"/>
        </w:rPr>
        <w:t>"name of the container you added in storage account."</w:t>
      </w:r>
      <w:r>
        <w:rPr>
          <w:rFonts w:ascii="Consolas" w:hAnsi="Consolas" w:cs="Consolas"/>
          <w:color w:val="000000"/>
          <w:sz w:val="19"/>
          <w:szCs w:val="19"/>
        </w:rPr>
        <w:t>,</w:t>
      </w:r>
    </w:p>
    <w:p w14:paraId="6481F1CD" w14:textId="71FCAD14" w:rsidR="00E81746" w:rsidRDefault="00E81746" w:rsidP="00E81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"operation"</w:t>
      </w:r>
      <w:r>
        <w:rPr>
          <w:rFonts w:ascii="Consolas" w:hAnsi="Consolas" w:cs="Consolas"/>
          <w:color w:val="000000"/>
          <w:sz w:val="19"/>
          <w:szCs w:val="19"/>
        </w:rPr>
        <w:t xml:space="preserve">: </w:t>
      </w:r>
      <w:r>
        <w:rPr>
          <w:rFonts w:ascii="Consolas" w:hAnsi="Consolas" w:cs="Consolas"/>
          <w:color w:val="A31515"/>
          <w:sz w:val="19"/>
          <w:szCs w:val="19"/>
        </w:rPr>
        <w:t>"backup"</w:t>
      </w:r>
      <w:r>
        <w:rPr>
          <w:rFonts w:ascii="Consolas" w:hAnsi="Consolas" w:cs="Consolas"/>
          <w:color w:val="000000"/>
          <w:sz w:val="19"/>
          <w:szCs w:val="19"/>
        </w:rPr>
        <w:t>,</w:t>
      </w:r>
      <w:r w:rsidR="00D43181">
        <w:rPr>
          <w:rFonts w:ascii="Consolas" w:hAnsi="Consolas" w:cs="Consolas"/>
          <w:color w:val="000000"/>
          <w:sz w:val="19"/>
          <w:szCs w:val="19"/>
        </w:rPr>
        <w:t xml:space="preserve"> - </w:t>
      </w:r>
      <w:r w:rsidR="00D43181" w:rsidRPr="00D43181">
        <w:rPr>
          <w:rFonts w:ascii="Consolas" w:hAnsi="Consolas" w:cs="Consolas"/>
          <w:b/>
          <w:color w:val="000000"/>
          <w:sz w:val="19"/>
          <w:szCs w:val="19"/>
        </w:rPr>
        <w:t>don’t make any change here.</w:t>
      </w:r>
    </w:p>
    <w:p w14:paraId="68263830" w14:textId="27ABBFEC" w:rsidR="00E81746" w:rsidRDefault="00E81746" w:rsidP="00E81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"resourceGroup"</w:t>
      </w:r>
      <w:r>
        <w:rPr>
          <w:rFonts w:ascii="Consolas" w:hAnsi="Consolas" w:cs="Consolas"/>
          <w:color w:val="000000"/>
          <w:sz w:val="19"/>
          <w:szCs w:val="19"/>
        </w:rPr>
        <w:t xml:space="preserve">: </w:t>
      </w:r>
      <w:r>
        <w:rPr>
          <w:rFonts w:ascii="Consolas" w:hAnsi="Consolas" w:cs="Consolas"/>
          <w:color w:val="A31515"/>
          <w:sz w:val="19"/>
          <w:szCs w:val="19"/>
        </w:rPr>
        <w:t>"Resource group name of primary region where primary API M instance is present"</w:t>
      </w:r>
      <w:r>
        <w:rPr>
          <w:rFonts w:ascii="Consolas" w:hAnsi="Consolas" w:cs="Consolas"/>
          <w:color w:val="000000"/>
          <w:sz w:val="19"/>
          <w:szCs w:val="19"/>
        </w:rPr>
        <w:t>,</w:t>
      </w:r>
    </w:p>
    <w:p w14:paraId="1D4666CD" w14:textId="02EE7B1C" w:rsidR="00E81746" w:rsidRDefault="00E81746" w:rsidP="00E81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"storageAccount"</w:t>
      </w:r>
      <w:r>
        <w:rPr>
          <w:rFonts w:ascii="Consolas" w:hAnsi="Consolas" w:cs="Consolas"/>
          <w:color w:val="000000"/>
          <w:sz w:val="19"/>
          <w:szCs w:val="19"/>
        </w:rPr>
        <w:t xml:space="preserve">: </w:t>
      </w:r>
      <w:r>
        <w:rPr>
          <w:rFonts w:ascii="Consolas" w:hAnsi="Consolas" w:cs="Consolas"/>
          <w:color w:val="A31515"/>
          <w:sz w:val="19"/>
          <w:szCs w:val="19"/>
        </w:rPr>
        <w:t>"name of the storage account created  in DR region resource group"</w:t>
      </w:r>
      <w:r>
        <w:rPr>
          <w:rFonts w:ascii="Consolas" w:hAnsi="Consolas" w:cs="Consolas"/>
          <w:color w:val="000000"/>
          <w:sz w:val="19"/>
          <w:szCs w:val="19"/>
        </w:rPr>
        <w:t>,</w:t>
      </w:r>
    </w:p>
    <w:p w14:paraId="30E28663" w14:textId="11F58165" w:rsidR="00E81746" w:rsidRDefault="00E81746" w:rsidP="00E81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"subscriptionId"</w:t>
      </w:r>
      <w:r>
        <w:rPr>
          <w:rFonts w:ascii="Consolas" w:hAnsi="Consolas" w:cs="Consolas"/>
          <w:color w:val="000000"/>
          <w:sz w:val="19"/>
          <w:szCs w:val="19"/>
        </w:rPr>
        <w:t xml:space="preserve">: </w:t>
      </w:r>
      <w:r>
        <w:rPr>
          <w:rFonts w:ascii="Consolas" w:hAnsi="Consolas" w:cs="Consolas"/>
          <w:color w:val="A31515"/>
          <w:sz w:val="19"/>
          <w:szCs w:val="19"/>
        </w:rPr>
        <w:t>"Your Azure subscirpiotn ID"</w:t>
      </w:r>
      <w:r>
        <w:rPr>
          <w:rFonts w:ascii="Consolas" w:hAnsi="Consolas" w:cs="Consolas"/>
          <w:color w:val="000000"/>
          <w:sz w:val="19"/>
          <w:szCs w:val="19"/>
        </w:rPr>
        <w:t>,</w:t>
      </w:r>
    </w:p>
    <w:p w14:paraId="6E6EC76E" w14:textId="1271B738" w:rsidR="00E81746" w:rsidRDefault="00E81746" w:rsidP="00E81746">
      <w:pPr>
        <w:rPr>
          <w:rFonts w:ascii="Segoe UI" w:hAnsi="Segoe UI" w:cs="Segoe UI"/>
          <w:color w:val="000000"/>
          <w:shd w:val="clear" w:color="auto" w:fill="FFFFFF"/>
        </w:rPr>
      </w:pPr>
      <w:r>
        <w:rPr>
          <w:rFonts w:ascii="Consolas" w:hAnsi="Consolas" w:cs="Consolas"/>
          <w:color w:val="2E75B6"/>
          <w:sz w:val="19"/>
          <w:szCs w:val="19"/>
        </w:rPr>
        <w:t>"tenantId"</w:t>
      </w:r>
      <w:r>
        <w:rPr>
          <w:rFonts w:ascii="Consolas" w:hAnsi="Consolas" w:cs="Consolas"/>
          <w:color w:val="000000"/>
          <w:sz w:val="19"/>
          <w:szCs w:val="19"/>
        </w:rPr>
        <w:t xml:space="preserve">: </w:t>
      </w:r>
      <w:r>
        <w:rPr>
          <w:rFonts w:ascii="Consolas" w:hAnsi="Consolas" w:cs="Consolas"/>
          <w:color w:val="A31515"/>
          <w:sz w:val="19"/>
          <w:szCs w:val="19"/>
        </w:rPr>
        <w:t>"Your Azure AD tenant ID"</w:t>
      </w:r>
    </w:p>
    <w:p w14:paraId="18730F38" w14:textId="5710D93A" w:rsidR="00E81746" w:rsidRDefault="00797A64" w:rsidP="00C32EC5">
      <w:pPr>
        <w:rPr>
          <w:rFonts w:ascii="Segoe UI" w:hAnsi="Segoe UI" w:cs="Segoe UI"/>
          <w:color w:val="000000"/>
          <w:shd w:val="clear" w:color="auto" w:fill="FFFFFF"/>
        </w:rPr>
      </w:pPr>
      <w:r w:rsidRPr="00797A64">
        <w:rPr>
          <w:rFonts w:ascii="Segoe UI" w:hAnsi="Segoe UI" w:cs="Segoe UI"/>
          <w:noProof/>
          <w:color w:val="000000"/>
          <w:shd w:val="clear" w:color="auto" w:fill="FFFFFF"/>
        </w:rPr>
        <w:lastRenderedPageBreak/>
        <w:drawing>
          <wp:inline distT="0" distB="0" distL="0" distR="0" wp14:anchorId="1E9A7BF2" wp14:editId="2E5391E5">
            <wp:extent cx="5943600" cy="2432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32685"/>
                    </a:xfrm>
                    <a:prstGeom prst="rect">
                      <a:avLst/>
                    </a:prstGeom>
                  </pic:spPr>
                </pic:pic>
              </a:graphicData>
            </a:graphic>
          </wp:inline>
        </w:drawing>
      </w:r>
    </w:p>
    <w:p w14:paraId="3C6A7A82" w14:textId="5BEAB168" w:rsidR="00797A64" w:rsidRDefault="00797A64" w:rsidP="00C32EC5">
      <w:pPr>
        <w:rPr>
          <w:rFonts w:ascii="Segoe UI" w:hAnsi="Segoe UI" w:cs="Segoe UI"/>
          <w:color w:val="000000"/>
          <w:shd w:val="clear" w:color="auto" w:fill="FFFFFF"/>
        </w:rPr>
      </w:pPr>
    </w:p>
    <w:p w14:paraId="55A4B700" w14:textId="047506AE" w:rsidR="00797A64" w:rsidRDefault="003C1B3E" w:rsidP="00C32EC5">
      <w:pPr>
        <w:rPr>
          <w:rFonts w:ascii="Segoe UI" w:hAnsi="Segoe UI" w:cs="Segoe UI"/>
          <w:color w:val="000000"/>
          <w:shd w:val="clear" w:color="auto" w:fill="FFFFFF"/>
        </w:rPr>
      </w:pPr>
      <w:r>
        <w:rPr>
          <w:rFonts w:ascii="Segoe UI" w:hAnsi="Segoe UI" w:cs="Segoe UI"/>
          <w:color w:val="000000"/>
          <w:shd w:val="clear" w:color="auto" w:fill="FFFFFF"/>
        </w:rPr>
        <w:t>Now open the designer view. Steps created will be as shown –</w:t>
      </w:r>
    </w:p>
    <w:p w14:paraId="303AC6FE" w14:textId="253E10C4" w:rsidR="003C1B3E" w:rsidRDefault="008E2D96" w:rsidP="00C32EC5">
      <w:pPr>
        <w:rPr>
          <w:rFonts w:ascii="Segoe UI" w:hAnsi="Segoe UI" w:cs="Segoe UI"/>
          <w:color w:val="000000"/>
          <w:shd w:val="clear" w:color="auto" w:fill="FFFFFF"/>
        </w:rPr>
      </w:pPr>
      <w:r w:rsidRPr="008E2D96">
        <w:rPr>
          <w:rFonts w:ascii="Segoe UI" w:hAnsi="Segoe UI" w:cs="Segoe UI"/>
          <w:noProof/>
          <w:color w:val="000000"/>
          <w:shd w:val="clear" w:color="auto" w:fill="FFFFFF"/>
        </w:rPr>
        <w:drawing>
          <wp:inline distT="0" distB="0" distL="0" distR="0" wp14:anchorId="52ED6D9A" wp14:editId="38A6BC92">
            <wp:extent cx="5943600" cy="4027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27170"/>
                    </a:xfrm>
                    <a:prstGeom prst="rect">
                      <a:avLst/>
                    </a:prstGeom>
                  </pic:spPr>
                </pic:pic>
              </a:graphicData>
            </a:graphic>
          </wp:inline>
        </w:drawing>
      </w:r>
    </w:p>
    <w:p w14:paraId="5916072B" w14:textId="60FCA414" w:rsidR="002A6493" w:rsidRDefault="003339A9" w:rsidP="00C32EC5">
      <w:pPr>
        <w:rPr>
          <w:rFonts w:ascii="Segoe UI" w:hAnsi="Segoe UI" w:cs="Segoe UI"/>
          <w:color w:val="000000"/>
          <w:shd w:val="clear" w:color="auto" w:fill="FFFFFF"/>
        </w:rPr>
      </w:pPr>
      <w:r>
        <w:rPr>
          <w:rFonts w:ascii="Segoe UI" w:hAnsi="Segoe UI" w:cs="Segoe UI"/>
          <w:color w:val="000000"/>
          <w:shd w:val="clear" w:color="auto" w:fill="FFFFFF"/>
        </w:rPr>
        <w:t>Configure the Recurrent step as per your requirement. As a guideline configure the recurrence per day during night time/ off business hours.</w:t>
      </w:r>
    </w:p>
    <w:p w14:paraId="572F89CD" w14:textId="1960EEEF" w:rsidR="003143D5" w:rsidRDefault="003143D5" w:rsidP="00C32EC5">
      <w:pPr>
        <w:rPr>
          <w:rFonts w:ascii="Segoe UI" w:hAnsi="Segoe UI" w:cs="Segoe UI"/>
          <w:color w:val="000000"/>
          <w:shd w:val="clear" w:color="auto" w:fill="FFFFFF"/>
        </w:rPr>
      </w:pPr>
      <w:r>
        <w:rPr>
          <w:rFonts w:ascii="Segoe UI" w:hAnsi="Segoe UI" w:cs="Segoe UI"/>
          <w:color w:val="000000"/>
          <w:shd w:val="clear" w:color="auto" w:fill="FFFFFF"/>
        </w:rPr>
        <w:t>This completes the configuration backup Logic app. Enable and it should execute automatically based on the schedule.</w:t>
      </w:r>
    </w:p>
    <w:p w14:paraId="36BB06BD" w14:textId="35D153A2" w:rsidR="003143D5" w:rsidRDefault="003143D5" w:rsidP="003143D5">
      <w:pPr>
        <w:pStyle w:val="Heading2"/>
        <w:rPr>
          <w:shd w:val="clear" w:color="auto" w:fill="FFFFFF"/>
        </w:rPr>
      </w:pPr>
      <w:r>
        <w:rPr>
          <w:shd w:val="clear" w:color="auto" w:fill="FFFFFF"/>
        </w:rPr>
        <w:lastRenderedPageBreak/>
        <w:t>Logic app – Restore operation for API M</w:t>
      </w:r>
    </w:p>
    <w:p w14:paraId="6EE67CDD" w14:textId="78A21A5A" w:rsidR="00B25D6B" w:rsidRDefault="00B25D6B" w:rsidP="00C32EC5">
      <w:pPr>
        <w:rPr>
          <w:rFonts w:ascii="Segoe UI" w:hAnsi="Segoe UI" w:cs="Segoe UI"/>
          <w:color w:val="000000"/>
          <w:shd w:val="clear" w:color="auto" w:fill="FFFFFF"/>
        </w:rPr>
      </w:pPr>
      <w:r>
        <w:rPr>
          <w:rFonts w:ascii="Segoe UI" w:hAnsi="Segoe UI" w:cs="Segoe UI"/>
          <w:color w:val="000000"/>
          <w:shd w:val="clear" w:color="auto" w:fill="FFFFFF"/>
        </w:rPr>
        <w:t>Create new Logic app</w:t>
      </w:r>
      <w:r w:rsidR="00EF7BE6">
        <w:rPr>
          <w:rFonts w:ascii="Segoe UI" w:hAnsi="Segoe UI" w:cs="Segoe UI"/>
          <w:color w:val="000000"/>
          <w:shd w:val="clear" w:color="auto" w:fill="FFFFFF"/>
        </w:rPr>
        <w:t xml:space="preserve"> in DR region resource group only;</w:t>
      </w:r>
      <w:r>
        <w:rPr>
          <w:rFonts w:ascii="Segoe UI" w:hAnsi="Segoe UI" w:cs="Segoe UI"/>
          <w:color w:val="000000"/>
          <w:shd w:val="clear" w:color="auto" w:fill="FFFFFF"/>
        </w:rPr>
        <w:t xml:space="preserve"> named as “APIM_LogicApp_Restore” same as previous step with Blank template and copy paste the same template code of above backup step on the code view. Make changes in the values as shown below</w:t>
      </w:r>
      <w:r w:rsidR="008C46D5">
        <w:rPr>
          <w:rFonts w:ascii="Segoe UI" w:hAnsi="Segoe UI" w:cs="Segoe UI"/>
          <w:color w:val="000000"/>
          <w:shd w:val="clear" w:color="auto" w:fill="FFFFFF"/>
        </w:rPr>
        <w:t>.</w:t>
      </w:r>
    </w:p>
    <w:p w14:paraId="2A5E99F2" w14:textId="77777777" w:rsidR="008C46D5" w:rsidRDefault="008C46D5" w:rsidP="008C46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accessKey"</w:t>
      </w:r>
      <w:r>
        <w:rPr>
          <w:rFonts w:ascii="Consolas" w:hAnsi="Consolas" w:cs="Consolas"/>
          <w:color w:val="000000"/>
          <w:sz w:val="19"/>
          <w:szCs w:val="19"/>
        </w:rPr>
        <w:t xml:space="preserve">: </w:t>
      </w:r>
      <w:r>
        <w:rPr>
          <w:rFonts w:ascii="Consolas" w:hAnsi="Consolas" w:cs="Consolas"/>
          <w:color w:val="A31515"/>
          <w:sz w:val="19"/>
          <w:szCs w:val="19"/>
        </w:rPr>
        <w:t>"StorageAccountAccessKey-you created in Dr region resource group"</w:t>
      </w:r>
      <w:r>
        <w:rPr>
          <w:rFonts w:ascii="Consolas" w:hAnsi="Consolas" w:cs="Consolas"/>
          <w:color w:val="000000"/>
          <w:sz w:val="19"/>
          <w:szCs w:val="19"/>
        </w:rPr>
        <w:t>,</w:t>
      </w:r>
    </w:p>
    <w:p w14:paraId="0A4497EF" w14:textId="77777777" w:rsidR="008C46D5" w:rsidRDefault="008C46D5" w:rsidP="008C46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"apimInstance"</w:t>
      </w:r>
      <w:r>
        <w:rPr>
          <w:rFonts w:ascii="Consolas" w:hAnsi="Consolas" w:cs="Consolas"/>
          <w:color w:val="000000"/>
          <w:sz w:val="19"/>
          <w:szCs w:val="19"/>
        </w:rPr>
        <w:t xml:space="preserve">: </w:t>
      </w:r>
      <w:r>
        <w:rPr>
          <w:rFonts w:ascii="Consolas" w:hAnsi="Consolas" w:cs="Consolas"/>
          <w:color w:val="A31515"/>
          <w:sz w:val="19"/>
          <w:szCs w:val="19"/>
        </w:rPr>
        <w:t>"name of secondary region API M instance"</w:t>
      </w:r>
      <w:r>
        <w:rPr>
          <w:rFonts w:ascii="Consolas" w:hAnsi="Consolas" w:cs="Consolas"/>
          <w:color w:val="000000"/>
          <w:sz w:val="19"/>
          <w:szCs w:val="19"/>
        </w:rPr>
        <w:t>,</w:t>
      </w:r>
    </w:p>
    <w:p w14:paraId="04855616" w14:textId="77777777" w:rsidR="008C46D5" w:rsidRDefault="008C46D5" w:rsidP="008C46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"applicationId"</w:t>
      </w:r>
      <w:r>
        <w:rPr>
          <w:rFonts w:ascii="Consolas" w:hAnsi="Consolas" w:cs="Consolas"/>
          <w:color w:val="000000"/>
          <w:sz w:val="19"/>
          <w:szCs w:val="19"/>
        </w:rPr>
        <w:t xml:space="preserve">: </w:t>
      </w:r>
      <w:r>
        <w:rPr>
          <w:rFonts w:ascii="Consolas" w:hAnsi="Consolas" w:cs="Consolas"/>
          <w:color w:val="A31515"/>
          <w:sz w:val="19"/>
          <w:szCs w:val="19"/>
        </w:rPr>
        <w:t>"Service principal application ID"</w:t>
      </w:r>
      <w:r>
        <w:rPr>
          <w:rFonts w:ascii="Consolas" w:hAnsi="Consolas" w:cs="Consolas"/>
          <w:color w:val="000000"/>
          <w:sz w:val="19"/>
          <w:szCs w:val="19"/>
        </w:rPr>
        <w:t>,</w:t>
      </w:r>
    </w:p>
    <w:p w14:paraId="0A444E8E" w14:textId="77777777" w:rsidR="008C46D5" w:rsidRDefault="008C46D5" w:rsidP="008C46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"backupName"</w:t>
      </w:r>
      <w:r>
        <w:rPr>
          <w:rFonts w:ascii="Consolas" w:hAnsi="Consolas" w:cs="Consolas"/>
          <w:color w:val="000000"/>
          <w:sz w:val="19"/>
          <w:szCs w:val="19"/>
        </w:rPr>
        <w:t xml:space="preserve">: </w:t>
      </w:r>
      <w:r>
        <w:rPr>
          <w:rFonts w:ascii="Consolas" w:hAnsi="Consolas" w:cs="Consolas"/>
          <w:color w:val="A31515"/>
          <w:sz w:val="19"/>
          <w:szCs w:val="19"/>
        </w:rPr>
        <w:t>"Name of the backup file on which backup is created in storage account blob."</w:t>
      </w:r>
      <w:r>
        <w:rPr>
          <w:rFonts w:ascii="Consolas" w:hAnsi="Consolas" w:cs="Consolas"/>
          <w:color w:val="000000"/>
          <w:sz w:val="19"/>
          <w:szCs w:val="19"/>
        </w:rPr>
        <w:t>,</w:t>
      </w:r>
    </w:p>
    <w:p w14:paraId="798658C7" w14:textId="77777777" w:rsidR="008C46D5" w:rsidRDefault="008C46D5" w:rsidP="008C46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"clientSecret"</w:t>
      </w:r>
      <w:r>
        <w:rPr>
          <w:rFonts w:ascii="Consolas" w:hAnsi="Consolas" w:cs="Consolas"/>
          <w:color w:val="000000"/>
          <w:sz w:val="19"/>
          <w:szCs w:val="19"/>
        </w:rPr>
        <w:t xml:space="preserve">: </w:t>
      </w:r>
      <w:r>
        <w:rPr>
          <w:rFonts w:ascii="Consolas" w:hAnsi="Consolas" w:cs="Consolas"/>
          <w:color w:val="A31515"/>
          <w:sz w:val="19"/>
          <w:szCs w:val="19"/>
        </w:rPr>
        <w:t>"Service principal secret Key"</w:t>
      </w:r>
      <w:r>
        <w:rPr>
          <w:rFonts w:ascii="Consolas" w:hAnsi="Consolas" w:cs="Consolas"/>
          <w:color w:val="000000"/>
          <w:sz w:val="19"/>
          <w:szCs w:val="19"/>
        </w:rPr>
        <w:t>,</w:t>
      </w:r>
    </w:p>
    <w:p w14:paraId="3208B72A" w14:textId="77777777" w:rsidR="008C46D5" w:rsidRDefault="008C46D5" w:rsidP="008C46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"containerName"</w:t>
      </w:r>
      <w:r>
        <w:rPr>
          <w:rFonts w:ascii="Consolas" w:hAnsi="Consolas" w:cs="Consolas"/>
          <w:color w:val="000000"/>
          <w:sz w:val="19"/>
          <w:szCs w:val="19"/>
        </w:rPr>
        <w:t xml:space="preserve">: </w:t>
      </w:r>
      <w:r>
        <w:rPr>
          <w:rFonts w:ascii="Consolas" w:hAnsi="Consolas" w:cs="Consolas"/>
          <w:color w:val="A31515"/>
          <w:sz w:val="19"/>
          <w:szCs w:val="19"/>
        </w:rPr>
        <w:t>"name of the container you added in storage account."</w:t>
      </w:r>
      <w:r>
        <w:rPr>
          <w:rFonts w:ascii="Consolas" w:hAnsi="Consolas" w:cs="Consolas"/>
          <w:color w:val="000000"/>
          <w:sz w:val="19"/>
          <w:szCs w:val="19"/>
        </w:rPr>
        <w:t>,</w:t>
      </w:r>
    </w:p>
    <w:p w14:paraId="13679D41" w14:textId="77777777" w:rsidR="008C46D5" w:rsidRDefault="008C46D5" w:rsidP="008C46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"operation"</w:t>
      </w:r>
      <w:r>
        <w:rPr>
          <w:rFonts w:ascii="Consolas" w:hAnsi="Consolas" w:cs="Consolas"/>
          <w:color w:val="000000"/>
          <w:sz w:val="19"/>
          <w:szCs w:val="19"/>
        </w:rPr>
        <w:t xml:space="preserve">: </w:t>
      </w:r>
      <w:r>
        <w:rPr>
          <w:rFonts w:ascii="Consolas" w:hAnsi="Consolas" w:cs="Consolas"/>
          <w:color w:val="A31515"/>
          <w:sz w:val="19"/>
          <w:szCs w:val="19"/>
        </w:rPr>
        <w:t>"restore"</w:t>
      </w:r>
      <w:r>
        <w:rPr>
          <w:rFonts w:ascii="Consolas" w:hAnsi="Consolas" w:cs="Consolas"/>
          <w:color w:val="000000"/>
          <w:sz w:val="19"/>
          <w:szCs w:val="19"/>
        </w:rPr>
        <w:t xml:space="preserve">, - </w:t>
      </w:r>
      <w:r w:rsidRPr="00D43181">
        <w:rPr>
          <w:rFonts w:ascii="Consolas" w:hAnsi="Consolas" w:cs="Consolas"/>
          <w:b/>
          <w:color w:val="000000"/>
          <w:sz w:val="19"/>
          <w:szCs w:val="19"/>
        </w:rPr>
        <w:t>don’t make any change here.</w:t>
      </w:r>
    </w:p>
    <w:p w14:paraId="090875AC" w14:textId="77777777" w:rsidR="008C46D5" w:rsidRDefault="008C46D5" w:rsidP="008C46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"resourceGroup"</w:t>
      </w:r>
      <w:r>
        <w:rPr>
          <w:rFonts w:ascii="Consolas" w:hAnsi="Consolas" w:cs="Consolas"/>
          <w:color w:val="000000"/>
          <w:sz w:val="19"/>
          <w:szCs w:val="19"/>
        </w:rPr>
        <w:t xml:space="preserve">: </w:t>
      </w:r>
      <w:r>
        <w:rPr>
          <w:rFonts w:ascii="Consolas" w:hAnsi="Consolas" w:cs="Consolas"/>
          <w:color w:val="A31515"/>
          <w:sz w:val="19"/>
          <w:szCs w:val="19"/>
        </w:rPr>
        <w:t>"Resource group name of secondary region where secondary API M instance is present"</w:t>
      </w:r>
      <w:r>
        <w:rPr>
          <w:rFonts w:ascii="Consolas" w:hAnsi="Consolas" w:cs="Consolas"/>
          <w:color w:val="000000"/>
          <w:sz w:val="19"/>
          <w:szCs w:val="19"/>
        </w:rPr>
        <w:t>,</w:t>
      </w:r>
    </w:p>
    <w:p w14:paraId="2496FDA9" w14:textId="77777777" w:rsidR="008C46D5" w:rsidRDefault="008C46D5" w:rsidP="008C46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"storageAccount"</w:t>
      </w:r>
      <w:r>
        <w:rPr>
          <w:rFonts w:ascii="Consolas" w:hAnsi="Consolas" w:cs="Consolas"/>
          <w:color w:val="000000"/>
          <w:sz w:val="19"/>
          <w:szCs w:val="19"/>
        </w:rPr>
        <w:t xml:space="preserve">: </w:t>
      </w:r>
      <w:r>
        <w:rPr>
          <w:rFonts w:ascii="Consolas" w:hAnsi="Consolas" w:cs="Consolas"/>
          <w:color w:val="A31515"/>
          <w:sz w:val="19"/>
          <w:szCs w:val="19"/>
        </w:rPr>
        <w:t>"name of the storage account created in DR region resource group"</w:t>
      </w:r>
      <w:r>
        <w:rPr>
          <w:rFonts w:ascii="Consolas" w:hAnsi="Consolas" w:cs="Consolas"/>
          <w:color w:val="000000"/>
          <w:sz w:val="19"/>
          <w:szCs w:val="19"/>
        </w:rPr>
        <w:t>,</w:t>
      </w:r>
    </w:p>
    <w:p w14:paraId="4F8DFC62" w14:textId="77777777" w:rsidR="008C46D5" w:rsidRDefault="008C46D5" w:rsidP="008C46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"subscriptionId"</w:t>
      </w:r>
      <w:r>
        <w:rPr>
          <w:rFonts w:ascii="Consolas" w:hAnsi="Consolas" w:cs="Consolas"/>
          <w:color w:val="000000"/>
          <w:sz w:val="19"/>
          <w:szCs w:val="19"/>
        </w:rPr>
        <w:t xml:space="preserve">: </w:t>
      </w:r>
      <w:r>
        <w:rPr>
          <w:rFonts w:ascii="Consolas" w:hAnsi="Consolas" w:cs="Consolas"/>
          <w:color w:val="A31515"/>
          <w:sz w:val="19"/>
          <w:szCs w:val="19"/>
        </w:rPr>
        <w:t>"Your Azure subscirpiotn ID"</w:t>
      </w:r>
      <w:r>
        <w:rPr>
          <w:rFonts w:ascii="Consolas" w:hAnsi="Consolas" w:cs="Consolas"/>
          <w:color w:val="000000"/>
          <w:sz w:val="19"/>
          <w:szCs w:val="19"/>
        </w:rPr>
        <w:t>,</w:t>
      </w:r>
    </w:p>
    <w:p w14:paraId="15181A17" w14:textId="77777777" w:rsidR="008C46D5" w:rsidRDefault="008C46D5" w:rsidP="008C46D5">
      <w:pPr>
        <w:rPr>
          <w:rFonts w:ascii="Segoe UI" w:hAnsi="Segoe UI" w:cs="Segoe UI"/>
          <w:color w:val="000000"/>
          <w:shd w:val="clear" w:color="auto" w:fill="FFFFFF"/>
        </w:rPr>
      </w:pPr>
      <w:r>
        <w:rPr>
          <w:rFonts w:ascii="Consolas" w:hAnsi="Consolas" w:cs="Consolas"/>
          <w:color w:val="2E75B6"/>
          <w:sz w:val="19"/>
          <w:szCs w:val="19"/>
        </w:rPr>
        <w:t>"tenantId"</w:t>
      </w:r>
      <w:r>
        <w:rPr>
          <w:rFonts w:ascii="Consolas" w:hAnsi="Consolas" w:cs="Consolas"/>
          <w:color w:val="000000"/>
          <w:sz w:val="19"/>
          <w:szCs w:val="19"/>
        </w:rPr>
        <w:t xml:space="preserve">: </w:t>
      </w:r>
      <w:r>
        <w:rPr>
          <w:rFonts w:ascii="Consolas" w:hAnsi="Consolas" w:cs="Consolas"/>
          <w:color w:val="A31515"/>
          <w:sz w:val="19"/>
          <w:szCs w:val="19"/>
        </w:rPr>
        <w:t>"Your Azure AD tenant ID"</w:t>
      </w:r>
    </w:p>
    <w:p w14:paraId="6AB476C4" w14:textId="08704875" w:rsidR="00EF7BE6" w:rsidRDefault="00EF7BE6" w:rsidP="00C32EC5">
      <w:pPr>
        <w:rPr>
          <w:rFonts w:ascii="Segoe UI" w:hAnsi="Segoe UI" w:cs="Segoe UI"/>
          <w:color w:val="000000"/>
          <w:shd w:val="clear" w:color="auto" w:fill="FFFFFF"/>
        </w:rPr>
      </w:pPr>
      <w:r>
        <w:rPr>
          <w:rFonts w:ascii="Segoe UI" w:hAnsi="Segoe UI" w:cs="Segoe UI"/>
          <w:color w:val="000000"/>
          <w:shd w:val="clear" w:color="auto" w:fill="FFFFFF"/>
        </w:rPr>
        <w:t>Also make sure that you change the name/ heading of last operation step to Restore instead of backup.</w:t>
      </w:r>
    </w:p>
    <w:p w14:paraId="16B8D809" w14:textId="3783EF4C" w:rsidR="00887DD5" w:rsidRDefault="00887DD5" w:rsidP="00C32EC5">
      <w:pPr>
        <w:rPr>
          <w:rFonts w:ascii="Segoe UI" w:hAnsi="Segoe UI" w:cs="Segoe UI"/>
          <w:color w:val="000000"/>
          <w:shd w:val="clear" w:color="auto" w:fill="FFFFFF"/>
        </w:rPr>
      </w:pPr>
      <w:r>
        <w:rPr>
          <w:rFonts w:ascii="Segoe UI" w:hAnsi="Segoe UI" w:cs="Segoe UI"/>
          <w:color w:val="000000"/>
          <w:shd w:val="clear" w:color="auto" w:fill="FFFFFF"/>
        </w:rPr>
        <w:t>Make sure you select DR region resource group.</w:t>
      </w:r>
      <w:r w:rsidR="008D2F78">
        <w:rPr>
          <w:rFonts w:ascii="Segoe UI" w:hAnsi="Segoe UI" w:cs="Segoe UI"/>
          <w:color w:val="000000"/>
          <w:shd w:val="clear" w:color="auto" w:fill="FFFFFF"/>
        </w:rPr>
        <w:t xml:space="preserve"> Click on purchase to complete the deployment.</w:t>
      </w:r>
    </w:p>
    <w:p w14:paraId="16F7CD9B" w14:textId="58AD99B4" w:rsidR="00887DD5" w:rsidRDefault="008502F9"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This deploys the logic app required for backup operation of API M. Now we need to follow additional steps. </w:t>
      </w:r>
    </w:p>
    <w:p w14:paraId="1B67D55D" w14:textId="52ABE972" w:rsidR="008502F9" w:rsidRDefault="00BC4627"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Your logic app for restore process will be show as below in designer view – </w:t>
      </w:r>
    </w:p>
    <w:p w14:paraId="69D1FBDA" w14:textId="0E819834" w:rsidR="00BC4627" w:rsidRDefault="007D088C" w:rsidP="00C32EC5">
      <w:pPr>
        <w:rPr>
          <w:rFonts w:ascii="Segoe UI" w:hAnsi="Segoe UI" w:cs="Segoe UI"/>
          <w:color w:val="000000"/>
          <w:shd w:val="clear" w:color="auto" w:fill="FFFFFF"/>
        </w:rPr>
      </w:pPr>
      <w:r w:rsidRPr="007D088C">
        <w:rPr>
          <w:rFonts w:ascii="Segoe UI" w:hAnsi="Segoe UI" w:cs="Segoe UI"/>
          <w:noProof/>
          <w:color w:val="000000"/>
          <w:shd w:val="clear" w:color="auto" w:fill="FFFFFF"/>
        </w:rPr>
        <w:lastRenderedPageBreak/>
        <w:drawing>
          <wp:inline distT="0" distB="0" distL="0" distR="0" wp14:anchorId="74819F07" wp14:editId="7A75A681">
            <wp:extent cx="5943600" cy="3968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68115"/>
                    </a:xfrm>
                    <a:prstGeom prst="rect">
                      <a:avLst/>
                    </a:prstGeom>
                  </pic:spPr>
                </pic:pic>
              </a:graphicData>
            </a:graphic>
          </wp:inline>
        </w:drawing>
      </w:r>
    </w:p>
    <w:p w14:paraId="1CB8C7C1" w14:textId="3CA8E106" w:rsidR="007D088C" w:rsidRDefault="007D088C"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Change recurrence steps as per your need. General best practice is you should have 2 hours of difference between backup and restore operation. </w:t>
      </w:r>
      <w:r w:rsidR="00061B29">
        <w:rPr>
          <w:rFonts w:ascii="Segoe UI" w:hAnsi="Segoe UI" w:cs="Segoe UI"/>
          <w:color w:val="000000"/>
          <w:shd w:val="clear" w:color="auto" w:fill="FFFFFF"/>
        </w:rPr>
        <w:t>For</w:t>
      </w:r>
      <w:r>
        <w:rPr>
          <w:rFonts w:ascii="Segoe UI" w:hAnsi="Segoe UI" w:cs="Segoe UI"/>
          <w:color w:val="000000"/>
          <w:shd w:val="clear" w:color="auto" w:fill="FFFFFF"/>
        </w:rPr>
        <w:t xml:space="preserve"> example you are starting backup at 11PM then start restore at 1AM.</w:t>
      </w:r>
    </w:p>
    <w:p w14:paraId="134C7DD2" w14:textId="6F8198D4" w:rsidR="00C949FA" w:rsidRDefault="00341CF5" w:rsidP="00C32EC5">
      <w:pPr>
        <w:rPr>
          <w:rFonts w:ascii="Segoe UI" w:hAnsi="Segoe UI" w:cs="Segoe UI"/>
          <w:color w:val="000000"/>
          <w:shd w:val="clear" w:color="auto" w:fill="FFFFFF"/>
        </w:rPr>
      </w:pPr>
      <w:r>
        <w:rPr>
          <w:rFonts w:ascii="Segoe UI" w:hAnsi="Segoe UI" w:cs="Segoe UI"/>
          <w:color w:val="000000"/>
          <w:shd w:val="clear" w:color="auto" w:fill="FFFFFF"/>
        </w:rPr>
        <w:t>The above steps completes/ syncs to API M instances.</w:t>
      </w:r>
      <w:r w:rsidR="00466A8F">
        <w:rPr>
          <w:rFonts w:ascii="Segoe UI" w:hAnsi="Segoe UI" w:cs="Segoe UI"/>
          <w:color w:val="000000"/>
          <w:shd w:val="clear" w:color="auto" w:fill="FFFFFF"/>
        </w:rPr>
        <w:t xml:space="preserve"> No we need to configure traffic manager for distributing load to primary or secondary in case of disaster.</w:t>
      </w:r>
    </w:p>
    <w:p w14:paraId="59D0EF48" w14:textId="391CBDD2" w:rsidR="00466A8F" w:rsidRDefault="00466A8F" w:rsidP="00466A8F">
      <w:pPr>
        <w:pStyle w:val="Heading2"/>
        <w:rPr>
          <w:shd w:val="clear" w:color="auto" w:fill="FFFFFF"/>
        </w:rPr>
      </w:pPr>
      <w:r>
        <w:rPr>
          <w:shd w:val="clear" w:color="auto" w:fill="FFFFFF"/>
        </w:rPr>
        <w:t>Traffic Manager configuration</w:t>
      </w:r>
    </w:p>
    <w:p w14:paraId="7738CA7B" w14:textId="42D47B76" w:rsidR="007C75D8" w:rsidRPr="007C75D8" w:rsidRDefault="007C75D8" w:rsidP="007C75D8">
      <w:r w:rsidRPr="00B2430F">
        <w:rPr>
          <w:rFonts w:ascii="Segoe UI" w:hAnsi="Segoe UI" w:cs="Segoe UI"/>
          <w:color w:val="000000"/>
          <w:shd w:val="clear" w:color="auto" w:fill="FFFFFF"/>
        </w:rPr>
        <w:t>Create traffic manager as per the link described</w:t>
      </w:r>
      <w:r w:rsidR="00B2430F">
        <w:rPr>
          <w:rFonts w:ascii="Segoe UI" w:hAnsi="Segoe UI" w:cs="Segoe UI"/>
          <w:color w:val="000000"/>
          <w:shd w:val="clear" w:color="auto" w:fill="FFFFFF"/>
        </w:rPr>
        <w:t xml:space="preserve"> in </w:t>
      </w:r>
      <w:r w:rsidR="002678C1">
        <w:rPr>
          <w:rFonts w:ascii="Segoe UI" w:hAnsi="Segoe UI" w:cs="Segoe UI"/>
          <w:color w:val="000000"/>
          <w:shd w:val="clear" w:color="auto" w:fill="FFFFFF"/>
        </w:rPr>
        <w:t>secondary</w:t>
      </w:r>
      <w:r w:rsidR="002055E2">
        <w:rPr>
          <w:rFonts w:ascii="Segoe UI" w:hAnsi="Segoe UI" w:cs="Segoe UI"/>
          <w:color w:val="000000"/>
          <w:shd w:val="clear" w:color="auto" w:fill="FFFFFF"/>
        </w:rPr>
        <w:t xml:space="preserve"> </w:t>
      </w:r>
      <w:r w:rsidR="00B2430F">
        <w:rPr>
          <w:rFonts w:ascii="Segoe UI" w:hAnsi="Segoe UI" w:cs="Segoe UI"/>
          <w:color w:val="000000"/>
          <w:shd w:val="clear" w:color="auto" w:fill="FFFFFF"/>
        </w:rPr>
        <w:t>region resource group</w:t>
      </w:r>
      <w:r>
        <w:t xml:space="preserve"> – </w:t>
      </w:r>
      <w:hyperlink r:id="rId22" w:anchor="create-a-traffic-manager-profile" w:history="1">
        <w:r w:rsidR="005D622C" w:rsidRPr="00596F6C">
          <w:rPr>
            <w:rStyle w:val="Hyperlink"/>
          </w:rPr>
          <w:t>https://docs.microsoft.com/en-us/azure/traffic-manager/quickstart-create-traffic-manager-profile#create-a-traffic-manager-profile</w:t>
        </w:r>
      </w:hyperlink>
      <w:r w:rsidR="005D622C">
        <w:t xml:space="preserve"> </w:t>
      </w:r>
      <w:r w:rsidR="00B2430F">
        <w:t>.</w:t>
      </w:r>
    </w:p>
    <w:p w14:paraId="077C3668" w14:textId="2830EE38" w:rsidR="00341CF5" w:rsidRDefault="00B2430F"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Provide values as shown below – </w:t>
      </w:r>
    </w:p>
    <w:p w14:paraId="41BEC85C" w14:textId="3F8DF8E2" w:rsidR="00DB7496" w:rsidRDefault="0012377C" w:rsidP="00C32EC5">
      <w:pPr>
        <w:rPr>
          <w:rFonts w:ascii="Segoe UI" w:hAnsi="Segoe UI" w:cs="Segoe UI"/>
          <w:color w:val="000000"/>
          <w:shd w:val="clear" w:color="auto" w:fill="FFFFFF"/>
        </w:rPr>
      </w:pPr>
      <w:r>
        <w:rPr>
          <w:rFonts w:ascii="Segoe UI" w:hAnsi="Segoe UI" w:cs="Segoe UI"/>
          <w:noProof/>
          <w:color w:val="000000"/>
          <w:shd w:val="clear" w:color="auto" w:fill="FFFFFF"/>
        </w:rPr>
        <w:lastRenderedPageBreak/>
        <w:drawing>
          <wp:inline distT="0" distB="0" distL="0" distR="0" wp14:anchorId="7AF6D8FC" wp14:editId="234C4208">
            <wp:extent cx="2895600" cy="3776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5600" cy="3776980"/>
                    </a:xfrm>
                    <a:prstGeom prst="rect">
                      <a:avLst/>
                    </a:prstGeom>
                    <a:noFill/>
                    <a:ln>
                      <a:noFill/>
                    </a:ln>
                  </pic:spPr>
                </pic:pic>
              </a:graphicData>
            </a:graphic>
          </wp:inline>
        </w:drawing>
      </w:r>
    </w:p>
    <w:p w14:paraId="4BC6E672" w14:textId="2177D94D" w:rsidR="00162F72" w:rsidRDefault="00162F72"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Not the IP addresses of API M standard instances from primary and secondary instances as shown below – </w:t>
      </w:r>
    </w:p>
    <w:p w14:paraId="55D1B518" w14:textId="0C295A3C" w:rsidR="00162F72" w:rsidRDefault="0012377C" w:rsidP="00C32EC5">
      <w:pPr>
        <w:rPr>
          <w:rFonts w:ascii="Segoe UI" w:hAnsi="Segoe UI" w:cs="Segoe UI"/>
          <w:color w:val="000000"/>
          <w:shd w:val="clear" w:color="auto" w:fill="FFFFFF"/>
        </w:rPr>
      </w:pPr>
      <w:r w:rsidRPr="0012377C">
        <w:rPr>
          <w:rFonts w:ascii="Segoe UI" w:hAnsi="Segoe UI" w:cs="Segoe UI"/>
          <w:color w:val="000000"/>
          <w:shd w:val="clear" w:color="auto" w:fill="FFFFFF"/>
        </w:rPr>
        <w:drawing>
          <wp:inline distT="0" distB="0" distL="0" distR="0" wp14:anchorId="297755A3" wp14:editId="692467B0">
            <wp:extent cx="5943600" cy="2320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20925"/>
                    </a:xfrm>
                    <a:prstGeom prst="rect">
                      <a:avLst/>
                    </a:prstGeom>
                  </pic:spPr>
                </pic:pic>
              </a:graphicData>
            </a:graphic>
          </wp:inline>
        </w:drawing>
      </w:r>
    </w:p>
    <w:p w14:paraId="65418CF7" w14:textId="140C5AB0" w:rsidR="00B74137" w:rsidRDefault="00C672DD" w:rsidP="00C32EC5">
      <w:pPr>
        <w:rPr>
          <w:rFonts w:ascii="Segoe UI" w:hAnsi="Segoe UI" w:cs="Segoe UI"/>
          <w:color w:val="000000"/>
          <w:shd w:val="clear" w:color="auto" w:fill="FFFFFF"/>
        </w:rPr>
      </w:pPr>
      <w:r>
        <w:rPr>
          <w:rFonts w:ascii="Segoe UI" w:hAnsi="Segoe UI" w:cs="Segoe UI"/>
          <w:color w:val="000000"/>
          <w:shd w:val="clear" w:color="auto" w:fill="FFFFFF"/>
        </w:rPr>
        <w:t>We will use these IP addresses as an endpoint in traffic manager profile.</w:t>
      </w:r>
    </w:p>
    <w:p w14:paraId="38FFD6DF" w14:textId="682403E7" w:rsidR="00C672DD" w:rsidRDefault="00D0664A"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Configure the traffic manager endpoint as shown below – </w:t>
      </w:r>
    </w:p>
    <w:p w14:paraId="2C535ECC" w14:textId="19460A1C" w:rsidR="00D0664A" w:rsidRDefault="00134B59" w:rsidP="00C32EC5">
      <w:pPr>
        <w:rPr>
          <w:rFonts w:ascii="Segoe UI" w:hAnsi="Segoe UI" w:cs="Segoe UI"/>
          <w:color w:val="000000"/>
          <w:shd w:val="clear" w:color="auto" w:fill="FFFFFF"/>
        </w:rPr>
      </w:pPr>
      <w:r w:rsidRPr="00134B59">
        <w:rPr>
          <w:rFonts w:ascii="Segoe UI" w:hAnsi="Segoe UI" w:cs="Segoe UI"/>
          <w:noProof/>
          <w:color w:val="000000"/>
          <w:shd w:val="clear" w:color="auto" w:fill="FFFFFF"/>
        </w:rPr>
        <w:lastRenderedPageBreak/>
        <w:drawing>
          <wp:inline distT="0" distB="0" distL="0" distR="0" wp14:anchorId="2EFE9E5A" wp14:editId="790DB5CA">
            <wp:extent cx="5562641" cy="45910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62641" cy="4591084"/>
                    </a:xfrm>
                    <a:prstGeom prst="rect">
                      <a:avLst/>
                    </a:prstGeom>
                  </pic:spPr>
                </pic:pic>
              </a:graphicData>
            </a:graphic>
          </wp:inline>
        </w:drawing>
      </w:r>
    </w:p>
    <w:p w14:paraId="03EF20BB" w14:textId="389407C7" w:rsidR="00D0664A" w:rsidRDefault="00AF55AF" w:rsidP="00C32EC5">
      <w:pPr>
        <w:rPr>
          <w:rFonts w:ascii="Segoe UI" w:hAnsi="Segoe UI" w:cs="Segoe UI"/>
          <w:color w:val="000000"/>
          <w:shd w:val="clear" w:color="auto" w:fill="FFFFFF"/>
        </w:rPr>
      </w:pPr>
      <w:r w:rsidRPr="00AF55AF">
        <w:rPr>
          <w:rFonts w:ascii="Segoe UI" w:hAnsi="Segoe UI" w:cs="Segoe UI"/>
          <w:noProof/>
          <w:color w:val="000000"/>
          <w:shd w:val="clear" w:color="auto" w:fill="FFFFFF"/>
        </w:rPr>
        <w:lastRenderedPageBreak/>
        <w:drawing>
          <wp:inline distT="0" distB="0" distL="0" distR="0" wp14:anchorId="2E189580" wp14:editId="002C24FF">
            <wp:extent cx="5314989" cy="469585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4989" cy="4695859"/>
                    </a:xfrm>
                    <a:prstGeom prst="rect">
                      <a:avLst/>
                    </a:prstGeom>
                  </pic:spPr>
                </pic:pic>
              </a:graphicData>
            </a:graphic>
          </wp:inline>
        </w:drawing>
      </w:r>
    </w:p>
    <w:p w14:paraId="21FB3F87" w14:textId="5BF9A67B" w:rsidR="00AF55AF" w:rsidRDefault="00232991"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Configure the health status page for API M – </w:t>
      </w:r>
    </w:p>
    <w:p w14:paraId="57B6DAB2" w14:textId="462A45F9" w:rsidR="00232991" w:rsidRDefault="0085540D" w:rsidP="00C32EC5">
      <w:pPr>
        <w:rPr>
          <w:rFonts w:ascii="Segoe UI" w:hAnsi="Segoe UI" w:cs="Segoe UI"/>
          <w:color w:val="000000"/>
          <w:shd w:val="clear" w:color="auto" w:fill="FFFFFF"/>
        </w:rPr>
      </w:pPr>
      <w:r w:rsidRPr="0085540D">
        <w:rPr>
          <w:rFonts w:ascii="Segoe UI" w:hAnsi="Segoe UI" w:cs="Segoe UI"/>
          <w:color w:val="000000"/>
          <w:shd w:val="clear" w:color="auto" w:fill="FFFFFF"/>
        </w:rPr>
        <w:lastRenderedPageBreak/>
        <w:drawing>
          <wp:inline distT="0" distB="0" distL="0" distR="0" wp14:anchorId="5ECB378C" wp14:editId="2D313B72">
            <wp:extent cx="5943600" cy="7065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065645"/>
                    </a:xfrm>
                    <a:prstGeom prst="rect">
                      <a:avLst/>
                    </a:prstGeom>
                  </pic:spPr>
                </pic:pic>
              </a:graphicData>
            </a:graphic>
          </wp:inline>
        </w:drawing>
      </w:r>
    </w:p>
    <w:p w14:paraId="70301E8E" w14:textId="498C59EA" w:rsidR="00232991" w:rsidRDefault="00232991" w:rsidP="00C32EC5">
      <w:pPr>
        <w:rPr>
          <w:rFonts w:ascii="Segoe UI" w:hAnsi="Segoe UI" w:cs="Segoe UI"/>
          <w:color w:val="000000"/>
          <w:shd w:val="clear" w:color="auto" w:fill="FFFFFF"/>
        </w:rPr>
      </w:pPr>
      <w:r>
        <w:rPr>
          <w:rFonts w:ascii="Segoe UI" w:hAnsi="Segoe UI" w:cs="Segoe UI"/>
          <w:color w:val="000000"/>
          <w:shd w:val="clear" w:color="auto" w:fill="FFFFFF"/>
        </w:rPr>
        <w:t>The port number above will change to 443 and protocol will be https in case you are planning for https</w:t>
      </w:r>
      <w:r w:rsidR="005411B7">
        <w:rPr>
          <w:rFonts w:ascii="Segoe UI" w:hAnsi="Segoe UI" w:cs="Segoe UI"/>
          <w:color w:val="000000"/>
          <w:shd w:val="clear" w:color="auto" w:fill="FFFFFF"/>
        </w:rPr>
        <w:t xml:space="preserve"> configuration.</w:t>
      </w:r>
    </w:p>
    <w:p w14:paraId="28623EA6" w14:textId="77777777" w:rsidR="00EE67AE" w:rsidRDefault="00EE67AE" w:rsidP="00C32EC5">
      <w:pPr>
        <w:rPr>
          <w:rFonts w:ascii="Segoe UI" w:hAnsi="Segoe UI" w:cs="Segoe UI"/>
          <w:color w:val="000000"/>
          <w:shd w:val="clear" w:color="auto" w:fill="FFFFFF"/>
        </w:rPr>
      </w:pPr>
    </w:p>
    <w:p w14:paraId="419F9AF9" w14:textId="16F342E1" w:rsidR="00E75265" w:rsidRDefault="00FA7C4F" w:rsidP="00E75265">
      <w:pPr>
        <w:pStyle w:val="Heading2"/>
        <w:rPr>
          <w:shd w:val="clear" w:color="auto" w:fill="FFFFFF"/>
        </w:rPr>
      </w:pPr>
      <w:r>
        <w:rPr>
          <w:shd w:val="clear" w:color="auto" w:fill="FFFFFF"/>
        </w:rPr>
        <w:lastRenderedPageBreak/>
        <w:t xml:space="preserve">Custom Domains </w:t>
      </w:r>
      <w:r w:rsidR="00FC3120">
        <w:rPr>
          <w:shd w:val="clear" w:color="auto" w:fill="FFFFFF"/>
        </w:rPr>
        <w:t>and certificate configurations</w:t>
      </w:r>
    </w:p>
    <w:p w14:paraId="02D4033D" w14:textId="793DA773" w:rsidR="00181B32" w:rsidRDefault="001A4B95"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Point your CNAME to traffic manager </w:t>
      </w:r>
      <w:r w:rsidR="009316B8">
        <w:rPr>
          <w:rFonts w:ascii="Segoe UI" w:hAnsi="Segoe UI" w:cs="Segoe UI"/>
          <w:color w:val="000000"/>
          <w:shd w:val="clear" w:color="auto" w:fill="FFFFFF"/>
        </w:rPr>
        <w:t>URL</w:t>
      </w:r>
      <w:r>
        <w:rPr>
          <w:rFonts w:ascii="Segoe UI" w:hAnsi="Segoe UI" w:cs="Segoe UI"/>
          <w:color w:val="000000"/>
          <w:shd w:val="clear" w:color="auto" w:fill="FFFFFF"/>
        </w:rPr>
        <w:t xml:space="preserve"> </w:t>
      </w:r>
    </w:p>
    <w:p w14:paraId="71377D05" w14:textId="59B255C4" w:rsidR="001A4B95" w:rsidRPr="00CC761F" w:rsidRDefault="001A4B95" w:rsidP="001A4B95">
      <w:pPr>
        <w:pStyle w:val="ListParagraph"/>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nsolas"/>
          <w:color w:val="464F59"/>
          <w:sz w:val="18"/>
          <w:szCs w:val="18"/>
        </w:rPr>
      </w:pPr>
      <w:r>
        <w:rPr>
          <w:rFonts w:ascii="Consolas" w:eastAsia="Times New Roman" w:hAnsi="Consolas" w:cs="Consolas"/>
          <w:color w:val="000000"/>
          <w:sz w:val="18"/>
          <w:szCs w:val="18"/>
        </w:rPr>
        <w:t>my</w:t>
      </w:r>
      <w:r w:rsidRPr="00CC761F">
        <w:rPr>
          <w:rFonts w:ascii="Consolas" w:eastAsia="Times New Roman" w:hAnsi="Consolas" w:cs="Consolas"/>
          <w:color w:val="000000"/>
          <w:sz w:val="18"/>
          <w:szCs w:val="18"/>
        </w:rPr>
        <w:t>.</w:t>
      </w:r>
      <w:r>
        <w:rPr>
          <w:rFonts w:ascii="Consolas" w:eastAsia="Times New Roman" w:hAnsi="Consolas" w:cs="Consolas"/>
          <w:color w:val="000000"/>
          <w:sz w:val="18"/>
          <w:szCs w:val="18"/>
        </w:rPr>
        <w:t>api</w:t>
      </w:r>
      <w:r w:rsidRPr="00CC761F">
        <w:rPr>
          <w:rFonts w:ascii="Consolas" w:eastAsia="Times New Roman" w:hAnsi="Consolas" w:cs="Consolas"/>
          <w:color w:val="000000"/>
          <w:sz w:val="18"/>
          <w:szCs w:val="18"/>
        </w:rPr>
        <w:t xml:space="preserve">.com IN CNAME </w:t>
      </w:r>
      <w:r>
        <w:rPr>
          <w:rFonts w:ascii="Consolas" w:eastAsia="Times New Roman" w:hAnsi="Consolas" w:cs="Consolas"/>
          <w:color w:val="000000"/>
          <w:sz w:val="18"/>
          <w:szCs w:val="18"/>
        </w:rPr>
        <w:t>mytm</w:t>
      </w:r>
      <w:r w:rsidRPr="00CC761F">
        <w:rPr>
          <w:rFonts w:ascii="Consolas" w:eastAsia="Times New Roman" w:hAnsi="Consolas" w:cs="Consolas"/>
          <w:color w:val="000000"/>
          <w:sz w:val="18"/>
          <w:szCs w:val="18"/>
        </w:rPr>
        <w:t>.trafficmanager.net</w:t>
      </w:r>
    </w:p>
    <w:p w14:paraId="3A434DE5" w14:textId="4D4DCF87" w:rsidR="00FC3120" w:rsidRDefault="00FC3120" w:rsidP="00C32EC5">
      <w:pPr>
        <w:rPr>
          <w:rFonts w:ascii="Segoe UI" w:hAnsi="Segoe UI" w:cs="Segoe UI"/>
          <w:color w:val="000000"/>
          <w:shd w:val="clear" w:color="auto" w:fill="FFFFFF"/>
        </w:rPr>
      </w:pPr>
    </w:p>
    <w:p w14:paraId="3D1F457C" w14:textId="134EC167" w:rsidR="00CC52C4" w:rsidRDefault="00CC52C4" w:rsidP="00C32EC5">
      <w:pPr>
        <w:rPr>
          <w:rFonts w:ascii="Segoe UI" w:hAnsi="Segoe UI" w:cs="Segoe UI"/>
          <w:color w:val="000000"/>
          <w:shd w:val="clear" w:color="auto" w:fill="FFFFFF"/>
        </w:rPr>
      </w:pPr>
      <w:r>
        <w:rPr>
          <w:rFonts w:ascii="Segoe UI" w:hAnsi="Segoe UI" w:cs="Segoe UI"/>
          <w:color w:val="000000"/>
          <w:shd w:val="clear" w:color="auto" w:fill="FFFFFF"/>
        </w:rPr>
        <w:t>(for example – GoDaddy screenshot )–</w:t>
      </w:r>
    </w:p>
    <w:p w14:paraId="4F5E41B1" w14:textId="451C9C74" w:rsidR="00CC52C4" w:rsidRDefault="00AB29AE" w:rsidP="00C32EC5">
      <w:pPr>
        <w:rPr>
          <w:rFonts w:ascii="Segoe UI" w:hAnsi="Segoe UI" w:cs="Segoe UI"/>
          <w:color w:val="000000"/>
          <w:shd w:val="clear" w:color="auto" w:fill="FFFFFF"/>
        </w:rPr>
      </w:pPr>
      <w:r w:rsidRPr="00AB29AE">
        <w:rPr>
          <w:rFonts w:ascii="Segoe UI" w:hAnsi="Segoe UI" w:cs="Segoe UI"/>
          <w:noProof/>
          <w:color w:val="000000"/>
          <w:shd w:val="clear" w:color="auto" w:fill="FFFFFF"/>
        </w:rPr>
        <w:drawing>
          <wp:inline distT="0" distB="0" distL="0" distR="0" wp14:anchorId="75AAEC2C" wp14:editId="48CDA010">
            <wp:extent cx="5943600" cy="3778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78250"/>
                    </a:xfrm>
                    <a:prstGeom prst="rect">
                      <a:avLst/>
                    </a:prstGeom>
                  </pic:spPr>
                </pic:pic>
              </a:graphicData>
            </a:graphic>
          </wp:inline>
        </w:drawing>
      </w:r>
    </w:p>
    <w:p w14:paraId="3394B87D" w14:textId="13A50CB5" w:rsidR="001A4B95" w:rsidRDefault="00FC3120"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Configure the same custom domain at </w:t>
      </w:r>
      <w:r w:rsidR="009316B8">
        <w:rPr>
          <w:rFonts w:ascii="Segoe UI" w:hAnsi="Segoe UI" w:cs="Segoe UI"/>
          <w:color w:val="000000"/>
          <w:shd w:val="clear" w:color="auto" w:fill="FFFFFF"/>
        </w:rPr>
        <w:t>both API</w:t>
      </w:r>
      <w:r>
        <w:rPr>
          <w:rFonts w:ascii="Segoe UI" w:hAnsi="Segoe UI" w:cs="Segoe UI"/>
          <w:color w:val="000000"/>
          <w:shd w:val="clear" w:color="auto" w:fill="FFFFFF"/>
        </w:rPr>
        <w:t xml:space="preserve"> M. </w:t>
      </w:r>
      <w:r w:rsidR="009316B8">
        <w:rPr>
          <w:rFonts w:ascii="Segoe UI" w:hAnsi="Segoe UI" w:cs="Segoe UI"/>
          <w:color w:val="000000"/>
          <w:shd w:val="clear" w:color="auto" w:fill="FFFFFF"/>
        </w:rPr>
        <w:t>Also,</w:t>
      </w:r>
      <w:r>
        <w:rPr>
          <w:rFonts w:ascii="Segoe UI" w:hAnsi="Segoe UI" w:cs="Segoe UI"/>
          <w:color w:val="000000"/>
          <w:shd w:val="clear" w:color="auto" w:fill="FFFFFF"/>
        </w:rPr>
        <w:t xml:space="preserve"> if you are using </w:t>
      </w:r>
      <w:r w:rsidR="00453FAB">
        <w:rPr>
          <w:rFonts w:ascii="Segoe UI" w:hAnsi="Segoe UI" w:cs="Segoe UI"/>
          <w:color w:val="000000"/>
          <w:shd w:val="clear" w:color="auto" w:fill="FFFFFF"/>
        </w:rPr>
        <w:t>certificates then make sure they are mapped to my.api.com (-your custom domain name) or wild card certificate like *.api.com.</w:t>
      </w:r>
      <w:r w:rsidR="0085540D">
        <w:rPr>
          <w:rFonts w:ascii="Segoe UI" w:hAnsi="Segoe UI" w:cs="Segoe UI"/>
          <w:color w:val="000000"/>
          <w:shd w:val="clear" w:color="auto" w:fill="FFFFFF"/>
        </w:rPr>
        <w:t xml:space="preserve"> For testing purpose you can use the self signed certificate same as your custom domain and it should work for testing purpose.</w:t>
      </w:r>
    </w:p>
    <w:p w14:paraId="14303375" w14:textId="5F7AC289" w:rsidR="00453FAB" w:rsidRDefault="0085540D" w:rsidP="00C32EC5">
      <w:pPr>
        <w:rPr>
          <w:rFonts w:ascii="Segoe UI" w:hAnsi="Segoe UI" w:cs="Segoe UI"/>
          <w:color w:val="000000"/>
          <w:shd w:val="clear" w:color="auto" w:fill="FFFFFF"/>
        </w:rPr>
      </w:pPr>
      <w:r w:rsidRPr="0085540D">
        <w:rPr>
          <w:rFonts w:ascii="Segoe UI" w:hAnsi="Segoe UI" w:cs="Segoe UI"/>
          <w:color w:val="000000"/>
          <w:shd w:val="clear" w:color="auto" w:fill="FFFFFF"/>
        </w:rPr>
        <w:lastRenderedPageBreak/>
        <w:drawing>
          <wp:inline distT="0" distB="0" distL="0" distR="0" wp14:anchorId="0385DEC2" wp14:editId="53DBB28E">
            <wp:extent cx="5943600" cy="2160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60270"/>
                    </a:xfrm>
                    <a:prstGeom prst="rect">
                      <a:avLst/>
                    </a:prstGeom>
                  </pic:spPr>
                </pic:pic>
              </a:graphicData>
            </a:graphic>
          </wp:inline>
        </w:drawing>
      </w:r>
    </w:p>
    <w:p w14:paraId="1AE1A12B" w14:textId="0FE36132" w:rsidR="00453FAB" w:rsidRDefault="00EC1A2D" w:rsidP="00EC1A2D">
      <w:pPr>
        <w:pStyle w:val="Heading2"/>
        <w:rPr>
          <w:shd w:val="clear" w:color="auto" w:fill="FFFFFF"/>
        </w:rPr>
      </w:pPr>
      <w:r>
        <w:rPr>
          <w:shd w:val="clear" w:color="auto" w:fill="FFFFFF"/>
        </w:rPr>
        <w:t>Testing the Scenarios</w:t>
      </w:r>
    </w:p>
    <w:p w14:paraId="4C3106A3" w14:textId="785E740D" w:rsidR="00EE67AE" w:rsidRDefault="00EC1A2D" w:rsidP="00C32EC5">
      <w:pPr>
        <w:rPr>
          <w:rFonts w:ascii="Segoe UI" w:hAnsi="Segoe UI" w:cs="Segoe UI"/>
          <w:color w:val="000000"/>
          <w:shd w:val="clear" w:color="auto" w:fill="FFFFFF"/>
        </w:rPr>
      </w:pPr>
      <w:r>
        <w:rPr>
          <w:rFonts w:ascii="Segoe UI" w:hAnsi="Segoe UI" w:cs="Segoe UI"/>
          <w:color w:val="000000"/>
          <w:shd w:val="clear" w:color="auto" w:fill="FFFFFF"/>
        </w:rPr>
        <w:t>You cannot customize the status of API M to respond non 200 response. In case of DR situation only status page will respond non 200 response.</w:t>
      </w:r>
    </w:p>
    <w:p w14:paraId="5D066091" w14:textId="4418CEFD" w:rsidR="00EC1A2D" w:rsidRDefault="00EC1A2D" w:rsidP="00C32EC5">
      <w:pPr>
        <w:rPr>
          <w:rFonts w:ascii="Segoe UI" w:hAnsi="Segoe UI" w:cs="Segoe UI"/>
          <w:color w:val="000000"/>
          <w:shd w:val="clear" w:color="auto" w:fill="FFFFFF"/>
        </w:rPr>
      </w:pPr>
      <w:r>
        <w:rPr>
          <w:rFonts w:ascii="Segoe UI" w:hAnsi="Segoe UI" w:cs="Segoe UI"/>
          <w:color w:val="000000"/>
          <w:shd w:val="clear" w:color="auto" w:fill="FFFFFF"/>
        </w:rPr>
        <w:t>Therefore for testing purpose configure an API Page URL as a part of health page in above screenshot under “Path” value; use APIM Policy to mock response of the API to non-200 and check if Traffic Manager is sending request to secondary API M instance.</w:t>
      </w:r>
    </w:p>
    <w:p w14:paraId="7FD2B773" w14:textId="65BB37E3" w:rsidR="00EE67AE" w:rsidRDefault="00720466" w:rsidP="00C32EC5">
      <w:pPr>
        <w:rPr>
          <w:rFonts w:ascii="Segoe UI" w:hAnsi="Segoe UI" w:cs="Segoe UI"/>
          <w:color w:val="000000"/>
          <w:shd w:val="clear" w:color="auto" w:fill="FFFFFF"/>
        </w:rPr>
      </w:pPr>
      <w:r>
        <w:rPr>
          <w:rFonts w:ascii="Segoe UI" w:hAnsi="Segoe UI" w:cs="Segoe UI"/>
          <w:color w:val="000000"/>
          <w:shd w:val="clear" w:color="auto" w:fill="FFFFFF"/>
        </w:rPr>
        <w:t xml:space="preserve">Similarly to make sure that traffic is </w:t>
      </w:r>
      <w:r w:rsidR="00BC4945">
        <w:rPr>
          <w:rFonts w:ascii="Segoe UI" w:hAnsi="Segoe UI" w:cs="Segoe UI"/>
          <w:color w:val="000000"/>
          <w:shd w:val="clear" w:color="auto" w:fill="FFFFFF"/>
        </w:rPr>
        <w:t xml:space="preserve">flowing through primary or DR region fro traffic manager you can use nslookup to your custom domain. Example below – </w:t>
      </w:r>
    </w:p>
    <w:p w14:paraId="02FB0F8E" w14:textId="7AAA0DE2" w:rsidR="00BC4945" w:rsidRDefault="0085540D" w:rsidP="00C32EC5">
      <w:pPr>
        <w:rPr>
          <w:rFonts w:ascii="Segoe UI" w:hAnsi="Segoe UI" w:cs="Segoe UI"/>
          <w:color w:val="000000"/>
          <w:shd w:val="clear" w:color="auto" w:fill="FFFFFF"/>
        </w:rPr>
      </w:pPr>
      <w:r w:rsidRPr="0085540D">
        <w:rPr>
          <w:rFonts w:ascii="Segoe UI" w:hAnsi="Segoe UI" w:cs="Segoe UI"/>
          <w:color w:val="000000"/>
          <w:shd w:val="clear" w:color="auto" w:fill="FFFFFF"/>
        </w:rPr>
        <w:drawing>
          <wp:inline distT="0" distB="0" distL="0" distR="0" wp14:anchorId="68E393EE" wp14:editId="111BBBEC">
            <wp:extent cx="5943600" cy="2105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05660"/>
                    </a:xfrm>
                    <a:prstGeom prst="rect">
                      <a:avLst/>
                    </a:prstGeom>
                  </pic:spPr>
                </pic:pic>
              </a:graphicData>
            </a:graphic>
          </wp:inline>
        </w:drawing>
      </w:r>
      <w:bookmarkStart w:id="0" w:name="_GoBack"/>
      <w:bookmarkEnd w:id="0"/>
    </w:p>
    <w:p w14:paraId="5F7E770E" w14:textId="53AAE559" w:rsidR="00EE67AE" w:rsidRDefault="00E574A0" w:rsidP="00E574A0">
      <w:pPr>
        <w:pStyle w:val="Heading1"/>
        <w:rPr>
          <w:shd w:val="clear" w:color="auto" w:fill="FFFFFF"/>
        </w:rPr>
      </w:pPr>
      <w:r>
        <w:rPr>
          <w:shd w:val="clear" w:color="auto" w:fill="FFFFFF"/>
        </w:rPr>
        <w:t>Troubleshooting reference</w:t>
      </w:r>
    </w:p>
    <w:p w14:paraId="11D55A0B" w14:textId="77777777" w:rsidR="00631A04" w:rsidRDefault="00631A04" w:rsidP="00631A04">
      <w:pPr>
        <w:rPr>
          <w:rFonts w:ascii="Segoe UI" w:hAnsi="Segoe UI" w:cs="Segoe UI"/>
          <w:color w:val="000000"/>
          <w:shd w:val="clear" w:color="auto" w:fill="FFFFFF"/>
        </w:rPr>
      </w:pPr>
      <w:r>
        <w:rPr>
          <w:rFonts w:ascii="Segoe UI" w:hAnsi="Segoe UI" w:cs="Segoe UI"/>
          <w:color w:val="000000"/>
          <w:shd w:val="clear" w:color="auto" w:fill="FFFFFF"/>
        </w:rPr>
        <w:t>Traffic manager sending 503 response.</w:t>
      </w:r>
    </w:p>
    <w:p w14:paraId="224559D2" w14:textId="6ABD164F" w:rsidR="00E574A0" w:rsidRDefault="002F7CBA" w:rsidP="00C32EC5">
      <w:pPr>
        <w:rPr>
          <w:rFonts w:ascii="Segoe UI" w:hAnsi="Segoe UI" w:cs="Segoe UI"/>
          <w:color w:val="000000"/>
          <w:shd w:val="clear" w:color="auto" w:fill="FFFFFF"/>
        </w:rPr>
      </w:pPr>
      <w:hyperlink r:id="rId31" w:history="1">
        <w:r w:rsidR="00E574A0" w:rsidRPr="00596F6C">
          <w:rPr>
            <w:rStyle w:val="Hyperlink"/>
            <w:rFonts w:ascii="Segoe UI" w:hAnsi="Segoe UI" w:cs="Segoe UI"/>
            <w:shd w:val="clear" w:color="auto" w:fill="FFFFFF"/>
          </w:rPr>
          <w:t>https://social.msdn.microsoft.com/Forums/azure/en-US/4f44613b-8c0e-4482-b1c7-4703c7fc979c/api-management-and-traffic-manager-503-service-unavailable?forum=azureapimgmt</w:t>
        </w:r>
      </w:hyperlink>
      <w:r w:rsidR="00E574A0">
        <w:rPr>
          <w:rFonts w:ascii="Segoe UI" w:hAnsi="Segoe UI" w:cs="Segoe UI"/>
          <w:color w:val="000000"/>
          <w:shd w:val="clear" w:color="auto" w:fill="FFFFFF"/>
        </w:rPr>
        <w:t xml:space="preserve"> </w:t>
      </w:r>
    </w:p>
    <w:sectPr w:rsidR="00E574A0" w:rsidSect="00E9036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EF67A" w14:textId="77777777" w:rsidR="002F7CBA" w:rsidRDefault="002F7CBA" w:rsidP="00E9036F">
      <w:pPr>
        <w:spacing w:after="0" w:line="240" w:lineRule="auto"/>
      </w:pPr>
      <w:r>
        <w:separator/>
      </w:r>
    </w:p>
  </w:endnote>
  <w:endnote w:type="continuationSeparator" w:id="0">
    <w:p w14:paraId="50F4671F" w14:textId="77777777" w:rsidR="002F7CBA" w:rsidRDefault="002F7CBA" w:rsidP="00E90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F8DF4" w14:textId="77777777" w:rsidR="002F7CBA" w:rsidRDefault="002F7CBA" w:rsidP="00E9036F">
      <w:pPr>
        <w:spacing w:after="0" w:line="240" w:lineRule="auto"/>
      </w:pPr>
      <w:r>
        <w:separator/>
      </w:r>
    </w:p>
  </w:footnote>
  <w:footnote w:type="continuationSeparator" w:id="0">
    <w:p w14:paraId="325AD7CD" w14:textId="77777777" w:rsidR="002F7CBA" w:rsidRDefault="002F7CBA" w:rsidP="00E90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2489"/>
    <w:multiLevelType w:val="hybridMultilevel"/>
    <w:tmpl w:val="847AA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1240F"/>
    <w:multiLevelType w:val="hybridMultilevel"/>
    <w:tmpl w:val="9BB85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F4228"/>
    <w:multiLevelType w:val="hybridMultilevel"/>
    <w:tmpl w:val="70F04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81536"/>
    <w:multiLevelType w:val="hybridMultilevel"/>
    <w:tmpl w:val="98A8C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233A5F"/>
    <w:multiLevelType w:val="hybridMultilevel"/>
    <w:tmpl w:val="B9A22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F76A1"/>
    <w:multiLevelType w:val="hybridMultilevel"/>
    <w:tmpl w:val="9D04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19"/>
    <w:rsid w:val="00043644"/>
    <w:rsid w:val="00053DF2"/>
    <w:rsid w:val="00061B29"/>
    <w:rsid w:val="00083F9F"/>
    <w:rsid w:val="00093979"/>
    <w:rsid w:val="00105744"/>
    <w:rsid w:val="0012377C"/>
    <w:rsid w:val="0012415F"/>
    <w:rsid w:val="00134B59"/>
    <w:rsid w:val="0013578F"/>
    <w:rsid w:val="00152F63"/>
    <w:rsid w:val="00162F72"/>
    <w:rsid w:val="00172B94"/>
    <w:rsid w:val="00181B32"/>
    <w:rsid w:val="001A4B95"/>
    <w:rsid w:val="001C6F09"/>
    <w:rsid w:val="001E10BE"/>
    <w:rsid w:val="001E50FA"/>
    <w:rsid w:val="002055E2"/>
    <w:rsid w:val="00214750"/>
    <w:rsid w:val="00215C5E"/>
    <w:rsid w:val="00226F9C"/>
    <w:rsid w:val="00232991"/>
    <w:rsid w:val="002678C1"/>
    <w:rsid w:val="002A6493"/>
    <w:rsid w:val="002E0B78"/>
    <w:rsid w:val="002E248C"/>
    <w:rsid w:val="002F7CBA"/>
    <w:rsid w:val="00303330"/>
    <w:rsid w:val="003143D5"/>
    <w:rsid w:val="003339A9"/>
    <w:rsid w:val="00341CF5"/>
    <w:rsid w:val="003B73CA"/>
    <w:rsid w:val="003B7E48"/>
    <w:rsid w:val="003C1B3E"/>
    <w:rsid w:val="003C424E"/>
    <w:rsid w:val="004119CD"/>
    <w:rsid w:val="00431B16"/>
    <w:rsid w:val="00453FAB"/>
    <w:rsid w:val="00466A8F"/>
    <w:rsid w:val="005116B8"/>
    <w:rsid w:val="0052697D"/>
    <w:rsid w:val="005411B7"/>
    <w:rsid w:val="0055551E"/>
    <w:rsid w:val="005A21D1"/>
    <w:rsid w:val="005D622C"/>
    <w:rsid w:val="005E5323"/>
    <w:rsid w:val="00631A04"/>
    <w:rsid w:val="00634060"/>
    <w:rsid w:val="00645A71"/>
    <w:rsid w:val="00663EFB"/>
    <w:rsid w:val="006A2389"/>
    <w:rsid w:val="00712419"/>
    <w:rsid w:val="00720466"/>
    <w:rsid w:val="00753715"/>
    <w:rsid w:val="007856B0"/>
    <w:rsid w:val="00797A64"/>
    <w:rsid w:val="007A39EE"/>
    <w:rsid w:val="007C75D8"/>
    <w:rsid w:val="007D088C"/>
    <w:rsid w:val="008502F9"/>
    <w:rsid w:val="0085540D"/>
    <w:rsid w:val="00887DD5"/>
    <w:rsid w:val="0089373D"/>
    <w:rsid w:val="008C46D5"/>
    <w:rsid w:val="008D2F78"/>
    <w:rsid w:val="008E2D96"/>
    <w:rsid w:val="0093044F"/>
    <w:rsid w:val="009316B8"/>
    <w:rsid w:val="00971990"/>
    <w:rsid w:val="009824F8"/>
    <w:rsid w:val="009E4F92"/>
    <w:rsid w:val="00AB09C0"/>
    <w:rsid w:val="00AB29AE"/>
    <w:rsid w:val="00AF55AF"/>
    <w:rsid w:val="00B11CF1"/>
    <w:rsid w:val="00B2430F"/>
    <w:rsid w:val="00B25D6B"/>
    <w:rsid w:val="00B70834"/>
    <w:rsid w:val="00B74137"/>
    <w:rsid w:val="00B77CCD"/>
    <w:rsid w:val="00B8093E"/>
    <w:rsid w:val="00BC4627"/>
    <w:rsid w:val="00BC4945"/>
    <w:rsid w:val="00BE08FA"/>
    <w:rsid w:val="00C14E20"/>
    <w:rsid w:val="00C32EC5"/>
    <w:rsid w:val="00C34C07"/>
    <w:rsid w:val="00C672DD"/>
    <w:rsid w:val="00C9113A"/>
    <w:rsid w:val="00C949FA"/>
    <w:rsid w:val="00CC52C4"/>
    <w:rsid w:val="00CE0886"/>
    <w:rsid w:val="00CE672E"/>
    <w:rsid w:val="00D0664A"/>
    <w:rsid w:val="00D43181"/>
    <w:rsid w:val="00D722BE"/>
    <w:rsid w:val="00DB7496"/>
    <w:rsid w:val="00E154E3"/>
    <w:rsid w:val="00E574A0"/>
    <w:rsid w:val="00E65A5A"/>
    <w:rsid w:val="00E75265"/>
    <w:rsid w:val="00E81746"/>
    <w:rsid w:val="00E81E5A"/>
    <w:rsid w:val="00E9036F"/>
    <w:rsid w:val="00EC1A2D"/>
    <w:rsid w:val="00EC4B56"/>
    <w:rsid w:val="00EE67AE"/>
    <w:rsid w:val="00EF1ED3"/>
    <w:rsid w:val="00EF7BE6"/>
    <w:rsid w:val="00FA7C4F"/>
    <w:rsid w:val="00FC3120"/>
    <w:rsid w:val="00FF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CB1CE"/>
  <w15:chartTrackingRefBased/>
  <w15:docId w15:val="{C2EDFD4F-C54A-48E8-BFC2-181408CA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E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036F"/>
    <w:pPr>
      <w:spacing w:after="0" w:line="240" w:lineRule="auto"/>
    </w:pPr>
    <w:rPr>
      <w:rFonts w:eastAsiaTheme="minorEastAsia"/>
    </w:rPr>
  </w:style>
  <w:style w:type="character" w:customStyle="1" w:styleId="NoSpacingChar">
    <w:name w:val="No Spacing Char"/>
    <w:basedOn w:val="DefaultParagraphFont"/>
    <w:link w:val="NoSpacing"/>
    <w:uiPriority w:val="1"/>
    <w:rsid w:val="00E9036F"/>
    <w:rPr>
      <w:rFonts w:eastAsiaTheme="minorEastAsia"/>
    </w:rPr>
  </w:style>
  <w:style w:type="paragraph" w:styleId="Title">
    <w:name w:val="Title"/>
    <w:basedOn w:val="Normal"/>
    <w:next w:val="Normal"/>
    <w:link w:val="TitleChar"/>
    <w:uiPriority w:val="10"/>
    <w:qFormat/>
    <w:rsid w:val="00E90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36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32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2EC5"/>
    <w:rPr>
      <w:rFonts w:asciiTheme="majorHAnsi" w:eastAsiaTheme="majorEastAsia" w:hAnsiTheme="majorHAnsi" w:cstheme="majorBidi"/>
      <w:color w:val="2F5496" w:themeColor="accent1" w:themeShade="BF"/>
      <w:sz w:val="32"/>
      <w:szCs w:val="32"/>
    </w:rPr>
  </w:style>
  <w:style w:type="table" w:styleId="GridTable1Light-Accent1">
    <w:name w:val="Grid Table 1 Light Accent 1"/>
    <w:basedOn w:val="TableNormal"/>
    <w:uiPriority w:val="46"/>
    <w:rsid w:val="00C32EC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32EC5"/>
    <w:pPr>
      <w:ind w:left="720"/>
      <w:contextualSpacing/>
    </w:pPr>
  </w:style>
  <w:style w:type="character" w:customStyle="1" w:styleId="Heading2Char">
    <w:name w:val="Heading 2 Char"/>
    <w:basedOn w:val="DefaultParagraphFont"/>
    <w:link w:val="Heading2"/>
    <w:uiPriority w:val="9"/>
    <w:rsid w:val="003B7E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B7E48"/>
    <w:rPr>
      <w:color w:val="0563C1" w:themeColor="hyperlink"/>
      <w:u w:val="single"/>
    </w:rPr>
  </w:style>
  <w:style w:type="character" w:styleId="UnresolvedMention">
    <w:name w:val="Unresolved Mention"/>
    <w:basedOn w:val="DefaultParagraphFont"/>
    <w:uiPriority w:val="99"/>
    <w:semiHidden/>
    <w:unhideWhenUsed/>
    <w:rsid w:val="003B7E48"/>
    <w:rPr>
      <w:color w:val="605E5C"/>
      <w:shd w:val="clear" w:color="auto" w:fill="E1DFDD"/>
    </w:rPr>
  </w:style>
  <w:style w:type="paragraph" w:styleId="BalloonText">
    <w:name w:val="Balloon Text"/>
    <w:basedOn w:val="Normal"/>
    <w:link w:val="BalloonTextChar"/>
    <w:uiPriority w:val="99"/>
    <w:semiHidden/>
    <w:unhideWhenUsed/>
    <w:rsid w:val="00105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7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api-management/get-started-create-service-instance" TargetMode="External"/><Relationship Id="rId18" Type="http://schemas.openxmlformats.org/officeDocument/2006/relationships/hyperlink" Target="https://docs.microsoft.com/en-us/azure/logic-apps/quickstart-create-first-logic-app-workflow"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docs.microsoft.com/en-us/azure/azure-resource-%20manager/manage-resource-groups-portal%23create-resource-groups" TargetMode="External"/><Relationship Id="rId17" Type="http://schemas.openxmlformats.org/officeDocument/2006/relationships/hyperlink" Target="https://docs.microsoft.com/en-us/azure/storage/common/storage-quickstart-create-account?tabs=azure-portal"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Azure/api-management-samples/tree/master/tutorials/automating-apim-backup-restore-with-logic-apps"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azure/active-directory/develop/howto-create-service-principal-portal"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image" Target="media/image3.png"/><Relationship Id="rId31" Type="http://schemas.openxmlformats.org/officeDocument/2006/relationships/hyperlink" Target="https://social.msdn.microsoft.com/Forums/azure/en-US/4f44613b-8c0e-4482-b1c7-4703c7fc979c/api-management-and-traffic-manager-503-service-unavailable?forum=azureapimgm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azure/active-directory/develop/howto-create-service-principal-portal" TargetMode="External"/><Relationship Id="rId22" Type="http://schemas.openxmlformats.org/officeDocument/2006/relationships/hyperlink" Target="https://docs.microsoft.com/en-us/azure/traffic-manager/quickstart-create-traffic-manager-profile" TargetMode="External"/><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step by step documentation on configuration Azure API Management Disaster Recovery in any pricing sku other than premium.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4620</TotalTime>
  <Pages>15</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Azure API Management DR without Premium SKU</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API Management DR without Premium SKU</dc:title>
  <dc:subject/>
  <dc:creator>Team 3 – Mar 19 Hackathon</dc:creator>
  <cp:keywords/>
  <dc:description/>
  <cp:lastModifiedBy>Kunal Chandratre</cp:lastModifiedBy>
  <cp:revision>84</cp:revision>
  <dcterms:created xsi:type="dcterms:W3CDTF">2019-03-26T14:17:00Z</dcterms:created>
  <dcterms:modified xsi:type="dcterms:W3CDTF">2019-04-10T08:27:00Z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kuchandr@microsoft.com</vt:lpwstr>
  </property>
  <property fmtid="{D5CDD505-2E9C-101B-9397-08002B2CF9AE}" pid="5" name="MSIP_Label_f42aa342-8706-4288-bd11-ebb85995028c_SetDate">
    <vt:lpwstr>2019-03-26T14:20:10.7627583Z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915aef7c-1890-45bd-8219-b18391a69d77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