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47DC62" w14:textId="3A8A8EC0" w:rsidR="000B31B2" w:rsidRDefault="009C42D3" w:rsidP="00820B38">
      <w:pPr>
        <w:tabs>
          <w:tab w:val="left" w:pos="3877"/>
        </w:tabs>
      </w:pPr>
      <w:r>
        <w:rPr>
          <w:noProof/>
          <w:lang w:eastAsia="en-IN"/>
        </w:rPr>
        <mc:AlternateContent>
          <mc:Choice Requires="wpg">
            <w:drawing>
              <wp:anchor distT="0" distB="0" distL="114300" distR="114300" simplePos="0" relativeHeight="251659264" behindDoc="0" locked="0" layoutInCell="0" allowOverlap="1" wp14:anchorId="006908A2" wp14:editId="70932F5E">
                <wp:simplePos x="0" y="0"/>
                <wp:positionH relativeFrom="page">
                  <wp:posOffset>4448014</wp:posOffset>
                </wp:positionH>
                <wp:positionV relativeFrom="page">
                  <wp:align>top</wp:align>
                </wp:positionV>
                <wp:extent cx="3213100" cy="10053955"/>
                <wp:effectExtent l="0" t="0" r="0" b="0"/>
                <wp:wrapNone/>
                <wp:docPr id="36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13415" cy="10053955"/>
                          <a:chOff x="7344" y="0"/>
                          <a:chExt cx="5076" cy="15833"/>
                        </a:xfrm>
                      </wpg:grpSpPr>
                      <wpg:grpSp>
                        <wpg:cNvPr id="364" name="Group 364"/>
                        <wpg:cNvGrpSpPr>
                          <a:grpSpLocks/>
                        </wpg:cNvGrpSpPr>
                        <wpg:grpSpPr bwMode="auto">
                          <a:xfrm>
                            <a:off x="7344" y="0"/>
                            <a:ext cx="4896" cy="15833"/>
                            <a:chOff x="7560" y="0"/>
                            <a:chExt cx="4700" cy="15833"/>
                          </a:xfrm>
                        </wpg:grpSpPr>
                        <wps:wsp>
                          <wps:cNvPr id="365" name="Rectangle 365"/>
                          <wps:cNvSpPr>
                            <a:spLocks noChangeArrowheads="1"/>
                          </wps:cNvSpPr>
                          <wps:spPr bwMode="auto">
                            <a:xfrm>
                              <a:off x="7755" y="0"/>
                              <a:ext cx="4505" cy="15216"/>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8" name="Rectangle 9"/>
                        <wps:cNvSpPr>
                          <a:spLocks noChangeArrowheads="1"/>
                        </wps:cNvSpPr>
                        <wps:spPr bwMode="auto">
                          <a:xfrm>
                            <a:off x="7547" y="10872"/>
                            <a:ext cx="4873" cy="4333"/>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08EA4EE" w14:textId="2E596ED5" w:rsidR="00F32EE0" w:rsidRDefault="00F32EE0" w:rsidP="009C42D3">
                              <w:pPr>
                                <w:pStyle w:val="NoSpacing"/>
                                <w:spacing w:line="276" w:lineRule="auto"/>
                                <w:rPr>
                                  <w:color w:val="FFFFFF" w:themeColor="background1"/>
                                  <w:sz w:val="32"/>
                                  <w:szCs w:val="32"/>
                                </w:rPr>
                              </w:pPr>
                              <w:r w:rsidRPr="004F6FDC">
                                <w:rPr>
                                  <w:color w:val="FFFFFF" w:themeColor="background1"/>
                                  <w:sz w:val="32"/>
                                  <w:szCs w:val="32"/>
                                </w:rPr>
                                <w:t>Course: MACHINE LEARNING</w:t>
                              </w:r>
                            </w:p>
                            <w:p w14:paraId="521FD463" w14:textId="2C745DE4" w:rsidR="00F32EE0" w:rsidRDefault="009C42D3" w:rsidP="009C42D3">
                              <w:pPr>
                                <w:pStyle w:val="NoSpacing"/>
                                <w:spacing w:line="276" w:lineRule="auto"/>
                                <w:rPr>
                                  <w:color w:val="FFFFFF" w:themeColor="background1"/>
                                  <w:sz w:val="32"/>
                                  <w:szCs w:val="32"/>
                                </w:rPr>
                              </w:pPr>
                              <w:r>
                                <w:rPr>
                                  <w:color w:val="FFFFFF" w:themeColor="background1"/>
                                  <w:sz w:val="32"/>
                                  <w:szCs w:val="32"/>
                                </w:rPr>
                                <w:t>Course I</w:t>
                              </w:r>
                              <w:r w:rsidR="00F32EE0">
                                <w:rPr>
                                  <w:color w:val="FFFFFF" w:themeColor="background1"/>
                                  <w:sz w:val="32"/>
                                  <w:szCs w:val="32"/>
                                </w:rPr>
                                <w:t>d: ESC</w:t>
                              </w:r>
                              <w:r>
                                <w:rPr>
                                  <w:color w:val="FFFFFF" w:themeColor="background1"/>
                                  <w:sz w:val="32"/>
                                  <w:szCs w:val="32"/>
                                </w:rPr>
                                <w:t xml:space="preserve"> </w:t>
                              </w:r>
                              <w:r w:rsidR="00F32EE0">
                                <w:rPr>
                                  <w:color w:val="FFFFFF" w:themeColor="background1"/>
                                  <w:sz w:val="32"/>
                                  <w:szCs w:val="32"/>
                                </w:rPr>
                                <w:t>211</w:t>
                              </w:r>
                            </w:p>
                            <w:p w14:paraId="5E164353" w14:textId="4D670E5B" w:rsidR="00F32EE0" w:rsidRDefault="009C42D3" w:rsidP="009C42D3">
                              <w:pPr>
                                <w:pStyle w:val="NoSpacing"/>
                                <w:spacing w:line="276" w:lineRule="auto"/>
                                <w:rPr>
                                  <w:color w:val="FFFFFF" w:themeColor="background1"/>
                                  <w:sz w:val="32"/>
                                  <w:szCs w:val="32"/>
                                </w:rPr>
                              </w:pPr>
                              <w:r>
                                <w:rPr>
                                  <w:color w:val="FFFFFF" w:themeColor="background1"/>
                                  <w:sz w:val="32"/>
                                  <w:szCs w:val="32"/>
                                </w:rPr>
                                <w:t xml:space="preserve">Submitted By </w:t>
                              </w:r>
                              <w:r w:rsidR="00F32EE0">
                                <w:rPr>
                                  <w:color w:val="FFFFFF" w:themeColor="background1"/>
                                  <w:sz w:val="32"/>
                                  <w:szCs w:val="32"/>
                                </w:rPr>
                                <w:t xml:space="preserve">: </w:t>
                              </w:r>
                            </w:p>
                            <w:p w14:paraId="1721A81D" w14:textId="624793D3" w:rsidR="00F32EE0" w:rsidRDefault="00F32EE0" w:rsidP="009C42D3">
                              <w:pPr>
                                <w:pStyle w:val="NoSpacing"/>
                                <w:spacing w:line="276" w:lineRule="auto"/>
                                <w:rPr>
                                  <w:color w:val="FFFFFF" w:themeColor="background1"/>
                                  <w:sz w:val="32"/>
                                  <w:szCs w:val="32"/>
                                </w:rPr>
                              </w:pPr>
                              <w:r>
                                <w:rPr>
                                  <w:color w:val="FFFFFF" w:themeColor="background1"/>
                                  <w:sz w:val="32"/>
                                  <w:szCs w:val="32"/>
                                </w:rPr>
                                <w:t>18104113     Riya Handa</w:t>
                              </w:r>
                            </w:p>
                            <w:p w14:paraId="52BAC5EA" w14:textId="4407287A" w:rsidR="00F32EE0" w:rsidRDefault="00F32EE0" w:rsidP="009C42D3">
                              <w:pPr>
                                <w:pStyle w:val="NoSpacing"/>
                                <w:spacing w:line="276" w:lineRule="auto"/>
                                <w:rPr>
                                  <w:color w:val="FFFFFF" w:themeColor="background1"/>
                                  <w:sz w:val="32"/>
                                  <w:szCs w:val="32"/>
                                </w:rPr>
                              </w:pPr>
                              <w:r>
                                <w:rPr>
                                  <w:color w:val="FFFFFF" w:themeColor="background1"/>
                                  <w:sz w:val="32"/>
                                  <w:szCs w:val="32"/>
                                </w:rPr>
                                <w:t>18104114     Ishan Kansal</w:t>
                              </w:r>
                            </w:p>
                            <w:p w14:paraId="51AE70B0" w14:textId="48C7E376" w:rsidR="00F32EE0" w:rsidRDefault="00F32EE0" w:rsidP="009C42D3">
                              <w:pPr>
                                <w:pStyle w:val="NoSpacing"/>
                                <w:spacing w:line="276" w:lineRule="auto"/>
                                <w:rPr>
                                  <w:color w:val="FFFFFF" w:themeColor="background1"/>
                                  <w:sz w:val="32"/>
                                  <w:szCs w:val="32"/>
                                </w:rPr>
                              </w:pPr>
                              <w:r>
                                <w:rPr>
                                  <w:color w:val="FFFFFF" w:themeColor="background1"/>
                                  <w:sz w:val="32"/>
                                  <w:szCs w:val="32"/>
                                </w:rPr>
                                <w:t>18104118     Chirag Mittal</w:t>
                              </w:r>
                            </w:p>
                            <w:p w14:paraId="4429F01A" w14:textId="3A709F20" w:rsidR="00F32EE0" w:rsidRDefault="00F32EE0" w:rsidP="009C42D3">
                              <w:pPr>
                                <w:pStyle w:val="NoSpacing"/>
                                <w:spacing w:line="276" w:lineRule="auto"/>
                                <w:rPr>
                                  <w:color w:val="FFFFFF" w:themeColor="background1"/>
                                  <w:sz w:val="32"/>
                                  <w:szCs w:val="32"/>
                                </w:rPr>
                              </w:pPr>
                              <w:r>
                                <w:rPr>
                                  <w:color w:val="FFFFFF" w:themeColor="background1"/>
                                  <w:sz w:val="32"/>
                                  <w:szCs w:val="32"/>
                                </w:rPr>
                                <w:t>18104120     Ritvik Bhat</w:t>
                              </w:r>
                            </w:p>
                            <w:p w14:paraId="6EFEE795" w14:textId="77777777" w:rsidR="00F32EE0" w:rsidRDefault="00F32EE0">
                              <w:pPr>
                                <w:pStyle w:val="NoSpacing"/>
                                <w:spacing w:line="360" w:lineRule="auto"/>
                                <w:rPr>
                                  <w:color w:val="FFFFFF" w:themeColor="background1"/>
                                  <w:sz w:val="32"/>
                                  <w:szCs w:val="32"/>
                                </w:rPr>
                              </w:pPr>
                            </w:p>
                            <w:p w14:paraId="25C54569" w14:textId="77777777" w:rsidR="00F32EE0" w:rsidRDefault="00F32EE0">
                              <w:pPr>
                                <w:pStyle w:val="NoSpacing"/>
                                <w:spacing w:line="360" w:lineRule="auto"/>
                                <w:rPr>
                                  <w:color w:val="FFFFFF" w:themeColor="background1"/>
                                  <w:sz w:val="32"/>
                                  <w:szCs w:val="32"/>
                                </w:rPr>
                              </w:pPr>
                            </w:p>
                            <w:p w14:paraId="1C049275" w14:textId="77777777" w:rsidR="00F32EE0" w:rsidRDefault="00F32EE0">
                              <w:pPr>
                                <w:pStyle w:val="NoSpacing"/>
                                <w:spacing w:line="360" w:lineRule="auto"/>
                                <w:rPr>
                                  <w:color w:val="FFFFFF" w:themeColor="background1"/>
                                  <w:sz w:val="32"/>
                                  <w:szCs w:val="32"/>
                                </w:rPr>
                              </w:pPr>
                            </w:p>
                            <w:p w14:paraId="1988C2CB" w14:textId="77777777" w:rsidR="00F32EE0" w:rsidRDefault="00F32EE0">
                              <w:pPr>
                                <w:pStyle w:val="NoSpacing"/>
                                <w:spacing w:line="360" w:lineRule="auto"/>
                                <w:rPr>
                                  <w:color w:val="FFFFFF" w:themeColor="background1"/>
                                  <w:sz w:val="32"/>
                                  <w:szCs w:val="32"/>
                                </w:rPr>
                              </w:pPr>
                            </w:p>
                            <w:p w14:paraId="2EA5B2B3" w14:textId="77777777" w:rsidR="00F32EE0" w:rsidRDefault="00F32EE0">
                              <w:pPr>
                                <w:pStyle w:val="NoSpacing"/>
                                <w:spacing w:line="360" w:lineRule="auto"/>
                                <w:rPr>
                                  <w:color w:val="FFFFFF" w:themeColor="background1"/>
                                  <w:sz w:val="32"/>
                                  <w:szCs w:val="32"/>
                                </w:rPr>
                              </w:pPr>
                            </w:p>
                            <w:p w14:paraId="333E1AC6" w14:textId="77777777" w:rsidR="00F32EE0" w:rsidRDefault="00F32EE0">
                              <w:pPr>
                                <w:pStyle w:val="NoSpacing"/>
                                <w:spacing w:line="360" w:lineRule="auto"/>
                                <w:rPr>
                                  <w:color w:val="FFFFFF" w:themeColor="background1"/>
                                  <w:sz w:val="32"/>
                                  <w:szCs w:val="32"/>
                                </w:rPr>
                              </w:pPr>
                            </w:p>
                            <w:p w14:paraId="02110263" w14:textId="61952F22" w:rsidR="00F32EE0" w:rsidRPr="004F6FDC" w:rsidRDefault="00F32EE0">
                              <w:pPr>
                                <w:pStyle w:val="NoSpacing"/>
                                <w:spacing w:line="360" w:lineRule="auto"/>
                                <w:rPr>
                                  <w:color w:val="FFFFFF" w:themeColor="background1"/>
                                  <w:sz w:val="32"/>
                                  <w:szCs w:val="32"/>
                                </w:rPr>
                              </w:pPr>
                              <w:r>
                                <w:rPr>
                                  <w:color w:val="FFFFFF" w:themeColor="background1"/>
                                  <w:sz w:val="32"/>
                                  <w:szCs w:val="32"/>
                                </w:rPr>
                                <w:t>C</w:t>
                              </w: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06908A2" id="Group 14" o:spid="_x0000_s1026" style="position:absolute;margin-left:350.25pt;margin-top:0;width:253pt;height:791.65pt;z-index:251659264;mso-height-percent:1000;mso-position-horizontal-relative:page;mso-position-vertical:top;mso-position-vertical-relative:page;mso-height-percent:1000" coordorigin="7344" coordsize="5076,158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agG0wQAAOURAAAOAAAAZHJzL2Uyb0RvYy54bWzsWNtu4zYQfS/QfyD0rlgX6oo4i8SXRYFs&#10;u2h6eaYlWhIqiSpJx06L/nuHpCTLTrebTbrZFmgC2KRJjoZnzhwOdfnm0NTonnJRsXZuuReOhWib&#10;sbxqi7n14w9rO7aQkKTNSc1aOrceqLDeXH391eW+S6nHSlbnlCMw0op0382tUsounc1EVtKGiAvW&#10;0RYGt4w3REKXF7Ockz1Yb+qZ5zjhbM943nGWUSHg16UZtK60/e2WZvK77VZQieq5Bb5J/cn150Z9&#10;zq4uSVpw0pVV1rtBnuFFQ6oWHjqaWhJJ0I5Xj0w1VcaZYFt5kbFmxrbbKqN6D7Ab1znbzVvOdp3e&#10;S5Hui26ECaA9w+nZZrNv799zVOVzyw99C7WkgSDp5yIXK3T2XZHCpLe8u+vec7NFaN6y7BcBw7Pz&#10;cdUvzGS02b9jOdgjO8k0Ooctb5QJ2Dc66CA8jEGgB4ky+NH3XB+7gYUyGHMdJ/CTIDBxykoIploY&#10;+Rhb6Lg2K1f96sCJwn5pEPu+WjcjqXmu9rX3zWxMd8Y9jkCA7SkQfvjZkTjf0AAGjpPz7ZD0CEMQ&#10;Aqf/CgYcOTCiEfwoDJB44sgt8TJu3ZWko5qyQtFmhBTiaSD9HlKStEVNkR/qsO47PXNglzDUQi1b&#10;lDCPXnPO9iUlOTjm6nCeLFAdAcT8KNeiCFg0wWpEOHAGrgWeG54QhqQdF/ItZQ1SjbnFwXlNZHJ/&#10;K6Th1jBF8VqwusrXVV3rjtIwuqg5uiegPiTLaCsHRp7MBF/AnFqjvNKy8Xvieti58RJ7HcaRjdc4&#10;sJPIiW3HTW6S0MEJXq7/UL64OC2rPKftbdXSQcJc/LQw9mJqxEeLGNrPrSTwAr3NEy8FLzbjbpax&#10;+u/ROpnWVBIUva6auRU76k9NIqkK4arNdVuSqjbt2an7OlkBg+FbowJpa2KsElWkG5Y/QLw5g3gA&#10;x+HsgUbJ+G8W2oOOzy3x645waqH6mxY4k7gYK+HXHRxEHnT4dGQzHSFtBqbmlrSQaS6kOSx2Ha+K&#10;Ep7kamBadg2atq00B45eaT3U+WR8fYXEAnl4nFjwY05FBq7fKq81SFVGahUK5S1k5mfPt0GbNEkM&#10;s5W8u8mYbjGwzOTQcC4MufTEdOuIlCrb+um1/AnIoOOzLYCpf5OEaojUXUlMbmqiDmQe0laTcDS0&#10;+YDFTWEY8SRrvRE4kQbXlSP/tvR3PXV6aPRO9Gya/2v9N0A2nfbP5P9UCq/XcKpjP7ZBw30b+yvH&#10;vonXC/t64YZhtLpZ3KzcUylc6cpPvFwNdXi0sV6g2Q7U7a7M9yiv1IkQ+HHsQbZVkGsKNqV3iNQF&#10;FMOZ5CA1TP5cyVIfi0qvNKpTIE+EdLRuBPD44IlO9nsbJHL4/mJSqbf5UrE8lmavJpxwMTkXzuRV&#10;9RFHuh5xnTjy1IOPGonjCGpxVb1h/6yG/eSSpGVKIQfzj8sMJ1nFqxjb2AtXNnaWS/t6vcB2uHaj&#10;YOkvF4vlWW5pwTUXNji8n1tmPEld1KQP6arJIc3+SfkxyRNThoHU6npiqidfsrT6X1vVNXe8LtOj&#10;xMGt8L+krfKwOfTV1CdWpHDvidS9zZSkbuzF8ViTDj1TlA69oSrdvLwq1UIL7xJ04vTvPdTLimkf&#10;2tO3M1d/AgAA//8DAFBLAwQUAAYACAAAACEACYL7juEAAAAKAQAADwAAAGRycy9kb3ducmV2Lnht&#10;bEyPQU/CQBCF7yb+h82YeJNdISDUbgkxwYuiAfXgbemObWN3tuluaeHXO5zwNi/v5c330uXganHA&#10;NlSeNNyPFAik3NuKCg2fH+u7OYgQDVlTe0INRwywzK6vUpNY39MWD7tYCC6hkBgNZYxNImXIS3Qm&#10;jHyDxN6Pb52JLNtC2tb0XO5qOVZqJp2piD+UpsGnEvPfXec01HJtV+748t2/vW8Xi+du8/p12mh9&#10;ezOsHkFEHOIlDGd8RoeMmfa+IxtEreFBqSlHNfCisz1WM9Z7vqbzyQRklsr/E7I/AAAA//8DAFBL&#10;AQItABQABgAIAAAAIQC2gziS/gAAAOEBAAATAAAAAAAAAAAAAAAAAAAAAABbQ29udGVudF9UeXBl&#10;c10ueG1sUEsBAi0AFAAGAAgAAAAhADj9If/WAAAAlAEAAAsAAAAAAAAAAAAAAAAALwEAAF9yZWxz&#10;Ly5yZWxzUEsBAi0AFAAGAAgAAAAhANSlqAbTBAAA5REAAA4AAAAAAAAAAAAAAAAALgIAAGRycy9l&#10;Mm9Eb2MueG1sUEsBAi0AFAAGAAgAAAAhAAmC+47hAAAACgEAAA8AAAAAAAAAAAAAAAAALQcAAGRy&#10;cy9kb3ducmV2LnhtbFBLBQYAAAAABAAEAPMAAAA7CAAAAAA=&#10;" o:allowincell="f">
                <v:group id="Group 364" o:spid="_x0000_s1027" style="position:absolute;left:7344;width:4896;height:15833" coordorigin="7560" coordsize="4700,15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rect id="Rectangle 365" o:spid="_x0000_s1028" style="position:absolute;left:7755;width:4505;height:15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JUwxwAAANwAAAAPAAAAZHJzL2Rvd25yZXYueG1sRI9Pa8JA&#10;FMTvBb/D8gpeim6qGELMRqQi9A8e1FY8PrKvSTD7NmRXjf303YLQ4zAzv2GyRW8acaHO1ZYVPI8j&#10;EMSF1TWXCj7361ECwnlkjY1lUnAjB4t88JBhqu2Vt3TZ+VIECLsUFVTet6mUrqjIoBvbljh437Yz&#10;6IPsSqk7vAa4aeQkimJpsOawUGFLLxUVp93ZKCjeV+7naXXYbD7MV3zcn5Lo7ZgoNXzsl3MQnnr/&#10;H763X7WCaTyDvzPhCMj8FwAA//8DAFBLAQItABQABgAIAAAAIQDb4fbL7gAAAIUBAAATAAAAAAAA&#10;AAAAAAAAAAAAAABbQ29udGVudF9UeXBlc10ueG1sUEsBAi0AFAAGAAgAAAAhAFr0LFu/AAAAFQEA&#10;AAsAAAAAAAAAAAAAAAAAHwEAAF9yZWxzLy5yZWxzUEsBAi0AFAAGAAgAAAAhAOHMlTDHAAAA3AAA&#10;AA8AAAAAAAAAAAAAAAAABwIAAGRycy9kb3ducmV2LnhtbFBLBQYAAAAAAwADALcAAAD7AgAAAAA=&#10;" fillcolor="#a5a5a5 [3206]" stroked="f" strokecolor="#d8d8d8"/>
                  <v:rect id="Rectangle 366" o:spid="_x0000_s1029" alt="Light vertical" style="position:absolute;left:7560;top:8;width:195;height:158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SxaxgAAANwAAAAPAAAAZHJzL2Rvd25yZXYueG1sRI9bawIx&#10;FITfC/6HcIS+1WwtLLIaRUShBcHWenk9bM5e6OZkm6Tu6q9vCkIfh5n5hpktetOICzlfW1bwPEpA&#10;EOdW11wqOHxuniYgfEDW2FgmBVfysJgPHmaYadvxB132oRQRwj5DBVUIbSalzysy6Ee2JY5eYZ3B&#10;EKUrpXbYRbhp5DhJUmmw5rhQYUurivKv/Y9RcNyu17JY5ZPTTZ93799F58JbqdTjsF9OQQTqw3/4&#10;3n7VCl7SFP7OxCMg578AAAD//wMAUEsBAi0AFAAGAAgAAAAhANvh9svuAAAAhQEAABMAAAAAAAAA&#10;AAAAAAAAAAAAAFtDb250ZW50X1R5cGVzXS54bWxQSwECLQAUAAYACAAAACEAWvQsW78AAAAVAQAA&#10;CwAAAAAAAAAAAAAAAAAfAQAAX3JlbHMvLnJlbHNQSwECLQAUAAYACAAAACEA/C0sWsYAAADcAAAA&#10;DwAAAAAAAAAAAAAAAAAHAgAAZHJzL2Rvd25yZXYueG1sUEsFBgAAAAADAAMAtwAAAPoCAAAAAA==&#10;" fillcolor="#a5a5a5 [3206]" stroked="f" strokecolor="white" strokeweight="1pt">
                    <v:fill r:id="rId8" o:title="" opacity="52428f" color2="white [3212]" o:opacity2="52428f" type="pattern"/>
                    <v:shadow color="#d8d8d8" offset="3pt,3pt"/>
                  </v:rect>
                </v:group>
                <v:rect id="Rectangle 9" o:spid="_x0000_s1030" style="position:absolute;left:7547;top:10872;width:4873;height:4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7klpwQAAANwAAAAPAAAAZHJzL2Rvd25yZXYueG1sRE9ba8Iw&#10;FH4X/A/hCL5pOmXiqlFEEbaBiJe9H5pjW9ecxCar3b83D4KPH999vmxNJRqqfWlZwdswAUGcWV1y&#10;ruB82g6mIHxA1lhZJgX/5GG56HbmmGp75wM1x5CLGMI+RQVFCC6V0mcFGfRD64gjd7G1wRBhnUtd&#10;4z2Gm0qOkmQiDZYcGwp0tC4o+z3+GQVy17if7fUjOR/cZv/lvq+3d9wo1e+1qxmIQG14iZ/uT61g&#10;PIlr45l4BOTiAQAA//8DAFBLAQItABQABgAIAAAAIQDb4fbL7gAAAIUBAAATAAAAAAAAAAAAAAAA&#10;AAAAAABbQ29udGVudF9UeXBlc10ueG1sUEsBAi0AFAAGAAgAAAAhAFr0LFu/AAAAFQEAAAsAAAAA&#10;AAAAAAAAAAAAHwEAAF9yZWxzLy5yZWxzUEsBAi0AFAAGAAgAAAAhAC/uSWnBAAAA3AAAAA8AAAAA&#10;AAAAAAAAAAAABwIAAGRycy9kb3ducmV2LnhtbFBLBQYAAAAAAwADALcAAAD1AgAAAAA=&#10;" filled="f" stroked="f" strokecolor="white" strokeweight="1pt">
                  <v:fill opacity="52428f"/>
                  <v:shadow color="#d8d8d8" offset="3pt,3pt"/>
                  <v:textbox inset="28.8pt,14.4pt,14.4pt,14.4pt">
                    <w:txbxContent>
                      <w:p w14:paraId="508EA4EE" w14:textId="2E596ED5" w:rsidR="00F32EE0" w:rsidRDefault="00F32EE0" w:rsidP="009C42D3">
                        <w:pPr>
                          <w:pStyle w:val="NoSpacing"/>
                          <w:spacing w:line="276" w:lineRule="auto"/>
                          <w:rPr>
                            <w:color w:val="FFFFFF" w:themeColor="background1"/>
                            <w:sz w:val="32"/>
                            <w:szCs w:val="32"/>
                          </w:rPr>
                        </w:pPr>
                        <w:r w:rsidRPr="004F6FDC">
                          <w:rPr>
                            <w:color w:val="FFFFFF" w:themeColor="background1"/>
                            <w:sz w:val="32"/>
                            <w:szCs w:val="32"/>
                          </w:rPr>
                          <w:t>Course: MACHINE LEARNING</w:t>
                        </w:r>
                      </w:p>
                      <w:p w14:paraId="521FD463" w14:textId="2C745DE4" w:rsidR="00F32EE0" w:rsidRDefault="009C42D3" w:rsidP="009C42D3">
                        <w:pPr>
                          <w:pStyle w:val="NoSpacing"/>
                          <w:spacing w:line="276" w:lineRule="auto"/>
                          <w:rPr>
                            <w:color w:val="FFFFFF" w:themeColor="background1"/>
                            <w:sz w:val="32"/>
                            <w:szCs w:val="32"/>
                          </w:rPr>
                        </w:pPr>
                        <w:r>
                          <w:rPr>
                            <w:color w:val="FFFFFF" w:themeColor="background1"/>
                            <w:sz w:val="32"/>
                            <w:szCs w:val="32"/>
                          </w:rPr>
                          <w:t>Course I</w:t>
                        </w:r>
                        <w:r w:rsidR="00F32EE0">
                          <w:rPr>
                            <w:color w:val="FFFFFF" w:themeColor="background1"/>
                            <w:sz w:val="32"/>
                            <w:szCs w:val="32"/>
                          </w:rPr>
                          <w:t>d: ESC</w:t>
                        </w:r>
                        <w:r>
                          <w:rPr>
                            <w:color w:val="FFFFFF" w:themeColor="background1"/>
                            <w:sz w:val="32"/>
                            <w:szCs w:val="32"/>
                          </w:rPr>
                          <w:t xml:space="preserve"> </w:t>
                        </w:r>
                        <w:r w:rsidR="00F32EE0">
                          <w:rPr>
                            <w:color w:val="FFFFFF" w:themeColor="background1"/>
                            <w:sz w:val="32"/>
                            <w:szCs w:val="32"/>
                          </w:rPr>
                          <w:t>211</w:t>
                        </w:r>
                      </w:p>
                      <w:p w14:paraId="5E164353" w14:textId="4D670E5B" w:rsidR="00F32EE0" w:rsidRDefault="009C42D3" w:rsidP="009C42D3">
                        <w:pPr>
                          <w:pStyle w:val="NoSpacing"/>
                          <w:spacing w:line="276" w:lineRule="auto"/>
                          <w:rPr>
                            <w:color w:val="FFFFFF" w:themeColor="background1"/>
                            <w:sz w:val="32"/>
                            <w:szCs w:val="32"/>
                          </w:rPr>
                        </w:pPr>
                        <w:r>
                          <w:rPr>
                            <w:color w:val="FFFFFF" w:themeColor="background1"/>
                            <w:sz w:val="32"/>
                            <w:szCs w:val="32"/>
                          </w:rPr>
                          <w:t xml:space="preserve">Submitted By </w:t>
                        </w:r>
                        <w:r w:rsidR="00F32EE0">
                          <w:rPr>
                            <w:color w:val="FFFFFF" w:themeColor="background1"/>
                            <w:sz w:val="32"/>
                            <w:szCs w:val="32"/>
                          </w:rPr>
                          <w:t xml:space="preserve">: </w:t>
                        </w:r>
                      </w:p>
                      <w:p w14:paraId="1721A81D" w14:textId="624793D3" w:rsidR="00F32EE0" w:rsidRDefault="00F32EE0" w:rsidP="009C42D3">
                        <w:pPr>
                          <w:pStyle w:val="NoSpacing"/>
                          <w:spacing w:line="276" w:lineRule="auto"/>
                          <w:rPr>
                            <w:color w:val="FFFFFF" w:themeColor="background1"/>
                            <w:sz w:val="32"/>
                            <w:szCs w:val="32"/>
                          </w:rPr>
                        </w:pPr>
                        <w:r>
                          <w:rPr>
                            <w:color w:val="FFFFFF" w:themeColor="background1"/>
                            <w:sz w:val="32"/>
                            <w:szCs w:val="32"/>
                          </w:rPr>
                          <w:t>18104113     Riya Handa</w:t>
                        </w:r>
                      </w:p>
                      <w:p w14:paraId="52BAC5EA" w14:textId="4407287A" w:rsidR="00F32EE0" w:rsidRDefault="00F32EE0" w:rsidP="009C42D3">
                        <w:pPr>
                          <w:pStyle w:val="NoSpacing"/>
                          <w:spacing w:line="276" w:lineRule="auto"/>
                          <w:rPr>
                            <w:color w:val="FFFFFF" w:themeColor="background1"/>
                            <w:sz w:val="32"/>
                            <w:szCs w:val="32"/>
                          </w:rPr>
                        </w:pPr>
                        <w:r>
                          <w:rPr>
                            <w:color w:val="FFFFFF" w:themeColor="background1"/>
                            <w:sz w:val="32"/>
                            <w:szCs w:val="32"/>
                          </w:rPr>
                          <w:t>18104114     Ishan Kansal</w:t>
                        </w:r>
                      </w:p>
                      <w:p w14:paraId="51AE70B0" w14:textId="48C7E376" w:rsidR="00F32EE0" w:rsidRDefault="00F32EE0" w:rsidP="009C42D3">
                        <w:pPr>
                          <w:pStyle w:val="NoSpacing"/>
                          <w:spacing w:line="276" w:lineRule="auto"/>
                          <w:rPr>
                            <w:color w:val="FFFFFF" w:themeColor="background1"/>
                            <w:sz w:val="32"/>
                            <w:szCs w:val="32"/>
                          </w:rPr>
                        </w:pPr>
                        <w:r>
                          <w:rPr>
                            <w:color w:val="FFFFFF" w:themeColor="background1"/>
                            <w:sz w:val="32"/>
                            <w:szCs w:val="32"/>
                          </w:rPr>
                          <w:t>18104118     Chirag Mittal</w:t>
                        </w:r>
                      </w:p>
                      <w:p w14:paraId="4429F01A" w14:textId="3A709F20" w:rsidR="00F32EE0" w:rsidRDefault="00F32EE0" w:rsidP="009C42D3">
                        <w:pPr>
                          <w:pStyle w:val="NoSpacing"/>
                          <w:spacing w:line="276" w:lineRule="auto"/>
                          <w:rPr>
                            <w:color w:val="FFFFFF" w:themeColor="background1"/>
                            <w:sz w:val="32"/>
                            <w:szCs w:val="32"/>
                          </w:rPr>
                        </w:pPr>
                        <w:r>
                          <w:rPr>
                            <w:color w:val="FFFFFF" w:themeColor="background1"/>
                            <w:sz w:val="32"/>
                            <w:szCs w:val="32"/>
                          </w:rPr>
                          <w:t>18104120     Ritvik Bhat</w:t>
                        </w:r>
                      </w:p>
                      <w:p w14:paraId="6EFEE795" w14:textId="77777777" w:rsidR="00F32EE0" w:rsidRDefault="00F32EE0">
                        <w:pPr>
                          <w:pStyle w:val="NoSpacing"/>
                          <w:spacing w:line="360" w:lineRule="auto"/>
                          <w:rPr>
                            <w:color w:val="FFFFFF" w:themeColor="background1"/>
                            <w:sz w:val="32"/>
                            <w:szCs w:val="32"/>
                          </w:rPr>
                        </w:pPr>
                      </w:p>
                      <w:p w14:paraId="25C54569" w14:textId="77777777" w:rsidR="00F32EE0" w:rsidRDefault="00F32EE0">
                        <w:pPr>
                          <w:pStyle w:val="NoSpacing"/>
                          <w:spacing w:line="360" w:lineRule="auto"/>
                          <w:rPr>
                            <w:color w:val="FFFFFF" w:themeColor="background1"/>
                            <w:sz w:val="32"/>
                            <w:szCs w:val="32"/>
                          </w:rPr>
                        </w:pPr>
                      </w:p>
                      <w:p w14:paraId="1C049275" w14:textId="77777777" w:rsidR="00F32EE0" w:rsidRDefault="00F32EE0">
                        <w:pPr>
                          <w:pStyle w:val="NoSpacing"/>
                          <w:spacing w:line="360" w:lineRule="auto"/>
                          <w:rPr>
                            <w:color w:val="FFFFFF" w:themeColor="background1"/>
                            <w:sz w:val="32"/>
                            <w:szCs w:val="32"/>
                          </w:rPr>
                        </w:pPr>
                      </w:p>
                      <w:p w14:paraId="1988C2CB" w14:textId="77777777" w:rsidR="00F32EE0" w:rsidRDefault="00F32EE0">
                        <w:pPr>
                          <w:pStyle w:val="NoSpacing"/>
                          <w:spacing w:line="360" w:lineRule="auto"/>
                          <w:rPr>
                            <w:color w:val="FFFFFF" w:themeColor="background1"/>
                            <w:sz w:val="32"/>
                            <w:szCs w:val="32"/>
                          </w:rPr>
                        </w:pPr>
                      </w:p>
                      <w:p w14:paraId="2EA5B2B3" w14:textId="77777777" w:rsidR="00F32EE0" w:rsidRDefault="00F32EE0">
                        <w:pPr>
                          <w:pStyle w:val="NoSpacing"/>
                          <w:spacing w:line="360" w:lineRule="auto"/>
                          <w:rPr>
                            <w:color w:val="FFFFFF" w:themeColor="background1"/>
                            <w:sz w:val="32"/>
                            <w:szCs w:val="32"/>
                          </w:rPr>
                        </w:pPr>
                      </w:p>
                      <w:p w14:paraId="333E1AC6" w14:textId="77777777" w:rsidR="00F32EE0" w:rsidRDefault="00F32EE0">
                        <w:pPr>
                          <w:pStyle w:val="NoSpacing"/>
                          <w:spacing w:line="360" w:lineRule="auto"/>
                          <w:rPr>
                            <w:color w:val="FFFFFF" w:themeColor="background1"/>
                            <w:sz w:val="32"/>
                            <w:szCs w:val="32"/>
                          </w:rPr>
                        </w:pPr>
                      </w:p>
                      <w:p w14:paraId="02110263" w14:textId="61952F22" w:rsidR="00F32EE0" w:rsidRPr="004F6FDC" w:rsidRDefault="00F32EE0">
                        <w:pPr>
                          <w:pStyle w:val="NoSpacing"/>
                          <w:spacing w:line="360" w:lineRule="auto"/>
                          <w:rPr>
                            <w:color w:val="FFFFFF" w:themeColor="background1"/>
                            <w:sz w:val="32"/>
                            <w:szCs w:val="32"/>
                          </w:rPr>
                        </w:pPr>
                        <w:r>
                          <w:rPr>
                            <w:color w:val="FFFFFF" w:themeColor="background1"/>
                            <w:sz w:val="32"/>
                            <w:szCs w:val="32"/>
                          </w:rPr>
                          <w:t>C</w:t>
                        </w:r>
                      </w:p>
                    </w:txbxContent>
                  </v:textbox>
                </v:rect>
                <w10:wrap anchorx="page" anchory="page"/>
              </v:group>
            </w:pict>
          </mc:Fallback>
        </mc:AlternateContent>
      </w:r>
      <w:r w:rsidR="00CD653D">
        <w:rPr>
          <w:noProof/>
          <w:lang w:eastAsia="en-IN"/>
        </w:rPr>
        <mc:AlternateContent>
          <mc:Choice Requires="wps">
            <w:drawing>
              <wp:anchor distT="0" distB="0" distL="114300" distR="114300" simplePos="0" relativeHeight="251663360" behindDoc="0" locked="0" layoutInCell="1" allowOverlap="1" wp14:anchorId="38B464BA" wp14:editId="1E58B039">
                <wp:simplePos x="0" y="0"/>
                <wp:positionH relativeFrom="column">
                  <wp:posOffset>-808892</wp:posOffset>
                </wp:positionH>
                <wp:positionV relativeFrom="paragraph">
                  <wp:posOffset>-750276</wp:posOffset>
                </wp:positionV>
                <wp:extent cx="2374265" cy="762000"/>
                <wp:effectExtent l="0" t="0" r="1270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62000"/>
                        </a:xfrm>
                        <a:prstGeom prst="rect">
                          <a:avLst/>
                        </a:prstGeom>
                        <a:solidFill>
                          <a:srgbClr val="FFFFFF"/>
                        </a:solidFill>
                        <a:ln w="9525">
                          <a:solidFill>
                            <a:schemeClr val="bg1"/>
                          </a:solidFill>
                          <a:miter lim="800000"/>
                          <a:headEnd/>
                          <a:tailEnd/>
                        </a:ln>
                      </wps:spPr>
                      <wps:txbx>
                        <w:txbxContent>
                          <w:p w14:paraId="6B7CAF10" w14:textId="6AD47462" w:rsidR="00CD653D" w:rsidRDefault="00CD653D">
                            <w:r>
                              <w:rPr>
                                <w:noProof/>
                                <w:lang w:eastAsia="en-IN"/>
                              </w:rPr>
                              <w:drawing>
                                <wp:inline distT="0" distB="0" distL="0" distR="0" wp14:anchorId="7381B8E7" wp14:editId="7E109044">
                                  <wp:extent cx="1059873" cy="563827"/>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66800" cy="567512"/>
                                          </a:xfrm>
                                          <a:prstGeom prst="rect">
                                            <a:avLst/>
                                          </a:prstGeom>
                                        </pic:spPr>
                                      </pic:pic>
                                    </a:graphicData>
                                  </a:graphic>
                                </wp:inline>
                              </w:drawing>
                            </w:r>
                          </w:p>
                          <w:p w14:paraId="7F643AE1" w14:textId="77777777" w:rsidR="00CD653D" w:rsidRDefault="00CD653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8B464BA" id="_x0000_t202" coordsize="21600,21600" o:spt="202" path="m,l,21600r21600,l21600,xe">
                <v:stroke joinstyle="miter"/>
                <v:path gradientshapeok="t" o:connecttype="rect"/>
              </v:shapetype>
              <v:shape id="Text Box 2" o:spid="_x0000_s1031" type="#_x0000_t202" style="position:absolute;margin-left:-63.7pt;margin-top:-59.1pt;width:186.95pt;height:60pt;z-index:251663360;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qV5LgIAAEwEAAAOAAAAZHJzL2Uyb0RvYy54bWysVNtu2zAMfR+wfxD0vjhxc2mNOEWXLsOA&#10;7gK0+wBZlm1hkqhJSuzs60fJaZp1b8P8IIgidUSeQ3p9O2hFDsJ5Caaks8mUEmE41NK0Jf3+tHt3&#10;TYkPzNRMgRElPQpPbzdv36x7W4gcOlC1cARBjC96W9IuBFtkmeed0MxPwAqDzgacZgFN12a1Yz2i&#10;a5Xl0+ky68HV1gEX3uPp/eikm4TfNIKHr03jRSCqpJhbSKtLaxXXbLNmReuY7SQ/pcH+IQvNpMFH&#10;z1D3LDCyd/IvKC25Aw9NmHDQGTSN5CLVgNXMpq+qeeyYFakWJMfbM03+/8HyL4dvjsi6pFfTFSWG&#10;aRTpSQyBvIeB5JGf3voCwx4tBoYBj1HnVKu3D8B/eGJg2zHTijvnoO8EqzG/WbyZXVwdcXwEqfrP&#10;UOMzbB8gAQ2N05E8pIMgOup0PGsTU+F4mF+t5vlyQQlH32qJ2ifxMlY837bOh48CNImbkjrUPqGz&#10;w4MPMRtWPIfExzwoWe+kUslwbbVVjhwY9skufamAV2HKkL6kN4t8MRLwB0RsWXEGqdqRglcIWgbs&#10;dyV1Sa+xhLEIVkTWPpg6dWNgUo17zFiZE42RuZHDMFRDUiw9ECmuoD4irw7G9sZxxE0H7hclPbZ2&#10;Sf3PPXOCEvXJoDY3s/k8zkIy5otVjoa79FSXHmY4QpU0UDJutyHNT6TNwB1q2MhE70smp5SxZRPr&#10;p/GKM3Fpp6iXn8DmNwAAAP//AwBQSwMEFAAGAAgAAAAhAN30OTDgAAAACwEAAA8AAABkcnMvZG93&#10;bnJldi54bWxMj7FOwzAQhnck3sE6JLbWiRWKFeJUgNQOMKAWFjY3viaB2I5sNw1vz3WC7U736b/v&#10;r9azHdiEIfbeKciXGTB0jTe9axV8vG8WElhM2hk9eIcKfjDCur6+qnRp/NntcNqnllGIi6VW0KU0&#10;lpzHpkOr49KP6Oh29MHqRGtouQn6TOF24CLLVtzq3tGHTo/43GHzvT9ZBfGYPX3JzSf3WxleX+Zi&#10;+2YmodTtzfz4ACzhnP5guOiTOtTkdPAnZyIbFCxycV8Qe5lyKYARI4rVHbADwRJ4XfH/HepfAAAA&#10;//8DAFBLAQItABQABgAIAAAAIQC2gziS/gAAAOEBAAATAAAAAAAAAAAAAAAAAAAAAABbQ29udGVu&#10;dF9UeXBlc10ueG1sUEsBAi0AFAAGAAgAAAAhADj9If/WAAAAlAEAAAsAAAAAAAAAAAAAAAAALwEA&#10;AF9yZWxzLy5yZWxzUEsBAi0AFAAGAAgAAAAhALlmpXkuAgAATAQAAA4AAAAAAAAAAAAAAAAALgIA&#10;AGRycy9lMm9Eb2MueG1sUEsBAi0AFAAGAAgAAAAhAN30OTDgAAAACwEAAA8AAAAAAAAAAAAAAAAA&#10;iAQAAGRycy9kb3ducmV2LnhtbFBLBQYAAAAABAAEAPMAAACVBQAAAAA=&#10;" strokecolor="white [3212]">
                <v:textbox>
                  <w:txbxContent>
                    <w:p w14:paraId="6B7CAF10" w14:textId="6AD47462" w:rsidR="00CD653D" w:rsidRDefault="00CD653D">
                      <w:r>
                        <w:rPr>
                          <w:noProof/>
                          <w:lang w:eastAsia="en-IN"/>
                        </w:rPr>
                        <w:drawing>
                          <wp:inline distT="0" distB="0" distL="0" distR="0" wp14:anchorId="7381B8E7" wp14:editId="7E109044">
                            <wp:extent cx="1059873" cy="563827"/>
                            <wp:effectExtent l="0" t="0" r="6985"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66800" cy="567512"/>
                                    </a:xfrm>
                                    <a:prstGeom prst="rect">
                                      <a:avLst/>
                                    </a:prstGeom>
                                  </pic:spPr>
                                </pic:pic>
                              </a:graphicData>
                            </a:graphic>
                          </wp:inline>
                        </w:drawing>
                      </w:r>
                    </w:p>
                    <w:p w14:paraId="7F643AE1" w14:textId="77777777" w:rsidR="00CD653D" w:rsidRDefault="00CD653D"/>
                  </w:txbxContent>
                </v:textbox>
              </v:shape>
            </w:pict>
          </mc:Fallback>
        </mc:AlternateContent>
      </w:r>
    </w:p>
    <w:p w14:paraId="3D96219D" w14:textId="670AE307" w:rsidR="00CD653D" w:rsidRDefault="00CD653D" w:rsidP="00820B38">
      <w:pPr>
        <w:tabs>
          <w:tab w:val="left" w:pos="3877"/>
        </w:tabs>
      </w:pPr>
    </w:p>
    <w:sdt>
      <w:sdtPr>
        <w:id w:val="-1092082458"/>
        <w:docPartObj>
          <w:docPartGallery w:val="Cover Pages"/>
          <w:docPartUnique/>
        </w:docPartObj>
      </w:sdtPr>
      <w:sdtEndPr>
        <w:rPr>
          <w:b/>
          <w:bCs/>
          <w:sz w:val="28"/>
          <w:szCs w:val="28"/>
        </w:rPr>
      </w:sdtEndPr>
      <w:sdtContent>
        <w:p w14:paraId="0B5A20D8" w14:textId="4686C042" w:rsidR="00437EF9" w:rsidRDefault="00820B38" w:rsidP="00820B38">
          <w:pPr>
            <w:tabs>
              <w:tab w:val="left" w:pos="3877"/>
            </w:tabs>
          </w:pPr>
          <w:r>
            <w:tab/>
          </w:r>
        </w:p>
        <w:p w14:paraId="3FF9B32F" w14:textId="3799E513" w:rsidR="00405CFD" w:rsidRPr="00322914" w:rsidRDefault="00820B38" w:rsidP="00322914">
          <w:pPr>
            <w:jc w:val="center"/>
            <w:rPr>
              <w:b/>
              <w:bCs/>
              <w:sz w:val="28"/>
              <w:szCs w:val="28"/>
            </w:rPr>
            <w:sectPr w:rsidR="00405CFD" w:rsidRPr="00322914" w:rsidSect="00A91F83">
              <w:footerReference w:type="default" r:id="rId10"/>
              <w:pgSz w:w="11906" w:h="16838"/>
              <w:pgMar w:top="1440" w:right="1440" w:bottom="1440" w:left="1440" w:header="708" w:footer="708" w:gutter="0"/>
              <w:pgNumType w:start="0"/>
              <w:cols w:space="708"/>
              <w:titlePg/>
              <w:docGrid w:linePitch="360"/>
            </w:sectPr>
          </w:pPr>
          <w:r>
            <w:rPr>
              <w:noProof/>
              <w:lang w:eastAsia="en-IN"/>
            </w:rPr>
            <mc:AlternateContent>
              <mc:Choice Requires="wps">
                <w:drawing>
                  <wp:anchor distT="0" distB="0" distL="114300" distR="114300" simplePos="0" relativeHeight="251661312" behindDoc="0" locked="0" layoutInCell="0" allowOverlap="1" wp14:anchorId="0150A1DF" wp14:editId="5B0C1B80">
                    <wp:simplePos x="0" y="0"/>
                    <wp:positionH relativeFrom="page">
                      <wp:posOffset>-20782</wp:posOffset>
                    </wp:positionH>
                    <wp:positionV relativeFrom="page">
                      <wp:posOffset>1953491</wp:posOffset>
                    </wp:positionV>
                    <wp:extent cx="6975187" cy="1430215"/>
                    <wp:effectExtent l="0" t="0" r="16510" b="17780"/>
                    <wp:wrapNone/>
                    <wp:docPr id="362"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5187" cy="1430215"/>
                            </a:xfrm>
                            <a:prstGeom prst="rect">
                              <a:avLst/>
                            </a:prstGeom>
                            <a:solidFill>
                              <a:schemeClr val="accent1"/>
                            </a:solidFill>
                            <a:ln w="12700">
                              <a:solidFill>
                                <a:schemeClr val="bg1"/>
                              </a:solidFill>
                              <a:miter lim="800000"/>
                              <a:headEnd/>
                              <a:tailEnd/>
                            </a:ln>
                            <a:extLst/>
                          </wps:spPr>
                          <wps:txbx>
                            <w:txbxContent>
                              <w:p w14:paraId="283B9C35" w14:textId="63E2EFDE" w:rsidR="00F32EE0" w:rsidRPr="00820B38" w:rsidRDefault="00F32EE0" w:rsidP="00820B38">
                                <w:pPr>
                                  <w:pStyle w:val="NoSpacing"/>
                                  <w:rPr>
                                    <w:rFonts w:asciiTheme="majorHAnsi" w:eastAsiaTheme="majorEastAsia" w:hAnsiTheme="majorHAnsi" w:cstheme="majorBidi"/>
                                    <w:color w:val="FFFFFF" w:themeColor="background1"/>
                                    <w:sz w:val="52"/>
                                    <w:szCs w:val="52"/>
                                    <w14:glow w14:rad="0">
                                      <w14:srgbClr w14:val="000000">
                                        <w14:alpha w14:val="17000"/>
                                      </w14:srgbClr>
                                    </w14:glow>
                                  </w:rPr>
                                </w:pPr>
                                <w:r w:rsidRPr="00820B38">
                                  <w:rPr>
                                    <w:rFonts w:asciiTheme="majorHAnsi" w:eastAsiaTheme="majorEastAsia" w:hAnsiTheme="majorHAnsi" w:cstheme="majorBidi"/>
                                    <w:color w:val="FFFFFF" w:themeColor="background1"/>
                                    <w:sz w:val="52"/>
                                    <w:szCs w:val="52"/>
                                  </w:rPr>
                                  <w:t>Application of ML/DL based techniques on satellite images for post-disaster damage assessment.</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150A1DF" id="Rectangle 16" o:spid="_x0000_s1032" style="position:absolute;left:0;text-align:left;margin-left:-1.65pt;margin-top:153.8pt;width:549.25pt;height:112.6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ZIDOAIAAGQEAAAOAAAAZHJzL2Uyb0RvYy54bWysVNuO0zAQfUfiHyy/01x224ao6WrVZRHS&#10;AisWPsBxnMTCsc3Ybbp8PWOn7bbAE6IPliczPj5z5rirm/2gyE6Ak0ZXNJullAjNTSN1V9FvX+/f&#10;FJQ4z3TDlNGios/C0Zv161er0ZYiN71RjQCCINqVo61o770tk8TxXgzMzYwVGpOtgYF5DKFLGmAj&#10;og8qydN0kYwGGguGC+fw692UpOuI37aC+89t64QnqqLIzccV4lqHNVmvWNkBs73kBxrsH1gMTGq8&#10;9AR1xzwjW5B/QA2Sg3Gm9TNuhsS0reQi9oDdZOlv3Tz1zIrYC4rj7Ekm9/9g+afdIxDZVPRqkVOi&#10;2YBD+oKyMd0pQbJFUGi0rsTCJ/sIoUdnHwz/7og2mx7LxC2AGXvBGuSVhfrk4kAIHB4l9fjRNAjP&#10;tt5EsfYtDAEQZSD7OJPn00zE3hOOHxdvl/OsWFLCMZddX6V5No93sPJ43ILz74UZSNhUFJB9hGe7&#10;B+cDHVYeSyJ9o2RzL5WKQTCa2CggO4YWYZwL7acmsNHzSqXJiAzyZZpG9Itk9OsLTN39FWKQHs2u&#10;5FDRIg2/yX5Bune6iVb0TKppj6yVDhRRiUMfRyWnifh9vY+Ty48zqk3zjDqDmWyOzxI3vYGflIxo&#10;8Yq6H1sGghL1QYdZFXlRhEcRo+v5MscALlL1eYppjmAV5R4omYKNn97S1oLserwti9poc4szbmVU&#10;P7CemB2cgVaOQzk8u/BWzuNY9fLnsP4FAAD//wMAUEsDBBQABgAIAAAAIQCqeQRo4AAAAAsBAAAP&#10;AAAAZHJzL2Rvd25yZXYueG1sTI/LTsMwEEX3SPyDNUhsqtZu0kcImVQICSTEhhTYu8kQR8TjKHbb&#10;8Pe4K1iO7tG9Z4rdZHtxotF3jhGWCwWCuHZNxy3Cx/vTPAPhg+ZG944J4Yc87Mrrq0LnjTtzRad9&#10;aEUsYZ9rBBPCkEvpa0NW+4UbiGP25UarQzzHVjajPsdy28tEqY20uuO4YPRAj4bq7/3RImzDZ/U6&#10;q4x94eelWr2tqMtmhHh7Mz3cgwg0hT8YLvpRHcrodHBHbrzoEeZpGkmEVG03IC6AulsnIA4I6zTJ&#10;QJaF/P9D+QsAAP//AwBQSwECLQAUAAYACAAAACEAtoM4kv4AAADhAQAAEwAAAAAAAAAAAAAAAAAA&#10;AAAAW0NvbnRlbnRfVHlwZXNdLnhtbFBLAQItABQABgAIAAAAIQA4/SH/1gAAAJQBAAALAAAAAAAA&#10;AAAAAAAAAC8BAABfcmVscy8ucmVsc1BLAQItABQABgAIAAAAIQBdJZIDOAIAAGQEAAAOAAAAAAAA&#10;AAAAAAAAAC4CAABkcnMvZTJvRG9jLnhtbFBLAQItABQABgAIAAAAIQCqeQRo4AAAAAsBAAAPAAAA&#10;AAAAAAAAAAAAAJIEAABkcnMvZG93bnJldi54bWxQSwUGAAAAAAQABADzAAAAnwUAAAAA&#10;" o:allowincell="f" fillcolor="#5b9bd5 [3204]" strokecolor="white [3212]" strokeweight="1pt">
                    <v:textbox inset="14.4pt,,14.4pt">
                      <w:txbxContent>
                        <w:p w14:paraId="283B9C35" w14:textId="63E2EFDE" w:rsidR="00F32EE0" w:rsidRPr="00820B38" w:rsidRDefault="00F32EE0" w:rsidP="00820B38">
                          <w:pPr>
                            <w:pStyle w:val="NoSpacing"/>
                            <w:rPr>
                              <w:rFonts w:asciiTheme="majorHAnsi" w:eastAsiaTheme="majorEastAsia" w:hAnsiTheme="majorHAnsi" w:cstheme="majorBidi"/>
                              <w:color w:val="FFFFFF" w:themeColor="background1"/>
                              <w:sz w:val="52"/>
                              <w:szCs w:val="52"/>
                              <w14:glow w14:rad="0">
                                <w14:srgbClr w14:val="000000">
                                  <w14:alpha w14:val="17000"/>
                                </w14:srgbClr>
                              </w14:glow>
                            </w:rPr>
                          </w:pPr>
                          <w:r w:rsidRPr="00820B38">
                            <w:rPr>
                              <w:rFonts w:asciiTheme="majorHAnsi" w:eastAsiaTheme="majorEastAsia" w:hAnsiTheme="majorHAnsi" w:cstheme="majorBidi"/>
                              <w:color w:val="FFFFFF" w:themeColor="background1"/>
                              <w:sz w:val="52"/>
                              <w:szCs w:val="52"/>
                            </w:rPr>
                            <w:t>Application of ML/DL based techniques on satellite images for post-disaster damage assessment.</w:t>
                          </w:r>
                        </w:p>
                      </w:txbxContent>
                    </v:textbox>
                    <w10:wrap anchorx="page" anchory="page"/>
                  </v:rect>
                </w:pict>
              </mc:Fallback>
            </mc:AlternateContent>
          </w:r>
          <w:r>
            <w:rPr>
              <w:noProof/>
              <w:lang w:eastAsia="en-IN"/>
            </w:rPr>
            <w:drawing>
              <wp:anchor distT="0" distB="0" distL="114300" distR="114300" simplePos="0" relativeHeight="251660288" behindDoc="0" locked="0" layoutInCell="0" allowOverlap="1" wp14:anchorId="4855C586" wp14:editId="29CFE797">
                <wp:simplePos x="0" y="0"/>
                <wp:positionH relativeFrom="page">
                  <wp:posOffset>1971204</wp:posOffset>
                </wp:positionH>
                <wp:positionV relativeFrom="page">
                  <wp:align>center</wp:align>
                </wp:positionV>
                <wp:extent cx="5574030" cy="3706495"/>
                <wp:effectExtent l="19050" t="19050" r="26670" b="27305"/>
                <wp:wrapNone/>
                <wp:docPr id="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extLst>
                            <a:ext uri="{28A0092B-C50C-407E-A947-70E740481C1C}">
                              <a14:useLocalDpi xmlns:a14="http://schemas.microsoft.com/office/drawing/2010/main" val="0"/>
                            </a:ext>
                          </a:extLst>
                        </a:blip>
                        <a:stretch>
                          <a:fillRect/>
                        </a:stretch>
                      </pic:blipFill>
                      <pic:spPr>
                        <a:xfrm>
                          <a:off x="0" y="0"/>
                          <a:ext cx="5574386" cy="3706967"/>
                        </a:xfrm>
                        <a:prstGeom prst="rect">
                          <a:avLst/>
                        </a:prstGeom>
                        <a:ln w="12700">
                          <a:solidFill>
                            <a:schemeClr val="bg1"/>
                          </a:solidFill>
                        </a:ln>
                      </pic:spPr>
                    </pic:pic>
                  </a:graphicData>
                </a:graphic>
              </wp:anchor>
            </w:drawing>
          </w:r>
          <w:r w:rsidR="00437EF9">
            <w:rPr>
              <w:b/>
              <w:bCs/>
              <w:sz w:val="28"/>
              <w:szCs w:val="28"/>
            </w:rPr>
            <w:br w:type="page"/>
          </w:r>
        </w:p>
        <w:bookmarkStart w:id="0" w:name="_GoBack" w:displacedByCustomXml="next"/>
        <w:bookmarkEnd w:id="0" w:displacedByCustomXml="next"/>
      </w:sdtContent>
    </w:sdt>
    <w:p w14:paraId="12700D90" w14:textId="588313C2" w:rsidR="00322914" w:rsidRPr="00322914" w:rsidRDefault="00322914" w:rsidP="00322914">
      <w:pPr>
        <w:pStyle w:val="TOCHeading"/>
      </w:pPr>
    </w:p>
    <w:sdt>
      <w:sdtPr>
        <w:rPr>
          <w:rFonts w:asciiTheme="minorHAnsi" w:eastAsiaTheme="minorHAnsi" w:hAnsiTheme="minorHAnsi" w:cstheme="minorBidi"/>
          <w:b w:val="0"/>
          <w:bCs w:val="0"/>
          <w:color w:val="auto"/>
          <w:sz w:val="32"/>
          <w:szCs w:val="32"/>
          <w:lang w:val="en-IN" w:eastAsia="en-US"/>
        </w:rPr>
        <w:id w:val="-1889714657"/>
        <w:docPartObj>
          <w:docPartGallery w:val="Table of Contents"/>
          <w:docPartUnique/>
        </w:docPartObj>
      </w:sdtPr>
      <w:sdtEndPr>
        <w:rPr>
          <w:noProof/>
        </w:rPr>
      </w:sdtEndPr>
      <w:sdtContent>
        <w:p w14:paraId="2BA68BDC" w14:textId="1B989593" w:rsidR="00322914" w:rsidRPr="003C55DA" w:rsidRDefault="00322914">
          <w:pPr>
            <w:pStyle w:val="TOCHeading"/>
            <w:rPr>
              <w:sz w:val="44"/>
              <w:szCs w:val="44"/>
            </w:rPr>
          </w:pPr>
          <w:r w:rsidRPr="003C55DA">
            <w:rPr>
              <w:sz w:val="44"/>
              <w:szCs w:val="44"/>
            </w:rPr>
            <w:t>Contents</w:t>
          </w:r>
        </w:p>
        <w:p w14:paraId="3E91A399" w14:textId="77777777" w:rsidR="003C55DA" w:rsidRPr="003C55DA" w:rsidRDefault="00322914">
          <w:pPr>
            <w:pStyle w:val="TOC1"/>
            <w:tabs>
              <w:tab w:val="right" w:leader="dot" w:pos="9016"/>
            </w:tabs>
            <w:rPr>
              <w:noProof/>
              <w:sz w:val="44"/>
              <w:szCs w:val="44"/>
              <w:lang w:eastAsia="en-US"/>
            </w:rPr>
          </w:pPr>
          <w:r w:rsidRPr="003C55DA">
            <w:rPr>
              <w:sz w:val="44"/>
              <w:szCs w:val="44"/>
            </w:rPr>
            <w:fldChar w:fldCharType="begin"/>
          </w:r>
          <w:r w:rsidRPr="003C55DA">
            <w:rPr>
              <w:sz w:val="44"/>
              <w:szCs w:val="44"/>
            </w:rPr>
            <w:instrText xml:space="preserve"> TOC \o "1-3" \h \z \u </w:instrText>
          </w:r>
          <w:r w:rsidRPr="003C55DA">
            <w:rPr>
              <w:sz w:val="44"/>
              <w:szCs w:val="44"/>
            </w:rPr>
            <w:fldChar w:fldCharType="separate"/>
          </w:r>
          <w:hyperlink w:anchor="_Toc40461226" w:history="1">
            <w:r w:rsidR="003C55DA" w:rsidRPr="003C55DA">
              <w:rPr>
                <w:rStyle w:val="Hyperlink"/>
                <w:noProof/>
                <w:sz w:val="44"/>
                <w:szCs w:val="44"/>
              </w:rPr>
              <w:t>Introduction</w:t>
            </w:r>
            <w:r w:rsidR="003C55DA" w:rsidRPr="003C55DA">
              <w:rPr>
                <w:noProof/>
                <w:webHidden/>
                <w:sz w:val="44"/>
                <w:szCs w:val="44"/>
              </w:rPr>
              <w:tab/>
            </w:r>
            <w:r w:rsidR="003C55DA" w:rsidRPr="003C55DA">
              <w:rPr>
                <w:noProof/>
                <w:webHidden/>
                <w:sz w:val="44"/>
                <w:szCs w:val="44"/>
              </w:rPr>
              <w:fldChar w:fldCharType="begin"/>
            </w:r>
            <w:r w:rsidR="003C55DA" w:rsidRPr="003C55DA">
              <w:rPr>
                <w:noProof/>
                <w:webHidden/>
                <w:sz w:val="44"/>
                <w:szCs w:val="44"/>
              </w:rPr>
              <w:instrText xml:space="preserve"> PAGEREF _Toc40461226 \h </w:instrText>
            </w:r>
            <w:r w:rsidR="003C55DA" w:rsidRPr="003C55DA">
              <w:rPr>
                <w:noProof/>
                <w:webHidden/>
                <w:sz w:val="44"/>
                <w:szCs w:val="44"/>
              </w:rPr>
            </w:r>
            <w:r w:rsidR="003C55DA" w:rsidRPr="003C55DA">
              <w:rPr>
                <w:noProof/>
                <w:webHidden/>
                <w:sz w:val="44"/>
                <w:szCs w:val="44"/>
              </w:rPr>
              <w:fldChar w:fldCharType="separate"/>
            </w:r>
            <w:r w:rsidR="003C55DA" w:rsidRPr="003C55DA">
              <w:rPr>
                <w:noProof/>
                <w:webHidden/>
                <w:sz w:val="44"/>
                <w:szCs w:val="44"/>
              </w:rPr>
              <w:t>1</w:t>
            </w:r>
            <w:r w:rsidR="003C55DA" w:rsidRPr="003C55DA">
              <w:rPr>
                <w:noProof/>
                <w:webHidden/>
                <w:sz w:val="44"/>
                <w:szCs w:val="44"/>
              </w:rPr>
              <w:fldChar w:fldCharType="end"/>
            </w:r>
          </w:hyperlink>
        </w:p>
        <w:p w14:paraId="743DEE4F" w14:textId="77777777" w:rsidR="003C55DA" w:rsidRPr="003C55DA" w:rsidRDefault="0062576C">
          <w:pPr>
            <w:pStyle w:val="TOC1"/>
            <w:tabs>
              <w:tab w:val="right" w:leader="dot" w:pos="9016"/>
            </w:tabs>
            <w:rPr>
              <w:noProof/>
              <w:sz w:val="44"/>
              <w:szCs w:val="44"/>
              <w:lang w:eastAsia="en-US"/>
            </w:rPr>
          </w:pPr>
          <w:hyperlink w:anchor="_Toc40461227" w:history="1">
            <w:r w:rsidR="003C55DA" w:rsidRPr="003C55DA">
              <w:rPr>
                <w:rStyle w:val="Hyperlink"/>
                <w:noProof/>
                <w:sz w:val="44"/>
                <w:szCs w:val="44"/>
              </w:rPr>
              <w:t>Problem statement</w:t>
            </w:r>
            <w:r w:rsidR="003C55DA" w:rsidRPr="003C55DA">
              <w:rPr>
                <w:noProof/>
                <w:webHidden/>
                <w:sz w:val="44"/>
                <w:szCs w:val="44"/>
              </w:rPr>
              <w:tab/>
            </w:r>
            <w:r w:rsidR="003C55DA" w:rsidRPr="003C55DA">
              <w:rPr>
                <w:noProof/>
                <w:webHidden/>
                <w:sz w:val="44"/>
                <w:szCs w:val="44"/>
              </w:rPr>
              <w:fldChar w:fldCharType="begin"/>
            </w:r>
            <w:r w:rsidR="003C55DA" w:rsidRPr="003C55DA">
              <w:rPr>
                <w:noProof/>
                <w:webHidden/>
                <w:sz w:val="44"/>
                <w:szCs w:val="44"/>
              </w:rPr>
              <w:instrText xml:space="preserve"> PAGEREF _Toc40461227 \h </w:instrText>
            </w:r>
            <w:r w:rsidR="003C55DA" w:rsidRPr="003C55DA">
              <w:rPr>
                <w:noProof/>
                <w:webHidden/>
                <w:sz w:val="44"/>
                <w:szCs w:val="44"/>
              </w:rPr>
            </w:r>
            <w:r w:rsidR="003C55DA" w:rsidRPr="003C55DA">
              <w:rPr>
                <w:noProof/>
                <w:webHidden/>
                <w:sz w:val="44"/>
                <w:szCs w:val="44"/>
              </w:rPr>
              <w:fldChar w:fldCharType="separate"/>
            </w:r>
            <w:r w:rsidR="003C55DA" w:rsidRPr="003C55DA">
              <w:rPr>
                <w:noProof/>
                <w:webHidden/>
                <w:sz w:val="44"/>
                <w:szCs w:val="44"/>
              </w:rPr>
              <w:t>2</w:t>
            </w:r>
            <w:r w:rsidR="003C55DA" w:rsidRPr="003C55DA">
              <w:rPr>
                <w:noProof/>
                <w:webHidden/>
                <w:sz w:val="44"/>
                <w:szCs w:val="44"/>
              </w:rPr>
              <w:fldChar w:fldCharType="end"/>
            </w:r>
          </w:hyperlink>
        </w:p>
        <w:p w14:paraId="06EC42B7" w14:textId="77777777" w:rsidR="003C55DA" w:rsidRPr="003C55DA" w:rsidRDefault="0062576C">
          <w:pPr>
            <w:pStyle w:val="TOC1"/>
            <w:tabs>
              <w:tab w:val="right" w:leader="dot" w:pos="9016"/>
            </w:tabs>
            <w:rPr>
              <w:noProof/>
              <w:sz w:val="44"/>
              <w:szCs w:val="44"/>
              <w:lang w:eastAsia="en-US"/>
            </w:rPr>
          </w:pPr>
          <w:hyperlink w:anchor="_Toc40461228" w:history="1">
            <w:r w:rsidR="003C55DA" w:rsidRPr="003C55DA">
              <w:rPr>
                <w:rStyle w:val="Hyperlink"/>
                <w:noProof/>
                <w:sz w:val="44"/>
                <w:szCs w:val="44"/>
              </w:rPr>
              <w:t>Dataset Used</w:t>
            </w:r>
            <w:r w:rsidR="003C55DA" w:rsidRPr="003C55DA">
              <w:rPr>
                <w:noProof/>
                <w:webHidden/>
                <w:sz w:val="44"/>
                <w:szCs w:val="44"/>
              </w:rPr>
              <w:tab/>
            </w:r>
            <w:r w:rsidR="003C55DA" w:rsidRPr="003C55DA">
              <w:rPr>
                <w:noProof/>
                <w:webHidden/>
                <w:sz w:val="44"/>
                <w:szCs w:val="44"/>
              </w:rPr>
              <w:fldChar w:fldCharType="begin"/>
            </w:r>
            <w:r w:rsidR="003C55DA" w:rsidRPr="003C55DA">
              <w:rPr>
                <w:noProof/>
                <w:webHidden/>
                <w:sz w:val="44"/>
                <w:szCs w:val="44"/>
              </w:rPr>
              <w:instrText xml:space="preserve"> PAGEREF _Toc40461228 \h </w:instrText>
            </w:r>
            <w:r w:rsidR="003C55DA" w:rsidRPr="003C55DA">
              <w:rPr>
                <w:noProof/>
                <w:webHidden/>
                <w:sz w:val="44"/>
                <w:szCs w:val="44"/>
              </w:rPr>
            </w:r>
            <w:r w:rsidR="003C55DA" w:rsidRPr="003C55DA">
              <w:rPr>
                <w:noProof/>
                <w:webHidden/>
                <w:sz w:val="44"/>
                <w:szCs w:val="44"/>
              </w:rPr>
              <w:fldChar w:fldCharType="separate"/>
            </w:r>
            <w:r w:rsidR="003C55DA" w:rsidRPr="003C55DA">
              <w:rPr>
                <w:noProof/>
                <w:webHidden/>
                <w:sz w:val="44"/>
                <w:szCs w:val="44"/>
              </w:rPr>
              <w:t>3</w:t>
            </w:r>
            <w:r w:rsidR="003C55DA" w:rsidRPr="003C55DA">
              <w:rPr>
                <w:noProof/>
                <w:webHidden/>
                <w:sz w:val="44"/>
                <w:szCs w:val="44"/>
              </w:rPr>
              <w:fldChar w:fldCharType="end"/>
            </w:r>
          </w:hyperlink>
        </w:p>
        <w:p w14:paraId="30C81D41" w14:textId="77777777" w:rsidR="003C55DA" w:rsidRPr="003C55DA" w:rsidRDefault="0062576C">
          <w:pPr>
            <w:pStyle w:val="TOC1"/>
            <w:tabs>
              <w:tab w:val="right" w:leader="dot" w:pos="9016"/>
            </w:tabs>
            <w:rPr>
              <w:noProof/>
              <w:sz w:val="44"/>
              <w:szCs w:val="44"/>
              <w:lang w:eastAsia="en-US"/>
            </w:rPr>
          </w:pPr>
          <w:hyperlink w:anchor="_Toc40461229" w:history="1">
            <w:r w:rsidR="003C55DA" w:rsidRPr="003C55DA">
              <w:rPr>
                <w:rStyle w:val="Hyperlink"/>
                <w:noProof/>
                <w:sz w:val="44"/>
                <w:szCs w:val="44"/>
              </w:rPr>
              <w:t>Model Used:</w:t>
            </w:r>
            <w:r w:rsidR="003C55DA" w:rsidRPr="003C55DA">
              <w:rPr>
                <w:noProof/>
                <w:webHidden/>
                <w:sz w:val="44"/>
                <w:szCs w:val="44"/>
              </w:rPr>
              <w:tab/>
            </w:r>
            <w:r w:rsidR="003C55DA" w:rsidRPr="003C55DA">
              <w:rPr>
                <w:noProof/>
                <w:webHidden/>
                <w:sz w:val="44"/>
                <w:szCs w:val="44"/>
              </w:rPr>
              <w:fldChar w:fldCharType="begin"/>
            </w:r>
            <w:r w:rsidR="003C55DA" w:rsidRPr="003C55DA">
              <w:rPr>
                <w:noProof/>
                <w:webHidden/>
                <w:sz w:val="44"/>
                <w:szCs w:val="44"/>
              </w:rPr>
              <w:instrText xml:space="preserve"> PAGEREF _Toc40461229 \h </w:instrText>
            </w:r>
            <w:r w:rsidR="003C55DA" w:rsidRPr="003C55DA">
              <w:rPr>
                <w:noProof/>
                <w:webHidden/>
                <w:sz w:val="44"/>
                <w:szCs w:val="44"/>
              </w:rPr>
            </w:r>
            <w:r w:rsidR="003C55DA" w:rsidRPr="003C55DA">
              <w:rPr>
                <w:noProof/>
                <w:webHidden/>
                <w:sz w:val="44"/>
                <w:szCs w:val="44"/>
              </w:rPr>
              <w:fldChar w:fldCharType="separate"/>
            </w:r>
            <w:r w:rsidR="003C55DA" w:rsidRPr="003C55DA">
              <w:rPr>
                <w:noProof/>
                <w:webHidden/>
                <w:sz w:val="44"/>
                <w:szCs w:val="44"/>
              </w:rPr>
              <w:t>4</w:t>
            </w:r>
            <w:r w:rsidR="003C55DA" w:rsidRPr="003C55DA">
              <w:rPr>
                <w:noProof/>
                <w:webHidden/>
                <w:sz w:val="44"/>
                <w:szCs w:val="44"/>
              </w:rPr>
              <w:fldChar w:fldCharType="end"/>
            </w:r>
          </w:hyperlink>
        </w:p>
        <w:p w14:paraId="081717FD" w14:textId="77777777" w:rsidR="003C55DA" w:rsidRPr="003C55DA" w:rsidRDefault="0062576C">
          <w:pPr>
            <w:pStyle w:val="TOC1"/>
            <w:tabs>
              <w:tab w:val="right" w:leader="dot" w:pos="9016"/>
            </w:tabs>
            <w:rPr>
              <w:noProof/>
              <w:sz w:val="44"/>
              <w:szCs w:val="44"/>
              <w:lang w:eastAsia="en-US"/>
            </w:rPr>
          </w:pPr>
          <w:hyperlink w:anchor="_Toc40461230" w:history="1">
            <w:r w:rsidR="003C55DA" w:rsidRPr="003C55DA">
              <w:rPr>
                <w:rStyle w:val="Hyperlink"/>
                <w:noProof/>
                <w:sz w:val="44"/>
                <w:szCs w:val="44"/>
              </w:rPr>
              <w:t>Methodology</w:t>
            </w:r>
            <w:r w:rsidR="003C55DA" w:rsidRPr="003C55DA">
              <w:rPr>
                <w:noProof/>
                <w:webHidden/>
                <w:sz w:val="44"/>
                <w:szCs w:val="44"/>
              </w:rPr>
              <w:tab/>
            </w:r>
            <w:r w:rsidR="003C55DA" w:rsidRPr="003C55DA">
              <w:rPr>
                <w:noProof/>
                <w:webHidden/>
                <w:sz w:val="44"/>
                <w:szCs w:val="44"/>
              </w:rPr>
              <w:fldChar w:fldCharType="begin"/>
            </w:r>
            <w:r w:rsidR="003C55DA" w:rsidRPr="003C55DA">
              <w:rPr>
                <w:noProof/>
                <w:webHidden/>
                <w:sz w:val="44"/>
                <w:szCs w:val="44"/>
              </w:rPr>
              <w:instrText xml:space="preserve"> PAGEREF _Toc40461230 \h </w:instrText>
            </w:r>
            <w:r w:rsidR="003C55DA" w:rsidRPr="003C55DA">
              <w:rPr>
                <w:noProof/>
                <w:webHidden/>
                <w:sz w:val="44"/>
                <w:szCs w:val="44"/>
              </w:rPr>
            </w:r>
            <w:r w:rsidR="003C55DA" w:rsidRPr="003C55DA">
              <w:rPr>
                <w:noProof/>
                <w:webHidden/>
                <w:sz w:val="44"/>
                <w:szCs w:val="44"/>
              </w:rPr>
              <w:fldChar w:fldCharType="separate"/>
            </w:r>
            <w:r w:rsidR="003C55DA" w:rsidRPr="003C55DA">
              <w:rPr>
                <w:noProof/>
                <w:webHidden/>
                <w:sz w:val="44"/>
                <w:szCs w:val="44"/>
              </w:rPr>
              <w:t>5</w:t>
            </w:r>
            <w:r w:rsidR="003C55DA" w:rsidRPr="003C55DA">
              <w:rPr>
                <w:noProof/>
                <w:webHidden/>
                <w:sz w:val="44"/>
                <w:szCs w:val="44"/>
              </w:rPr>
              <w:fldChar w:fldCharType="end"/>
            </w:r>
          </w:hyperlink>
        </w:p>
        <w:p w14:paraId="7900026C" w14:textId="77777777" w:rsidR="003C55DA" w:rsidRPr="003C55DA" w:rsidRDefault="0062576C">
          <w:pPr>
            <w:pStyle w:val="TOC1"/>
            <w:tabs>
              <w:tab w:val="right" w:leader="dot" w:pos="9016"/>
            </w:tabs>
            <w:rPr>
              <w:noProof/>
              <w:sz w:val="44"/>
              <w:szCs w:val="44"/>
              <w:lang w:eastAsia="en-US"/>
            </w:rPr>
          </w:pPr>
          <w:hyperlink w:anchor="_Toc40461231" w:history="1">
            <w:r w:rsidR="003C55DA" w:rsidRPr="003C55DA">
              <w:rPr>
                <w:rStyle w:val="Hyperlink"/>
                <w:noProof/>
                <w:sz w:val="44"/>
                <w:szCs w:val="44"/>
              </w:rPr>
              <w:t>Convolutional Neural Network-</w:t>
            </w:r>
            <w:r w:rsidR="003C55DA" w:rsidRPr="003C55DA">
              <w:rPr>
                <w:noProof/>
                <w:webHidden/>
                <w:sz w:val="44"/>
                <w:szCs w:val="44"/>
              </w:rPr>
              <w:tab/>
            </w:r>
            <w:r w:rsidR="003C55DA" w:rsidRPr="003C55DA">
              <w:rPr>
                <w:noProof/>
                <w:webHidden/>
                <w:sz w:val="44"/>
                <w:szCs w:val="44"/>
              </w:rPr>
              <w:fldChar w:fldCharType="begin"/>
            </w:r>
            <w:r w:rsidR="003C55DA" w:rsidRPr="003C55DA">
              <w:rPr>
                <w:noProof/>
                <w:webHidden/>
                <w:sz w:val="44"/>
                <w:szCs w:val="44"/>
              </w:rPr>
              <w:instrText xml:space="preserve"> PAGEREF _Toc40461231 \h </w:instrText>
            </w:r>
            <w:r w:rsidR="003C55DA" w:rsidRPr="003C55DA">
              <w:rPr>
                <w:noProof/>
                <w:webHidden/>
                <w:sz w:val="44"/>
                <w:szCs w:val="44"/>
              </w:rPr>
            </w:r>
            <w:r w:rsidR="003C55DA" w:rsidRPr="003C55DA">
              <w:rPr>
                <w:noProof/>
                <w:webHidden/>
                <w:sz w:val="44"/>
                <w:szCs w:val="44"/>
              </w:rPr>
              <w:fldChar w:fldCharType="separate"/>
            </w:r>
            <w:r w:rsidR="003C55DA" w:rsidRPr="003C55DA">
              <w:rPr>
                <w:noProof/>
                <w:webHidden/>
                <w:sz w:val="44"/>
                <w:szCs w:val="44"/>
              </w:rPr>
              <w:t>8</w:t>
            </w:r>
            <w:r w:rsidR="003C55DA" w:rsidRPr="003C55DA">
              <w:rPr>
                <w:noProof/>
                <w:webHidden/>
                <w:sz w:val="44"/>
                <w:szCs w:val="44"/>
              </w:rPr>
              <w:fldChar w:fldCharType="end"/>
            </w:r>
          </w:hyperlink>
        </w:p>
        <w:p w14:paraId="1069EE4F" w14:textId="77777777" w:rsidR="003C55DA" w:rsidRPr="003C55DA" w:rsidRDefault="0062576C">
          <w:pPr>
            <w:pStyle w:val="TOC1"/>
            <w:tabs>
              <w:tab w:val="right" w:leader="dot" w:pos="9016"/>
            </w:tabs>
            <w:rPr>
              <w:noProof/>
              <w:sz w:val="44"/>
              <w:szCs w:val="44"/>
              <w:lang w:eastAsia="en-US"/>
            </w:rPr>
          </w:pPr>
          <w:hyperlink w:anchor="_Toc40461232" w:history="1">
            <w:r w:rsidR="003C55DA" w:rsidRPr="003C55DA">
              <w:rPr>
                <w:rStyle w:val="Hyperlink"/>
                <w:rFonts w:eastAsia="Calibri"/>
                <w:noProof/>
                <w:sz w:val="44"/>
                <w:szCs w:val="44"/>
              </w:rPr>
              <w:t>Prediction</w:t>
            </w:r>
            <w:r w:rsidR="003C55DA" w:rsidRPr="003C55DA">
              <w:rPr>
                <w:noProof/>
                <w:webHidden/>
                <w:sz w:val="44"/>
                <w:szCs w:val="44"/>
              </w:rPr>
              <w:tab/>
            </w:r>
            <w:r w:rsidR="003C55DA" w:rsidRPr="003C55DA">
              <w:rPr>
                <w:noProof/>
                <w:webHidden/>
                <w:sz w:val="44"/>
                <w:szCs w:val="44"/>
              </w:rPr>
              <w:fldChar w:fldCharType="begin"/>
            </w:r>
            <w:r w:rsidR="003C55DA" w:rsidRPr="003C55DA">
              <w:rPr>
                <w:noProof/>
                <w:webHidden/>
                <w:sz w:val="44"/>
                <w:szCs w:val="44"/>
              </w:rPr>
              <w:instrText xml:space="preserve"> PAGEREF _Toc40461232 \h </w:instrText>
            </w:r>
            <w:r w:rsidR="003C55DA" w:rsidRPr="003C55DA">
              <w:rPr>
                <w:noProof/>
                <w:webHidden/>
                <w:sz w:val="44"/>
                <w:szCs w:val="44"/>
              </w:rPr>
            </w:r>
            <w:r w:rsidR="003C55DA" w:rsidRPr="003C55DA">
              <w:rPr>
                <w:noProof/>
                <w:webHidden/>
                <w:sz w:val="44"/>
                <w:szCs w:val="44"/>
              </w:rPr>
              <w:fldChar w:fldCharType="separate"/>
            </w:r>
            <w:r w:rsidR="003C55DA" w:rsidRPr="003C55DA">
              <w:rPr>
                <w:noProof/>
                <w:webHidden/>
                <w:sz w:val="44"/>
                <w:szCs w:val="44"/>
              </w:rPr>
              <w:t>10</w:t>
            </w:r>
            <w:r w:rsidR="003C55DA" w:rsidRPr="003C55DA">
              <w:rPr>
                <w:noProof/>
                <w:webHidden/>
                <w:sz w:val="44"/>
                <w:szCs w:val="44"/>
              </w:rPr>
              <w:fldChar w:fldCharType="end"/>
            </w:r>
          </w:hyperlink>
        </w:p>
        <w:p w14:paraId="4AE816F4" w14:textId="77777777" w:rsidR="003C55DA" w:rsidRPr="003C55DA" w:rsidRDefault="0062576C">
          <w:pPr>
            <w:pStyle w:val="TOC1"/>
            <w:tabs>
              <w:tab w:val="right" w:leader="dot" w:pos="9016"/>
            </w:tabs>
            <w:rPr>
              <w:noProof/>
              <w:sz w:val="44"/>
              <w:szCs w:val="44"/>
              <w:lang w:eastAsia="en-US"/>
            </w:rPr>
          </w:pPr>
          <w:hyperlink w:anchor="_Toc40461233" w:history="1">
            <w:r w:rsidR="003C55DA" w:rsidRPr="003C55DA">
              <w:rPr>
                <w:rStyle w:val="Hyperlink"/>
                <w:rFonts w:eastAsia="Calibri"/>
                <w:noProof/>
                <w:sz w:val="44"/>
                <w:szCs w:val="44"/>
              </w:rPr>
              <w:t>Conclusion:</w:t>
            </w:r>
            <w:r w:rsidR="003C55DA" w:rsidRPr="003C55DA">
              <w:rPr>
                <w:noProof/>
                <w:webHidden/>
                <w:sz w:val="44"/>
                <w:szCs w:val="44"/>
              </w:rPr>
              <w:tab/>
            </w:r>
            <w:r w:rsidR="003C55DA" w:rsidRPr="003C55DA">
              <w:rPr>
                <w:noProof/>
                <w:webHidden/>
                <w:sz w:val="44"/>
                <w:szCs w:val="44"/>
              </w:rPr>
              <w:fldChar w:fldCharType="begin"/>
            </w:r>
            <w:r w:rsidR="003C55DA" w:rsidRPr="003C55DA">
              <w:rPr>
                <w:noProof/>
                <w:webHidden/>
                <w:sz w:val="44"/>
                <w:szCs w:val="44"/>
              </w:rPr>
              <w:instrText xml:space="preserve"> PAGEREF _Toc40461233 \h </w:instrText>
            </w:r>
            <w:r w:rsidR="003C55DA" w:rsidRPr="003C55DA">
              <w:rPr>
                <w:noProof/>
                <w:webHidden/>
                <w:sz w:val="44"/>
                <w:szCs w:val="44"/>
              </w:rPr>
            </w:r>
            <w:r w:rsidR="003C55DA" w:rsidRPr="003C55DA">
              <w:rPr>
                <w:noProof/>
                <w:webHidden/>
                <w:sz w:val="44"/>
                <w:szCs w:val="44"/>
              </w:rPr>
              <w:fldChar w:fldCharType="separate"/>
            </w:r>
            <w:r w:rsidR="003C55DA" w:rsidRPr="003C55DA">
              <w:rPr>
                <w:noProof/>
                <w:webHidden/>
                <w:sz w:val="44"/>
                <w:szCs w:val="44"/>
              </w:rPr>
              <w:t>10</w:t>
            </w:r>
            <w:r w:rsidR="003C55DA" w:rsidRPr="003C55DA">
              <w:rPr>
                <w:noProof/>
                <w:webHidden/>
                <w:sz w:val="44"/>
                <w:szCs w:val="44"/>
              </w:rPr>
              <w:fldChar w:fldCharType="end"/>
            </w:r>
          </w:hyperlink>
        </w:p>
        <w:p w14:paraId="2F504DFD" w14:textId="16C841FF" w:rsidR="00322914" w:rsidRPr="00130FD3" w:rsidRDefault="00322914">
          <w:pPr>
            <w:rPr>
              <w:sz w:val="32"/>
              <w:szCs w:val="32"/>
            </w:rPr>
          </w:pPr>
          <w:r w:rsidRPr="003C55DA">
            <w:rPr>
              <w:b/>
              <w:bCs/>
              <w:noProof/>
              <w:sz w:val="44"/>
              <w:szCs w:val="44"/>
            </w:rPr>
            <w:fldChar w:fldCharType="end"/>
          </w:r>
        </w:p>
      </w:sdtContent>
    </w:sdt>
    <w:p w14:paraId="041D7CB6" w14:textId="4FACDA97" w:rsidR="00130FD3" w:rsidRDefault="00130FD3" w:rsidP="00C747C6">
      <w:pPr>
        <w:rPr>
          <w:b/>
          <w:bCs/>
          <w:sz w:val="40"/>
          <w:szCs w:val="40"/>
        </w:rPr>
      </w:pPr>
    </w:p>
    <w:p w14:paraId="767697F1" w14:textId="77777777" w:rsidR="00130FD3" w:rsidRPr="00130FD3" w:rsidRDefault="00130FD3" w:rsidP="00130FD3">
      <w:pPr>
        <w:rPr>
          <w:sz w:val="40"/>
          <w:szCs w:val="40"/>
        </w:rPr>
      </w:pPr>
    </w:p>
    <w:p w14:paraId="7D7CD196" w14:textId="77777777" w:rsidR="00130FD3" w:rsidRPr="00130FD3" w:rsidRDefault="00130FD3" w:rsidP="00130FD3">
      <w:pPr>
        <w:rPr>
          <w:sz w:val="40"/>
          <w:szCs w:val="40"/>
        </w:rPr>
      </w:pPr>
    </w:p>
    <w:p w14:paraId="57EF83EC" w14:textId="77777777" w:rsidR="00130FD3" w:rsidRPr="00130FD3" w:rsidRDefault="00130FD3" w:rsidP="00130FD3">
      <w:pPr>
        <w:rPr>
          <w:sz w:val="40"/>
          <w:szCs w:val="40"/>
        </w:rPr>
      </w:pPr>
    </w:p>
    <w:p w14:paraId="43CB9E94" w14:textId="49799528" w:rsidR="00130FD3" w:rsidRPr="00130FD3" w:rsidRDefault="00130FD3" w:rsidP="00130FD3">
      <w:pPr>
        <w:tabs>
          <w:tab w:val="left" w:pos="3011"/>
        </w:tabs>
        <w:rPr>
          <w:sz w:val="40"/>
          <w:szCs w:val="40"/>
        </w:rPr>
      </w:pPr>
      <w:r>
        <w:rPr>
          <w:sz w:val="40"/>
          <w:szCs w:val="40"/>
        </w:rPr>
        <w:tab/>
      </w:r>
    </w:p>
    <w:p w14:paraId="354AABCC" w14:textId="758F624A" w:rsidR="00130FD3" w:rsidRDefault="00130FD3" w:rsidP="00130FD3">
      <w:pPr>
        <w:rPr>
          <w:sz w:val="40"/>
          <w:szCs w:val="40"/>
        </w:rPr>
      </w:pPr>
    </w:p>
    <w:p w14:paraId="18BA9883" w14:textId="77777777" w:rsidR="00405CFD" w:rsidRPr="00130FD3" w:rsidRDefault="00405CFD" w:rsidP="00130FD3">
      <w:pPr>
        <w:rPr>
          <w:sz w:val="40"/>
          <w:szCs w:val="40"/>
        </w:rPr>
        <w:sectPr w:rsidR="00405CFD" w:rsidRPr="00130FD3" w:rsidSect="00A91F83">
          <w:pgSz w:w="11906" w:h="16838"/>
          <w:pgMar w:top="1440" w:right="1440" w:bottom="1440" w:left="1440" w:header="708" w:footer="708" w:gutter="0"/>
          <w:pgNumType w:start="0"/>
          <w:cols w:space="708"/>
          <w:titlePg/>
          <w:docGrid w:linePitch="360"/>
        </w:sectPr>
      </w:pPr>
    </w:p>
    <w:p w14:paraId="23B2876B" w14:textId="695BDC40" w:rsidR="00C747C6" w:rsidRPr="00130FD3" w:rsidRDefault="00C747C6" w:rsidP="00130FD3">
      <w:pPr>
        <w:pStyle w:val="Heading1"/>
        <w:rPr>
          <w:sz w:val="40"/>
          <w:szCs w:val="40"/>
        </w:rPr>
      </w:pPr>
      <w:bookmarkStart w:id="1" w:name="_Toc40461226"/>
      <w:r w:rsidRPr="00130FD3">
        <w:rPr>
          <w:sz w:val="40"/>
          <w:szCs w:val="40"/>
        </w:rPr>
        <w:lastRenderedPageBreak/>
        <w:t>Introduction</w:t>
      </w:r>
      <w:bookmarkEnd w:id="1"/>
    </w:p>
    <w:p w14:paraId="1301C94C" w14:textId="77777777" w:rsidR="00C747C6" w:rsidRDefault="00C747C6" w:rsidP="00C747C6">
      <w:pPr>
        <w:rPr>
          <w:sz w:val="28"/>
          <w:szCs w:val="28"/>
        </w:rPr>
      </w:pPr>
      <w:r w:rsidRPr="3D4BEAB3">
        <w:rPr>
          <w:sz w:val="28"/>
          <w:szCs w:val="28"/>
        </w:rPr>
        <w:t xml:space="preserve">Weather related natural disasters cost the world economy around 100 billion dollars every year. According to the Centre for Research on the Epidemiology of Disaster, 69.800 deaths per year are inﬂicted as the result of these disasters and earthquakes. The effects are felt around the world; however, most deaths occur in low- or middle-income areas. Advances in technology and preparedness have decreased the amount of deaths caused by natural disasters since the second part of the previous century. However, due to an increase in the frequency of disasters, more people are affected and more damages occur; with the most economic damage recorded in 2011. </w:t>
      </w:r>
    </w:p>
    <w:p w14:paraId="46942FA4"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When a disaster strikes, quick and accurate situational information is critical to an effective response. Before responders can act in the affected area, they need to know the location, cause, and severity of the damage. However, disasters can strike anywhere, disrupting local communication and transportation infrastructure, making the process of assessing specific local damage difficult, dangerous, and slow. This project is related to programming for automation in damage assessment during disaster using ML/DL techniques on remotely sensed data.</w:t>
      </w:r>
    </w:p>
    <w:p w14:paraId="3DF487E9" w14:textId="77777777" w:rsidR="00C747C6" w:rsidRDefault="00C747C6" w:rsidP="00C747C6">
      <w:pPr>
        <w:rPr>
          <w:sz w:val="28"/>
          <w:szCs w:val="28"/>
        </w:rPr>
      </w:pPr>
      <w:r w:rsidRPr="3D4BEAB3">
        <w:rPr>
          <w:sz w:val="28"/>
          <w:szCs w:val="28"/>
        </w:rPr>
        <w:t>The rapid and accurate acquisition of disaster losses can provide great help for disaster emergency response and decision-making. Remote sensing (RS) and Geographic Information System (GIS) can help assess earthquake damage within a short period of time after the event.</w:t>
      </w:r>
    </w:p>
    <w:p w14:paraId="690ECD9C" w14:textId="77777777" w:rsidR="00C747C6" w:rsidRDefault="00C747C6" w:rsidP="00C747C6">
      <w:pPr>
        <w:rPr>
          <w:sz w:val="28"/>
          <w:szCs w:val="28"/>
        </w:rPr>
      </w:pPr>
      <w:r w:rsidRPr="3D4BEAB3">
        <w:rPr>
          <w:sz w:val="28"/>
          <w:szCs w:val="28"/>
        </w:rPr>
        <w:t>But if a manually evaluated image is used to evaluate a damaged area, large false and missed detections could occur owing to the inﬂuence of subjective human factors. Therefore, the processing of aerial images to identify and assess the extent of damage in an area is a challenging task.</w:t>
      </w:r>
    </w:p>
    <w:p w14:paraId="77F2BCF3" w14:textId="77777777" w:rsidR="00C747C6" w:rsidRDefault="00C747C6" w:rsidP="00C747C6">
      <w:pPr>
        <w:rPr>
          <w:sz w:val="28"/>
          <w:szCs w:val="28"/>
        </w:rPr>
      </w:pPr>
      <w:r w:rsidRPr="3D4BEAB3">
        <w:rPr>
          <w:sz w:val="28"/>
          <w:szCs w:val="28"/>
        </w:rPr>
        <w:t xml:space="preserve">With the advancement in machine learning and deep learning, it became easy to evaluate an image for evaluating a damaged area. </w:t>
      </w:r>
    </w:p>
    <w:p w14:paraId="3647A9F8" w14:textId="77777777" w:rsidR="00C747C6" w:rsidRDefault="00C747C6" w:rsidP="00C747C6">
      <w:pPr>
        <w:rPr>
          <w:sz w:val="28"/>
          <w:szCs w:val="28"/>
        </w:rPr>
      </w:pPr>
      <w:r w:rsidRPr="3D4BEAB3">
        <w:rPr>
          <w:sz w:val="28"/>
          <w:szCs w:val="28"/>
        </w:rPr>
        <w:t xml:space="preserve">In this project, we first detect buildings in our dataset of images using popular YOLO framework and then we propose an approach based on CNNs and ordinal regression (OR) aiming at assessing the degree of building damage caused by disasters with aerial imagery. CNNs hierarchically extract useful high-level features from input building images, and then OR is used to classify </w:t>
      </w:r>
      <w:r w:rsidRPr="3D4BEAB3">
        <w:rPr>
          <w:sz w:val="28"/>
          <w:szCs w:val="28"/>
        </w:rPr>
        <w:lastRenderedPageBreak/>
        <w:t xml:space="preserve">the features into four different damage grades. Then, we can get the degree of damaged buildings. </w:t>
      </w:r>
    </w:p>
    <w:p w14:paraId="765053F3" w14:textId="77777777" w:rsidR="00C747C6" w:rsidRDefault="00C747C6" w:rsidP="00C747C6">
      <w:pPr>
        <w:rPr>
          <w:sz w:val="28"/>
          <w:szCs w:val="28"/>
        </w:rPr>
      </w:pPr>
      <w:r w:rsidRPr="3D4BEAB3">
        <w:rPr>
          <w:sz w:val="28"/>
          <w:szCs w:val="28"/>
        </w:rPr>
        <w:t xml:space="preserve">OR (also called “ordinal classification”) is used to predict an ordinal variable. In this project, the building damage degree, on a scale from “no observable damage” to “collapse”, is just an ordinal variable. However, typical multiclass classification ignores the ordered information between the damage degrees, while damage degrees have a strong ordinal correlation. Thus, we cast the assessment problem of the degree building damage as an OR problem and develop an ordinal classifier and corresponding loss function to learn our network parameters. Information utilization was improved by OR, so we can achieve a better accuracy with the same or a lesser amount of data. </w:t>
      </w:r>
    </w:p>
    <w:p w14:paraId="02B18EB6" w14:textId="77777777" w:rsidR="00C747C6" w:rsidRDefault="00C747C6" w:rsidP="00C747C6">
      <w:pPr>
        <w:rPr>
          <w:sz w:val="28"/>
          <w:szCs w:val="28"/>
        </w:rPr>
      </w:pPr>
      <w:r w:rsidRPr="3D4BEAB3">
        <w:rPr>
          <w:sz w:val="28"/>
          <w:szCs w:val="28"/>
        </w:rPr>
        <w:t>So basically, we are creating a model that can extract building polygons and assess the building damage level of polygons on an ordinal scale.</w:t>
      </w:r>
    </w:p>
    <w:p w14:paraId="70BC924A" w14:textId="77777777" w:rsidR="00C747C6" w:rsidRPr="00130FD3" w:rsidRDefault="00C747C6" w:rsidP="00130FD3">
      <w:pPr>
        <w:pStyle w:val="Heading1"/>
        <w:rPr>
          <w:sz w:val="40"/>
          <w:szCs w:val="40"/>
        </w:rPr>
      </w:pPr>
      <w:bookmarkStart w:id="2" w:name="_Toc40461227"/>
      <w:r w:rsidRPr="00130FD3">
        <w:rPr>
          <w:sz w:val="40"/>
          <w:szCs w:val="40"/>
        </w:rPr>
        <w:t>Problem statement</w:t>
      </w:r>
      <w:bookmarkEnd w:id="2"/>
    </w:p>
    <w:p w14:paraId="0D45073E"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Given a satellite image, detect the buildings and extract the information (polygons) of the buildings in that image implementing the convolutional neural network (CNN) using the popular YOLO framework and then do assessment of the Degree of Building Damage Caused by Disaster Using Convolutional Neural Networks in Combination with Ordinal Regression.</w:t>
      </w:r>
    </w:p>
    <w:p w14:paraId="06C274EC" w14:textId="77777777" w:rsidR="00C747C6" w:rsidRDefault="00C747C6" w:rsidP="00C747C6">
      <w:pPr>
        <w:rPr>
          <w:b/>
          <w:bCs/>
          <w:sz w:val="40"/>
          <w:szCs w:val="40"/>
        </w:rPr>
      </w:pPr>
    </w:p>
    <w:p w14:paraId="6D0C3595" w14:textId="77777777" w:rsidR="00C747C6" w:rsidRDefault="00C747C6" w:rsidP="00C747C6">
      <w:pPr>
        <w:rPr>
          <w:b/>
          <w:bCs/>
          <w:sz w:val="40"/>
          <w:szCs w:val="40"/>
        </w:rPr>
      </w:pPr>
    </w:p>
    <w:p w14:paraId="087089A5" w14:textId="518B19A1" w:rsidR="00C747C6" w:rsidRDefault="00A91F83" w:rsidP="00A91F83">
      <w:pPr>
        <w:tabs>
          <w:tab w:val="left" w:pos="1571"/>
        </w:tabs>
        <w:rPr>
          <w:b/>
          <w:bCs/>
          <w:sz w:val="40"/>
          <w:szCs w:val="40"/>
        </w:rPr>
      </w:pPr>
      <w:r>
        <w:rPr>
          <w:b/>
          <w:bCs/>
          <w:sz w:val="40"/>
          <w:szCs w:val="40"/>
        </w:rPr>
        <w:tab/>
      </w:r>
    </w:p>
    <w:p w14:paraId="605D43CD" w14:textId="77777777" w:rsidR="00C747C6" w:rsidRDefault="00C747C6" w:rsidP="00C747C6">
      <w:pPr>
        <w:rPr>
          <w:b/>
          <w:bCs/>
          <w:sz w:val="40"/>
          <w:szCs w:val="40"/>
        </w:rPr>
      </w:pPr>
    </w:p>
    <w:p w14:paraId="74FEE689" w14:textId="77777777" w:rsidR="00C747C6" w:rsidRDefault="00C747C6" w:rsidP="00C747C6">
      <w:pPr>
        <w:rPr>
          <w:b/>
          <w:bCs/>
          <w:sz w:val="40"/>
          <w:szCs w:val="40"/>
        </w:rPr>
      </w:pPr>
    </w:p>
    <w:p w14:paraId="71DF1884" w14:textId="77777777" w:rsidR="00C747C6" w:rsidRDefault="00C747C6" w:rsidP="00C747C6">
      <w:pPr>
        <w:rPr>
          <w:b/>
          <w:bCs/>
          <w:sz w:val="40"/>
          <w:szCs w:val="40"/>
        </w:rPr>
      </w:pPr>
    </w:p>
    <w:p w14:paraId="16BC7ECF" w14:textId="77777777" w:rsidR="00C747C6" w:rsidRDefault="00C747C6" w:rsidP="00C747C6">
      <w:pPr>
        <w:rPr>
          <w:b/>
          <w:bCs/>
          <w:sz w:val="40"/>
          <w:szCs w:val="40"/>
        </w:rPr>
      </w:pPr>
    </w:p>
    <w:p w14:paraId="2C337E5C" w14:textId="77777777" w:rsidR="00C747C6" w:rsidRPr="00130FD3" w:rsidRDefault="00C747C6" w:rsidP="00130FD3">
      <w:pPr>
        <w:pStyle w:val="Heading1"/>
        <w:rPr>
          <w:sz w:val="40"/>
          <w:szCs w:val="40"/>
        </w:rPr>
      </w:pPr>
      <w:bookmarkStart w:id="3" w:name="_Toc40461228"/>
      <w:r w:rsidRPr="00130FD3">
        <w:rPr>
          <w:sz w:val="40"/>
          <w:szCs w:val="40"/>
        </w:rPr>
        <w:lastRenderedPageBreak/>
        <w:t>Dataset Used</w:t>
      </w:r>
      <w:bookmarkEnd w:id="3"/>
    </w:p>
    <w:p w14:paraId="4E836909" w14:textId="77777777" w:rsidR="00C747C6" w:rsidRDefault="00C747C6" w:rsidP="00C747C6">
      <w:pPr>
        <w:rPr>
          <w:sz w:val="28"/>
          <w:szCs w:val="28"/>
        </w:rPr>
      </w:pPr>
      <w:r w:rsidRPr="3D4BEAB3">
        <w:rPr>
          <w:sz w:val="28"/>
          <w:szCs w:val="28"/>
        </w:rPr>
        <w:t xml:space="preserve">The data that we are using is a type of unstructured data which unlike structured data is not in the form of a Data-frame containing rows and columns (Excel sheets, csv files).  The Dataset we are using contains data divided into 4 folders consisting of </w:t>
      </w:r>
    </w:p>
    <w:p w14:paraId="22616167" w14:textId="77777777" w:rsidR="00C747C6" w:rsidRDefault="00C747C6" w:rsidP="00C747C6">
      <w:pPr>
        <w:rPr>
          <w:sz w:val="28"/>
          <w:szCs w:val="28"/>
        </w:rPr>
      </w:pPr>
      <w:r w:rsidRPr="3D4BEAB3">
        <w:rPr>
          <w:sz w:val="28"/>
          <w:szCs w:val="28"/>
        </w:rPr>
        <w:t>1.</w:t>
      </w:r>
      <w:r>
        <w:rPr>
          <w:sz w:val="28"/>
          <w:szCs w:val="28"/>
        </w:rPr>
        <w:t xml:space="preserve"> test</w:t>
      </w:r>
    </w:p>
    <w:p w14:paraId="0CE26BD0" w14:textId="77777777" w:rsidR="00C747C6" w:rsidRDefault="00C747C6" w:rsidP="00C747C6">
      <w:pPr>
        <w:rPr>
          <w:sz w:val="28"/>
          <w:szCs w:val="28"/>
        </w:rPr>
      </w:pPr>
      <w:r w:rsidRPr="3D4BEAB3">
        <w:rPr>
          <w:sz w:val="28"/>
          <w:szCs w:val="28"/>
        </w:rPr>
        <w:t xml:space="preserve">2. </w:t>
      </w:r>
      <w:r>
        <w:rPr>
          <w:sz w:val="28"/>
          <w:szCs w:val="28"/>
        </w:rPr>
        <w:t>test-</w:t>
      </w:r>
      <w:r w:rsidRPr="3D4BEAB3">
        <w:rPr>
          <w:sz w:val="28"/>
          <w:szCs w:val="28"/>
        </w:rPr>
        <w:t>another (for test set)</w:t>
      </w:r>
    </w:p>
    <w:p w14:paraId="654EB14C" w14:textId="77777777" w:rsidR="00C747C6" w:rsidRDefault="00C747C6" w:rsidP="00C747C6">
      <w:pPr>
        <w:rPr>
          <w:sz w:val="28"/>
          <w:szCs w:val="28"/>
        </w:rPr>
      </w:pPr>
      <w:r w:rsidRPr="3D4BEAB3">
        <w:rPr>
          <w:sz w:val="28"/>
          <w:szCs w:val="28"/>
        </w:rPr>
        <w:t>3.</w:t>
      </w:r>
      <w:r>
        <w:rPr>
          <w:sz w:val="28"/>
          <w:szCs w:val="28"/>
        </w:rPr>
        <w:t xml:space="preserve"> train-</w:t>
      </w:r>
      <w:r w:rsidRPr="3D4BEAB3">
        <w:rPr>
          <w:sz w:val="28"/>
          <w:szCs w:val="28"/>
        </w:rPr>
        <w:t xml:space="preserve">another (for the training set) </w:t>
      </w:r>
    </w:p>
    <w:p w14:paraId="16F4AD4B" w14:textId="77777777" w:rsidR="00C747C6" w:rsidRDefault="00C747C6" w:rsidP="00C747C6">
      <w:pPr>
        <w:rPr>
          <w:sz w:val="28"/>
          <w:szCs w:val="28"/>
        </w:rPr>
      </w:pPr>
      <w:r w:rsidRPr="3D4BEAB3">
        <w:rPr>
          <w:sz w:val="28"/>
          <w:szCs w:val="28"/>
        </w:rPr>
        <w:t>4. validation-another (for the validation set)</w:t>
      </w:r>
    </w:p>
    <w:p w14:paraId="3EBF7F53" w14:textId="74EB44A0" w:rsidR="00C747C6" w:rsidRDefault="00C747C6" w:rsidP="00C747C6">
      <w:pPr>
        <w:rPr>
          <w:sz w:val="28"/>
          <w:szCs w:val="28"/>
        </w:rPr>
      </w:pPr>
      <w:r w:rsidRPr="3D4BEAB3">
        <w:rPr>
          <w:sz w:val="28"/>
          <w:szCs w:val="28"/>
        </w:rPr>
        <w:t>Each folder consists of two folders (damage and no-damage) consisting of images of buildings.Damage Folder has images of damaged buildings as well as images of buildings that are not damaged.</w:t>
      </w:r>
    </w:p>
    <w:p w14:paraId="53847622"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The data are satellite images from Texas after Hurricane Harvey divided into two groups (damage and no-damage). The goal is to make a model which can automatically identify if a given region is likely to contain flooding damage.</w:t>
      </w:r>
    </w:p>
    <w:p w14:paraId="1BB4CE2C" w14:textId="77777777" w:rsidR="00C747C6" w:rsidRDefault="00C747C6" w:rsidP="00C747C6">
      <w:pPr>
        <w:rPr>
          <w:sz w:val="28"/>
          <w:szCs w:val="28"/>
        </w:rPr>
      </w:pPr>
      <w:r w:rsidRPr="3D4BEAB3">
        <w:rPr>
          <w:sz w:val="28"/>
          <w:szCs w:val="28"/>
        </w:rPr>
        <w:t>-&gt; test (balanced test data) - 1000 images for each class.</w:t>
      </w:r>
    </w:p>
    <w:p w14:paraId="02561CF8" w14:textId="77777777" w:rsidR="00C747C6" w:rsidRDefault="00C747C6" w:rsidP="00C747C6">
      <w:pPr>
        <w:rPr>
          <w:sz w:val="28"/>
          <w:szCs w:val="28"/>
        </w:rPr>
      </w:pPr>
      <w:r w:rsidRPr="3D4BEAB3">
        <w:rPr>
          <w:sz w:val="28"/>
          <w:szCs w:val="28"/>
        </w:rPr>
        <w:t>-&gt; test-another (unbalanced test data) - 8000(damaged-class) and 1000(undamaged-class) images.</w:t>
      </w:r>
    </w:p>
    <w:p w14:paraId="3CA2054D" w14:textId="77777777" w:rsidR="00C747C6" w:rsidRDefault="00C747C6" w:rsidP="00C747C6">
      <w:pPr>
        <w:rPr>
          <w:sz w:val="28"/>
          <w:szCs w:val="28"/>
        </w:rPr>
      </w:pPr>
      <w:r w:rsidRPr="3D4BEAB3">
        <w:rPr>
          <w:sz w:val="28"/>
          <w:szCs w:val="28"/>
        </w:rPr>
        <w:t>-&gt; train-another (the training data) - 5000 images for each class.</w:t>
      </w:r>
    </w:p>
    <w:p w14:paraId="2EB21F16" w14:textId="77777777" w:rsidR="00C747C6" w:rsidRDefault="00C747C6" w:rsidP="00C747C6">
      <w:pPr>
        <w:rPr>
          <w:sz w:val="28"/>
          <w:szCs w:val="28"/>
        </w:rPr>
      </w:pPr>
      <w:r w:rsidRPr="3D4BEAB3">
        <w:rPr>
          <w:sz w:val="28"/>
          <w:szCs w:val="28"/>
        </w:rPr>
        <w:t>-&gt; validation-another (for the validation set) - 1000 images for each class.</w:t>
      </w:r>
    </w:p>
    <w:p w14:paraId="1F9C1831" w14:textId="77777777" w:rsidR="00C747C6" w:rsidRDefault="00C747C6" w:rsidP="00C747C6">
      <w:pPr>
        <w:rPr>
          <w:color w:val="1F4E79" w:themeColor="accent1" w:themeShade="80"/>
          <w:sz w:val="24"/>
          <w:szCs w:val="24"/>
        </w:rPr>
      </w:pPr>
      <w:r w:rsidRPr="3D4BEAB3">
        <w:rPr>
          <w:b/>
          <w:bCs/>
          <w:sz w:val="32"/>
          <w:szCs w:val="32"/>
        </w:rPr>
        <w:t>Data-Set Source</w:t>
      </w:r>
      <w:r w:rsidRPr="3D4BEAB3">
        <w:rPr>
          <w:b/>
          <w:bCs/>
          <w:sz w:val="24"/>
          <w:szCs w:val="24"/>
        </w:rPr>
        <w:t xml:space="preserve">: </w:t>
      </w:r>
      <w:hyperlink r:id="rId12">
        <w:r w:rsidRPr="3D4BEAB3">
          <w:rPr>
            <w:rStyle w:val="Hyperlink"/>
            <w:rFonts w:ascii="Arial" w:eastAsia="Arial" w:hAnsi="Arial" w:cs="Arial"/>
            <w:color w:val="0070C0"/>
            <w:sz w:val="24"/>
            <w:szCs w:val="24"/>
          </w:rPr>
          <w:t>https://www.kaggle.com</w:t>
        </w:r>
      </w:hyperlink>
    </w:p>
    <w:p w14:paraId="4258E54C" w14:textId="77777777" w:rsidR="00C747C6" w:rsidRDefault="00C747C6" w:rsidP="00C747C6">
      <w:r w:rsidRPr="3D4BEAB3">
        <w:rPr>
          <w:b/>
          <w:bCs/>
          <w:sz w:val="32"/>
          <w:szCs w:val="32"/>
        </w:rPr>
        <w:t>Data-Set Link:</w:t>
      </w:r>
      <w:r w:rsidRPr="3D4BEAB3">
        <w:rPr>
          <w:b/>
          <w:bCs/>
          <w:sz w:val="24"/>
          <w:szCs w:val="24"/>
        </w:rPr>
        <w:t xml:space="preserve"> </w:t>
      </w:r>
      <w:hyperlink r:id="rId13">
        <w:r w:rsidRPr="3D4BEAB3">
          <w:rPr>
            <w:rStyle w:val="Hyperlink"/>
            <w:b/>
            <w:bCs/>
            <w:sz w:val="24"/>
            <w:szCs w:val="24"/>
          </w:rPr>
          <w:t>https://drive.google.com/open?id=1grtr6Fo87mChDRm677Ws_xjj-835CbxH</w:t>
        </w:r>
      </w:hyperlink>
    </w:p>
    <w:p w14:paraId="6CC632FD" w14:textId="77777777" w:rsidR="00C747C6" w:rsidRDefault="00C747C6" w:rsidP="00C747C6">
      <w:pPr>
        <w:rPr>
          <w:b/>
          <w:bCs/>
          <w:sz w:val="28"/>
          <w:szCs w:val="28"/>
        </w:rPr>
      </w:pPr>
      <w:r w:rsidRPr="3D4BEAB3">
        <w:rPr>
          <w:sz w:val="28"/>
          <w:szCs w:val="28"/>
        </w:rPr>
        <w:t>In this project we will instead give damaged-buildings as well as undamaged-buildings images collectively and randomly with the objective of measuring the intensity of the damage to the building. As a result of this we can classify whether building is damaged or undamaged because with no intensity of damage automatically means that the building is undamaged.</w:t>
      </w:r>
    </w:p>
    <w:p w14:paraId="1EFC8D48" w14:textId="0A9EFCF7" w:rsidR="00C747C6" w:rsidRPr="00C747C6" w:rsidRDefault="00C747C6" w:rsidP="00C747C6">
      <w:pPr>
        <w:rPr>
          <w:b/>
          <w:bCs/>
          <w:sz w:val="28"/>
          <w:szCs w:val="28"/>
        </w:rPr>
      </w:pPr>
      <w:r w:rsidRPr="3D4BEAB3">
        <w:rPr>
          <w:rFonts w:ascii="Calibri" w:eastAsia="Calibri" w:hAnsi="Calibri" w:cs="Calibri"/>
          <w:sz w:val="28"/>
          <w:szCs w:val="28"/>
        </w:rPr>
        <w:t>Training a YOLO model takes a very long time and requires a fairly large dataset of labelled bounding boxes. Therefore, we are going to load an existing pre-trained Keras YOLOv2 model stored in "yolo.h5".</w:t>
      </w:r>
    </w:p>
    <w:p w14:paraId="59C4BC7A" w14:textId="77777777" w:rsidR="00C747C6" w:rsidRDefault="00C747C6" w:rsidP="00C747C6">
      <w:pPr>
        <w:rPr>
          <w:sz w:val="28"/>
          <w:szCs w:val="28"/>
        </w:rPr>
      </w:pPr>
      <w:r w:rsidRPr="3D4BEAB3">
        <w:rPr>
          <w:sz w:val="28"/>
          <w:szCs w:val="28"/>
        </w:rPr>
        <w:lastRenderedPageBreak/>
        <w:t>The images cannot be directly input into the deep learning model. They need to be cut to obtain image blocks of the size specified in the YOLO (You Look Only Once) Model/Algorithm. For labelling of the collapsed buildings LabelImg software is being used.</w:t>
      </w:r>
    </w:p>
    <w:p w14:paraId="6B7F6C6F" w14:textId="77777777" w:rsidR="00C747C6" w:rsidRDefault="00C747C6" w:rsidP="00C747C6">
      <w:pPr>
        <w:rPr>
          <w:sz w:val="28"/>
          <w:szCs w:val="28"/>
        </w:rPr>
      </w:pPr>
      <w:r w:rsidRPr="3D4BEAB3">
        <w:rPr>
          <w:sz w:val="28"/>
          <w:szCs w:val="28"/>
        </w:rPr>
        <w:t>Further we can do data enhancement of our dataset just like other images by flipping, rotating, increasing noise, colour transformation, etc... Generally, we do rotate or flipping by 90’, 180’, 270’ to improve detection performance of the model and colour transformation eliminates the influence of colour deviation on model’s performance.</w:t>
      </w:r>
    </w:p>
    <w:p w14:paraId="126FCF8B" w14:textId="77777777" w:rsidR="00C747C6" w:rsidRDefault="00C747C6" w:rsidP="00C747C6">
      <w:pPr>
        <w:rPr>
          <w:sz w:val="28"/>
          <w:szCs w:val="28"/>
        </w:rPr>
      </w:pPr>
      <w:r w:rsidRPr="3D4BEAB3">
        <w:rPr>
          <w:sz w:val="28"/>
          <w:szCs w:val="28"/>
        </w:rPr>
        <w:t>For assessing the degree of building damage, a well-labelled dataset is very important, as it is used for training. Images of buildings at all levels of damage from the Texas after Hurricane Harvey were used to construct the dataset.</w:t>
      </w:r>
    </w:p>
    <w:p w14:paraId="6679CCA7" w14:textId="77777777" w:rsidR="00C747C6" w:rsidRDefault="00C747C6" w:rsidP="00C747C6">
      <w:r w:rsidRPr="3D4BEAB3">
        <w:rPr>
          <w:rFonts w:ascii="Calibri" w:eastAsia="Calibri" w:hAnsi="Calibri" w:cs="Calibri"/>
          <w:sz w:val="28"/>
          <w:szCs w:val="28"/>
        </w:rPr>
        <w:t>Before training the model, we needed to build a building dataset of different damage degrees. Building damage was classified into four classes D0, D1, D2, D3.</w:t>
      </w:r>
    </w:p>
    <w:p w14:paraId="69AD159B" w14:textId="05C39828" w:rsidR="00C747C6" w:rsidRDefault="00C747C6" w:rsidP="00C747C6">
      <w:r>
        <w:rPr>
          <w:noProof/>
          <w:lang w:eastAsia="en-IN"/>
        </w:rPr>
        <w:drawing>
          <wp:inline distT="0" distB="0" distL="0" distR="0" wp14:anchorId="3BB0E9C8" wp14:editId="0D0580CA">
            <wp:extent cx="5839691" cy="1059873"/>
            <wp:effectExtent l="0" t="0" r="8890" b="6985"/>
            <wp:docPr id="1397375640" name="Picture 1397375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86450" cy="1068360"/>
                    </a:xfrm>
                    <a:prstGeom prst="rect">
                      <a:avLst/>
                    </a:prstGeom>
                  </pic:spPr>
                </pic:pic>
              </a:graphicData>
            </a:graphic>
          </wp:inline>
        </w:drawing>
      </w:r>
    </w:p>
    <w:p w14:paraId="42355A51" w14:textId="77777777" w:rsidR="00C747C6" w:rsidRDefault="00C747C6" w:rsidP="00C747C6">
      <w:pPr>
        <w:rPr>
          <w:sz w:val="28"/>
          <w:szCs w:val="28"/>
        </w:rPr>
      </w:pPr>
      <w:r w:rsidRPr="3D4BEAB3">
        <w:rPr>
          <w:sz w:val="28"/>
          <w:szCs w:val="28"/>
        </w:rPr>
        <w:t>Our labelled Y- vector for each damage grade-</w:t>
      </w:r>
    </w:p>
    <w:p w14:paraId="13D6AE12" w14:textId="77777777" w:rsidR="00C747C6" w:rsidRDefault="00C747C6" w:rsidP="00C747C6">
      <w:pPr>
        <w:rPr>
          <w:sz w:val="28"/>
          <w:szCs w:val="28"/>
        </w:rPr>
      </w:pPr>
      <w:r w:rsidRPr="3D4BEAB3">
        <w:rPr>
          <w:sz w:val="28"/>
          <w:szCs w:val="28"/>
        </w:rPr>
        <w:t>D0- (1, 0, 0, 0)</w:t>
      </w:r>
    </w:p>
    <w:p w14:paraId="2DE09772" w14:textId="77777777" w:rsidR="00C747C6" w:rsidRDefault="00C747C6" w:rsidP="00C747C6">
      <w:pPr>
        <w:rPr>
          <w:sz w:val="28"/>
          <w:szCs w:val="28"/>
        </w:rPr>
      </w:pPr>
      <w:r w:rsidRPr="3D4BEAB3">
        <w:rPr>
          <w:sz w:val="28"/>
          <w:szCs w:val="28"/>
        </w:rPr>
        <w:t>D1- (1, 1, 0, 0)</w:t>
      </w:r>
    </w:p>
    <w:p w14:paraId="1C1EBF04" w14:textId="77777777" w:rsidR="00C747C6" w:rsidRDefault="00C747C6" w:rsidP="00C747C6">
      <w:pPr>
        <w:rPr>
          <w:sz w:val="28"/>
          <w:szCs w:val="28"/>
        </w:rPr>
      </w:pPr>
      <w:r w:rsidRPr="3D4BEAB3">
        <w:rPr>
          <w:sz w:val="28"/>
          <w:szCs w:val="28"/>
        </w:rPr>
        <w:t>D2- (1, 1, 1, 0)</w:t>
      </w:r>
    </w:p>
    <w:p w14:paraId="20BCFFEB" w14:textId="77777777" w:rsidR="00130FD3" w:rsidRDefault="00C747C6" w:rsidP="00130FD3">
      <w:pPr>
        <w:rPr>
          <w:sz w:val="28"/>
          <w:szCs w:val="28"/>
        </w:rPr>
      </w:pPr>
      <w:r w:rsidRPr="3D4BEAB3">
        <w:rPr>
          <w:sz w:val="28"/>
          <w:szCs w:val="28"/>
        </w:rPr>
        <w:t>D4- (1, 1, 1, 0)</w:t>
      </w:r>
    </w:p>
    <w:p w14:paraId="33904B50" w14:textId="0DB2AB99" w:rsidR="00C747C6" w:rsidRPr="00130FD3" w:rsidRDefault="00C747C6" w:rsidP="00130FD3">
      <w:pPr>
        <w:pStyle w:val="Heading1"/>
        <w:rPr>
          <w:sz w:val="40"/>
          <w:szCs w:val="40"/>
        </w:rPr>
      </w:pPr>
      <w:bookmarkStart w:id="4" w:name="_Toc40461229"/>
      <w:r w:rsidRPr="00130FD3">
        <w:rPr>
          <w:sz w:val="40"/>
          <w:szCs w:val="40"/>
        </w:rPr>
        <w:t>Model Used:</w:t>
      </w:r>
      <w:bookmarkEnd w:id="4"/>
      <w:r w:rsidRPr="00130FD3">
        <w:rPr>
          <w:sz w:val="40"/>
          <w:szCs w:val="40"/>
        </w:rPr>
        <w:t xml:space="preserve"> </w:t>
      </w:r>
    </w:p>
    <w:p w14:paraId="41A5F874" w14:textId="77777777" w:rsidR="00C747C6" w:rsidRDefault="00C747C6" w:rsidP="00C747C6">
      <w:pPr>
        <w:rPr>
          <w:sz w:val="28"/>
          <w:szCs w:val="28"/>
        </w:rPr>
      </w:pPr>
      <w:r>
        <w:rPr>
          <w:sz w:val="28"/>
          <w:szCs w:val="28"/>
        </w:rPr>
        <w:t xml:space="preserve">1. </w:t>
      </w:r>
      <w:r w:rsidRPr="3D4BEAB3">
        <w:rPr>
          <w:sz w:val="28"/>
          <w:szCs w:val="28"/>
        </w:rPr>
        <w:t>Convolutional Neural Networks (CNN)</w:t>
      </w:r>
    </w:p>
    <w:p w14:paraId="1739636B" w14:textId="77777777" w:rsidR="00C747C6" w:rsidRDefault="00C747C6" w:rsidP="00C747C6">
      <w:pPr>
        <w:rPr>
          <w:sz w:val="28"/>
          <w:szCs w:val="28"/>
        </w:rPr>
      </w:pPr>
      <w:r>
        <w:rPr>
          <w:sz w:val="28"/>
          <w:szCs w:val="28"/>
        </w:rPr>
        <w:t xml:space="preserve">2. </w:t>
      </w:r>
      <w:r w:rsidRPr="3D4BEAB3">
        <w:rPr>
          <w:sz w:val="28"/>
          <w:szCs w:val="28"/>
        </w:rPr>
        <w:t>Keras YOLOv2 (Pre-Trained Model)</w:t>
      </w:r>
    </w:p>
    <w:p w14:paraId="0FA7BB38" w14:textId="77777777" w:rsidR="00C747C6" w:rsidRDefault="00C747C6" w:rsidP="00C747C6">
      <w:pPr>
        <w:rPr>
          <w:sz w:val="28"/>
          <w:szCs w:val="28"/>
        </w:rPr>
      </w:pPr>
      <w:r>
        <w:rPr>
          <w:sz w:val="28"/>
          <w:szCs w:val="28"/>
        </w:rPr>
        <w:t>3. Neural Networks Approach t</w:t>
      </w:r>
      <w:r w:rsidRPr="3D4BEAB3">
        <w:rPr>
          <w:sz w:val="28"/>
          <w:szCs w:val="28"/>
        </w:rPr>
        <w:t>owards Ordinal Regression</w:t>
      </w:r>
    </w:p>
    <w:p w14:paraId="30C6016D" w14:textId="77777777" w:rsidR="00C747C6" w:rsidRPr="00130FD3" w:rsidRDefault="00C747C6" w:rsidP="00130FD3">
      <w:pPr>
        <w:pStyle w:val="Heading1"/>
        <w:rPr>
          <w:sz w:val="40"/>
          <w:szCs w:val="40"/>
        </w:rPr>
      </w:pPr>
      <w:bookmarkStart w:id="5" w:name="_Toc40461230"/>
      <w:r w:rsidRPr="00130FD3">
        <w:rPr>
          <w:sz w:val="40"/>
          <w:szCs w:val="40"/>
        </w:rPr>
        <w:lastRenderedPageBreak/>
        <w:t>Methodology</w:t>
      </w:r>
      <w:bookmarkEnd w:id="5"/>
    </w:p>
    <w:p w14:paraId="37318146" w14:textId="77777777" w:rsidR="00C747C6" w:rsidRDefault="00C747C6" w:rsidP="00C747C6">
      <w:pPr>
        <w:rPr>
          <w:b/>
          <w:bCs/>
          <w:sz w:val="28"/>
          <w:szCs w:val="28"/>
        </w:rPr>
      </w:pPr>
      <w:r w:rsidRPr="0E37880A">
        <w:rPr>
          <w:sz w:val="28"/>
          <w:szCs w:val="28"/>
        </w:rPr>
        <w:t>First, we detect buildings (damaged or undamaged) in our dataset of images using popular YOLO framework.</w:t>
      </w:r>
    </w:p>
    <w:p w14:paraId="013929A2" w14:textId="77777777" w:rsidR="00C747C6" w:rsidRDefault="00C747C6" w:rsidP="00C747C6">
      <w:r w:rsidRPr="0E37880A">
        <w:rPr>
          <w:rFonts w:ascii="Calibri" w:eastAsia="Calibri" w:hAnsi="Calibri" w:cs="Calibri"/>
          <w:sz w:val="28"/>
          <w:szCs w:val="28"/>
        </w:rPr>
        <w:t>The YOLO framework (You Only Look Once) takes the entire image in a single instance and predicts the bounding box coordinates and class probabilities for these boxes. The biggest advantage of using YOLO is its superb speed – it’s incredibly fast and can process 45 frames per second. YOLO also understands generalized object representation.</w:t>
      </w:r>
    </w:p>
    <w:p w14:paraId="08FEDF1B" w14:textId="77777777" w:rsidR="00C747C6" w:rsidRDefault="00C747C6" w:rsidP="00C747C6">
      <w:r w:rsidRPr="0E37880A">
        <w:rPr>
          <w:rFonts w:ascii="Calibri" w:eastAsia="Calibri" w:hAnsi="Calibri" w:cs="Calibri"/>
          <w:sz w:val="28"/>
          <w:szCs w:val="28"/>
        </w:rPr>
        <w:t>Here are the steps followed by YOLO for detecting objects in a given image-</w:t>
      </w:r>
    </w:p>
    <w:p w14:paraId="34C1CB94" w14:textId="77777777" w:rsidR="00C747C6" w:rsidRDefault="00C747C6" w:rsidP="00C747C6">
      <w:pPr>
        <w:pStyle w:val="ListParagraph"/>
        <w:numPr>
          <w:ilvl w:val="0"/>
          <w:numId w:val="12"/>
        </w:numPr>
        <w:rPr>
          <w:rFonts w:eastAsiaTheme="minorEastAsia"/>
          <w:sz w:val="28"/>
          <w:szCs w:val="28"/>
        </w:rPr>
      </w:pPr>
      <w:r w:rsidRPr="0E37880A">
        <w:rPr>
          <w:rFonts w:ascii="Calibri" w:eastAsia="Calibri" w:hAnsi="Calibri" w:cs="Calibri"/>
          <w:sz w:val="28"/>
          <w:szCs w:val="28"/>
        </w:rPr>
        <w:t>YOLO first takes an input image.</w:t>
      </w:r>
    </w:p>
    <w:p w14:paraId="09ABB7A9" w14:textId="77777777" w:rsidR="00C747C6" w:rsidRDefault="00C747C6" w:rsidP="00C747C6">
      <w:pPr>
        <w:pStyle w:val="ListParagraph"/>
        <w:numPr>
          <w:ilvl w:val="0"/>
          <w:numId w:val="12"/>
        </w:numPr>
        <w:rPr>
          <w:rFonts w:eastAsiaTheme="minorEastAsia"/>
          <w:sz w:val="28"/>
          <w:szCs w:val="28"/>
        </w:rPr>
      </w:pPr>
      <w:r w:rsidRPr="0E37880A">
        <w:rPr>
          <w:rFonts w:ascii="Calibri" w:eastAsia="Calibri" w:hAnsi="Calibri" w:cs="Calibri"/>
          <w:sz w:val="28"/>
          <w:szCs w:val="28"/>
        </w:rPr>
        <w:t>The framework then divides the input image into grids (say a 3 X 3 grid).</w:t>
      </w:r>
    </w:p>
    <w:p w14:paraId="1BB183C9" w14:textId="77777777" w:rsidR="00C747C6" w:rsidRDefault="00C747C6" w:rsidP="00C747C6">
      <w:pPr>
        <w:pStyle w:val="ListParagraph"/>
        <w:numPr>
          <w:ilvl w:val="0"/>
          <w:numId w:val="12"/>
        </w:numPr>
        <w:rPr>
          <w:rFonts w:eastAsiaTheme="minorEastAsia"/>
          <w:sz w:val="28"/>
          <w:szCs w:val="28"/>
        </w:rPr>
      </w:pPr>
      <w:r w:rsidRPr="0E37880A">
        <w:rPr>
          <w:rFonts w:ascii="Calibri" w:eastAsia="Calibri" w:hAnsi="Calibri" w:cs="Calibri"/>
          <w:sz w:val="28"/>
          <w:szCs w:val="28"/>
        </w:rPr>
        <w:t>Image classification and localization are applied on each grid. YOLO then predicts the bounding boxes and their corresponding class probabilities for objects (if any are found, of course).</w:t>
      </w:r>
    </w:p>
    <w:p w14:paraId="04196664" w14:textId="77777777" w:rsidR="00C747C6" w:rsidRDefault="00C747C6" w:rsidP="00C747C6">
      <w:r w:rsidRPr="0E37880A">
        <w:rPr>
          <w:rFonts w:ascii="Calibri" w:eastAsia="Calibri" w:hAnsi="Calibri" w:cs="Calibri"/>
          <w:sz w:val="28"/>
          <w:szCs w:val="28"/>
        </w:rPr>
        <w:t>We need to pass the labelled data to the model in order to train it. Suppose we have divided the image into a grid of size 3 X 3 and there is only one class which we want the object to be classified into and that is “building”.</w:t>
      </w:r>
    </w:p>
    <w:p w14:paraId="5D79B42D" w14:textId="77777777" w:rsidR="00C747C6" w:rsidRDefault="00C747C6" w:rsidP="00C747C6">
      <w:pPr>
        <w:jc w:val="center"/>
      </w:pPr>
      <w:r>
        <w:rPr>
          <w:noProof/>
          <w:lang w:eastAsia="en-IN"/>
        </w:rPr>
        <w:drawing>
          <wp:inline distT="0" distB="0" distL="0" distR="0" wp14:anchorId="6E75D3F4" wp14:editId="39512350">
            <wp:extent cx="1181100" cy="1009652"/>
            <wp:effectExtent l="0" t="0" r="0" b="0"/>
            <wp:docPr id="1914627462" name="Picture 1914627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rcRect b="25352"/>
                    <a:stretch>
                      <a:fillRect/>
                    </a:stretch>
                  </pic:blipFill>
                  <pic:spPr>
                    <a:xfrm>
                      <a:off x="0" y="0"/>
                      <a:ext cx="1181100" cy="1009652"/>
                    </a:xfrm>
                    <a:prstGeom prst="rect">
                      <a:avLst/>
                    </a:prstGeom>
                  </pic:spPr>
                </pic:pic>
              </a:graphicData>
            </a:graphic>
          </wp:inline>
        </w:drawing>
      </w:r>
    </w:p>
    <w:p w14:paraId="2101FA21"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Here,</w:t>
      </w:r>
    </w:p>
    <w:p w14:paraId="63E582A0" w14:textId="77777777" w:rsidR="00C747C6" w:rsidRDefault="00C747C6" w:rsidP="00C747C6">
      <w:pPr>
        <w:pStyle w:val="ListParagraph"/>
        <w:numPr>
          <w:ilvl w:val="0"/>
          <w:numId w:val="11"/>
        </w:numPr>
        <w:rPr>
          <w:rFonts w:eastAsiaTheme="minorEastAsia"/>
          <w:sz w:val="28"/>
          <w:szCs w:val="28"/>
        </w:rPr>
      </w:pPr>
      <w:r w:rsidRPr="3D4BEAB3">
        <w:rPr>
          <w:rFonts w:ascii="Calibri" w:eastAsia="Calibri" w:hAnsi="Calibri" w:cs="Calibri"/>
          <w:sz w:val="28"/>
          <w:szCs w:val="28"/>
        </w:rPr>
        <w:t>pc defines whether an object is present in the grid or not (it is the probability).</w:t>
      </w:r>
    </w:p>
    <w:p w14:paraId="76D12EA1" w14:textId="77777777" w:rsidR="00C747C6" w:rsidRDefault="00C747C6" w:rsidP="00C747C6">
      <w:pPr>
        <w:pStyle w:val="ListParagraph"/>
        <w:numPr>
          <w:ilvl w:val="0"/>
          <w:numId w:val="11"/>
        </w:numPr>
        <w:rPr>
          <w:rFonts w:eastAsiaTheme="minorEastAsia"/>
          <w:sz w:val="28"/>
          <w:szCs w:val="28"/>
        </w:rPr>
      </w:pPr>
      <w:r w:rsidRPr="3D4BEAB3">
        <w:rPr>
          <w:rFonts w:ascii="Calibri" w:eastAsia="Calibri" w:hAnsi="Calibri" w:cs="Calibri"/>
          <w:sz w:val="28"/>
          <w:szCs w:val="28"/>
        </w:rPr>
        <w:t>bx, by, bh, bw specify the bounding box if there is an object.</w:t>
      </w:r>
    </w:p>
    <w:p w14:paraId="51F6D604" w14:textId="77777777" w:rsidR="00C747C6" w:rsidRDefault="00C747C6" w:rsidP="00C747C6">
      <w:pPr>
        <w:pStyle w:val="ListParagraph"/>
        <w:numPr>
          <w:ilvl w:val="0"/>
          <w:numId w:val="11"/>
        </w:numPr>
        <w:rPr>
          <w:rFonts w:eastAsiaTheme="minorEastAsia"/>
          <w:sz w:val="28"/>
          <w:szCs w:val="28"/>
        </w:rPr>
      </w:pPr>
      <w:r w:rsidRPr="3D4BEAB3">
        <w:rPr>
          <w:rFonts w:ascii="Calibri" w:eastAsia="Calibri" w:hAnsi="Calibri" w:cs="Calibri"/>
          <w:sz w:val="28"/>
          <w:szCs w:val="28"/>
        </w:rPr>
        <w:t>c1 represent the class “building”.</w:t>
      </w:r>
    </w:p>
    <w:p w14:paraId="057D374A"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 xml:space="preserve">Before we write the y label for any grid, it’s important to first understand how YOLO decides whether there actually is an object in the grid. In the image, let say there are two objects (two buildings), so YOLO will take the mid-point of these two objects and these objects will be assigned to the grid which contains the mid-point of these objects. </w:t>
      </w:r>
    </w:p>
    <w:p w14:paraId="2FBED193"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lastRenderedPageBreak/>
        <w:t>We will run both forward and backward propagation to train our model. During the testing phase, we pass an image to the model and run forward propagation until we get an output y.</w:t>
      </w:r>
    </w:p>
    <w:p w14:paraId="467AB703"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Now, let’s see how to decide bx, by, bh, and bw. In YOLO, the coordinates assigned to all the grids are:</w:t>
      </w:r>
    </w:p>
    <w:p w14:paraId="6CCBDA49" w14:textId="77777777" w:rsidR="00C747C6" w:rsidRDefault="00C747C6" w:rsidP="00C747C6">
      <w:pPr>
        <w:jc w:val="center"/>
      </w:pPr>
      <w:r>
        <w:rPr>
          <w:noProof/>
          <w:lang w:eastAsia="en-IN"/>
        </w:rPr>
        <w:drawing>
          <wp:inline distT="0" distB="0" distL="0" distR="0" wp14:anchorId="78C48EA6" wp14:editId="27A1674C">
            <wp:extent cx="1891020" cy="1292788"/>
            <wp:effectExtent l="0" t="0" r="0" b="0"/>
            <wp:docPr id="428029509" name="Picture 428029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1891020" cy="1292788"/>
                    </a:xfrm>
                    <a:prstGeom prst="rect">
                      <a:avLst/>
                    </a:prstGeom>
                  </pic:spPr>
                </pic:pic>
              </a:graphicData>
            </a:graphic>
          </wp:inline>
        </w:drawing>
      </w:r>
    </w:p>
    <w:p w14:paraId="63820772"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bx, by are the x and y coordinates of the midpoint of the object with respect to this grid. In this case, it will be (around) bx = 0.4 and by = 0.7:</w:t>
      </w:r>
    </w:p>
    <w:p w14:paraId="0E649408" w14:textId="77777777" w:rsidR="00C747C6" w:rsidRDefault="00C747C6" w:rsidP="00C747C6">
      <w:pPr>
        <w:jc w:val="center"/>
      </w:pPr>
      <w:r>
        <w:rPr>
          <w:noProof/>
          <w:lang w:eastAsia="en-IN"/>
        </w:rPr>
        <w:drawing>
          <wp:inline distT="0" distB="0" distL="0" distR="0" wp14:anchorId="7604A526" wp14:editId="2B409B24">
            <wp:extent cx="1852778" cy="1251610"/>
            <wp:effectExtent l="0" t="0" r="0" b="0"/>
            <wp:docPr id="554660948" name="Picture 554660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1852778" cy="1251610"/>
                    </a:xfrm>
                    <a:prstGeom prst="rect">
                      <a:avLst/>
                    </a:prstGeom>
                  </pic:spPr>
                </pic:pic>
              </a:graphicData>
            </a:graphic>
          </wp:inline>
        </w:drawing>
      </w:r>
    </w:p>
    <w:p w14:paraId="438FB4CC"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bh is the ratio of the height of the bounding box (red box in the above example) to the height of the corresponding grid cell, which in our case is around 0.9. So,  bh = 0.9. bw is the ratio of the width of the bounding box to the width of the grid cell. So, bw = 0.5 (approximately).</w:t>
      </w:r>
    </w:p>
    <w:p w14:paraId="7B17D14B"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 xml:space="preserve"> bx and by will always range between 0 and 1 as the midpoint will always lie within the grid. Whereas bh and bw can be more than 1 in case the dimensions of the bounding box are more than the dimension of the grid.</w:t>
      </w:r>
    </w:p>
    <w:p w14:paraId="5BC52C9F" w14:textId="77777777" w:rsidR="00C747C6" w:rsidRDefault="00C747C6" w:rsidP="00C747C6">
      <w:pPr>
        <w:rPr>
          <w:rFonts w:ascii="Calibri" w:eastAsia="Calibri" w:hAnsi="Calibri" w:cs="Calibri"/>
          <w:color w:val="595858"/>
          <w:sz w:val="28"/>
          <w:szCs w:val="28"/>
        </w:rPr>
      </w:pPr>
      <w:r w:rsidRPr="3D4BEAB3">
        <w:rPr>
          <w:rFonts w:ascii="Calibri" w:eastAsia="Calibri" w:hAnsi="Calibri" w:cs="Calibri"/>
          <w:sz w:val="28"/>
          <w:szCs w:val="28"/>
        </w:rPr>
        <w:t>Now we have to decide whether the predicted bounding box is giving us a good outcome (or a bad one). For this, we calculate intersection over union. IoU, or Intersection over Union, will calculate the area of the intersection over union of the actual bounding box and the predicted one.</w:t>
      </w:r>
    </w:p>
    <w:p w14:paraId="364DABB3"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If IoU is greater than 0.5, we can say that the prediction is good enough. 0.5 is an arbitrary threshold we have taken here, but it can be changed according to our needs. Intuitively, the more you increase the threshold, the better the predictions become.</w:t>
      </w:r>
    </w:p>
    <w:p w14:paraId="5CC0C6FF"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lastRenderedPageBreak/>
        <w:t>One of the most common problems our building detection algorithm is that rather than detecting the building just once, they might detect it multiple times.</w:t>
      </w:r>
    </w:p>
    <w:p w14:paraId="6A9EFDB9"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The Non-Max Suppression technique is useful here so that we get only a single detection per object.</w:t>
      </w:r>
    </w:p>
    <w:p w14:paraId="7078A148" w14:textId="77777777" w:rsidR="00C747C6" w:rsidRDefault="00C747C6" w:rsidP="00C747C6">
      <w:pPr>
        <w:pStyle w:val="ListParagraph"/>
        <w:numPr>
          <w:ilvl w:val="0"/>
          <w:numId w:val="10"/>
        </w:numPr>
        <w:rPr>
          <w:sz w:val="28"/>
          <w:szCs w:val="28"/>
        </w:rPr>
      </w:pPr>
      <w:r w:rsidRPr="3D4BEAB3">
        <w:rPr>
          <w:rFonts w:ascii="Calibri" w:eastAsia="Calibri" w:hAnsi="Calibri" w:cs="Calibri"/>
          <w:sz w:val="28"/>
          <w:szCs w:val="28"/>
        </w:rPr>
        <w:t>Discard all the boxes having probabilities less than or equal to a pre-defined threshold (say, 0.5).</w:t>
      </w:r>
    </w:p>
    <w:p w14:paraId="5ED049C1" w14:textId="77777777" w:rsidR="00C747C6" w:rsidRDefault="00C747C6" w:rsidP="00C747C6">
      <w:pPr>
        <w:pStyle w:val="ListParagraph"/>
        <w:numPr>
          <w:ilvl w:val="0"/>
          <w:numId w:val="10"/>
        </w:numPr>
        <w:rPr>
          <w:rFonts w:eastAsiaTheme="minorEastAsia"/>
          <w:sz w:val="28"/>
          <w:szCs w:val="28"/>
        </w:rPr>
      </w:pPr>
      <w:r w:rsidRPr="3D4BEAB3">
        <w:rPr>
          <w:sz w:val="28"/>
          <w:szCs w:val="28"/>
        </w:rPr>
        <w:t>For the remaining boxes:</w:t>
      </w:r>
    </w:p>
    <w:p w14:paraId="77AA6207" w14:textId="77777777" w:rsidR="00C747C6" w:rsidRDefault="00C747C6" w:rsidP="00C747C6">
      <w:pPr>
        <w:pStyle w:val="ListParagraph"/>
        <w:numPr>
          <w:ilvl w:val="1"/>
          <w:numId w:val="9"/>
        </w:numPr>
        <w:rPr>
          <w:rFonts w:eastAsiaTheme="minorEastAsia"/>
          <w:sz w:val="28"/>
          <w:szCs w:val="28"/>
        </w:rPr>
      </w:pPr>
      <w:r w:rsidRPr="3D4BEAB3">
        <w:rPr>
          <w:sz w:val="28"/>
          <w:szCs w:val="28"/>
        </w:rPr>
        <w:t>Pick the box with the highest probability and take that as the output prediction.</w:t>
      </w:r>
    </w:p>
    <w:p w14:paraId="5E7F9C7B" w14:textId="77777777" w:rsidR="00C747C6" w:rsidRDefault="00C747C6" w:rsidP="00C747C6">
      <w:pPr>
        <w:pStyle w:val="ListParagraph"/>
        <w:numPr>
          <w:ilvl w:val="1"/>
          <w:numId w:val="9"/>
        </w:numPr>
        <w:rPr>
          <w:rFonts w:eastAsiaTheme="minorEastAsia"/>
          <w:sz w:val="28"/>
          <w:szCs w:val="28"/>
        </w:rPr>
      </w:pPr>
      <w:r w:rsidRPr="3D4BEAB3">
        <w:rPr>
          <w:sz w:val="28"/>
          <w:szCs w:val="28"/>
        </w:rPr>
        <w:t>Discard any other box which has IoU greater than the threshold with the output box from the above step.</w:t>
      </w:r>
    </w:p>
    <w:p w14:paraId="60A2F0ED" w14:textId="77777777" w:rsidR="00C747C6" w:rsidRDefault="00C747C6" w:rsidP="00C747C6">
      <w:pPr>
        <w:pStyle w:val="ListParagraph"/>
        <w:numPr>
          <w:ilvl w:val="0"/>
          <w:numId w:val="10"/>
        </w:numPr>
        <w:rPr>
          <w:rFonts w:eastAsiaTheme="minorEastAsia"/>
          <w:sz w:val="28"/>
          <w:szCs w:val="28"/>
        </w:rPr>
      </w:pPr>
      <w:r w:rsidRPr="3D4BEAB3">
        <w:rPr>
          <w:sz w:val="28"/>
          <w:szCs w:val="28"/>
        </w:rPr>
        <w:t>Repeat step 2 until all the boxes are either taken as the output prediction or discarded.</w:t>
      </w:r>
    </w:p>
    <w:p w14:paraId="6601908F" w14:textId="77777777" w:rsidR="00C747C6" w:rsidRDefault="00C747C6" w:rsidP="00C747C6">
      <w:pPr>
        <w:jc w:val="center"/>
      </w:pPr>
      <w:r>
        <w:rPr>
          <w:noProof/>
          <w:lang w:eastAsia="en-IN"/>
        </w:rPr>
        <w:drawing>
          <wp:inline distT="0" distB="0" distL="0" distR="0" wp14:anchorId="688C8320" wp14:editId="718F54AA">
            <wp:extent cx="3971925" cy="4343078"/>
            <wp:effectExtent l="0" t="0" r="0" b="0"/>
            <wp:docPr id="1812988302" name="Picture 181298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b="3397"/>
                    <a:stretch>
                      <a:fillRect/>
                    </a:stretch>
                  </pic:blipFill>
                  <pic:spPr>
                    <a:xfrm>
                      <a:off x="0" y="0"/>
                      <a:ext cx="3971925" cy="4343078"/>
                    </a:xfrm>
                    <a:prstGeom prst="rect">
                      <a:avLst/>
                    </a:prstGeom>
                  </pic:spPr>
                </pic:pic>
              </a:graphicData>
            </a:graphic>
          </wp:inline>
        </w:drawing>
      </w:r>
    </w:p>
    <w:p w14:paraId="65139D55" w14:textId="77777777" w:rsidR="00C747C6" w:rsidRDefault="00C747C6" w:rsidP="00C747C6">
      <w:pPr>
        <w:jc w:val="center"/>
        <w:rPr>
          <w:b/>
          <w:bCs/>
          <w:sz w:val="24"/>
          <w:szCs w:val="24"/>
        </w:rPr>
      </w:pPr>
      <w:r w:rsidRPr="3D4BEAB3">
        <w:rPr>
          <w:b/>
          <w:bCs/>
          <w:sz w:val="24"/>
          <w:szCs w:val="24"/>
        </w:rPr>
        <w:t>Bounding boxes simplification</w:t>
      </w:r>
    </w:p>
    <w:p w14:paraId="3C87A87C" w14:textId="77777777" w:rsidR="00C747C6" w:rsidRDefault="00C747C6" w:rsidP="00C747C6">
      <w:pPr>
        <w:rPr>
          <w:sz w:val="28"/>
          <w:szCs w:val="28"/>
        </w:rPr>
      </w:pPr>
      <w:r w:rsidRPr="3D4BEAB3">
        <w:rPr>
          <w:sz w:val="28"/>
          <w:szCs w:val="28"/>
        </w:rPr>
        <w:t>Now, we are assessing the degree of building damage caused by disasters using convolutional neural network and ordinal regression.</w:t>
      </w:r>
    </w:p>
    <w:p w14:paraId="3B577863" w14:textId="6197DB56" w:rsidR="00C747C6" w:rsidRPr="00130FD3" w:rsidRDefault="00C747C6" w:rsidP="00130FD3">
      <w:pPr>
        <w:pStyle w:val="Heading1"/>
        <w:rPr>
          <w:sz w:val="40"/>
          <w:szCs w:val="40"/>
        </w:rPr>
      </w:pPr>
      <w:bookmarkStart w:id="6" w:name="_Toc40461231"/>
      <w:r w:rsidRPr="00130FD3">
        <w:rPr>
          <w:sz w:val="40"/>
          <w:szCs w:val="40"/>
        </w:rPr>
        <w:lastRenderedPageBreak/>
        <w:t>Convolutional Neural Network-</w:t>
      </w:r>
      <w:bookmarkEnd w:id="6"/>
    </w:p>
    <w:p w14:paraId="25B2318D" w14:textId="77777777" w:rsidR="00C747C6" w:rsidRDefault="00C747C6" w:rsidP="00C747C6">
      <w:r w:rsidRPr="3D4BEAB3">
        <w:rPr>
          <w:rFonts w:ascii="Calibri" w:eastAsia="Calibri" w:hAnsi="Calibri" w:cs="Calibri"/>
          <w:sz w:val="28"/>
          <w:szCs w:val="28"/>
        </w:rPr>
        <w:t>The convolution layer convolves the input image with a set of learnable filters, each producing one feature map in the output image. After crossing a nonlinear activation layer, it can get the picture feature of the next layer. The input feature map is compressed in the pooling layer. On the one hand, the pooling layer shrinks the feature map and simplifies the network-computing complexity. On the other hand, it compresses and extracts the main features. Generally, there are two kinds of operations in the pooling layer: max pooling and average pooling. In this project, max pooling is adopted. The fully connected layer can connect all the features and convey results to the classifier.</w:t>
      </w:r>
    </w:p>
    <w:p w14:paraId="4023C1EB" w14:textId="77777777" w:rsidR="00C747C6" w:rsidRDefault="00C747C6" w:rsidP="00C747C6">
      <w:r w:rsidRPr="3D4BEAB3">
        <w:rPr>
          <w:rFonts w:ascii="Calibri" w:eastAsia="Calibri" w:hAnsi="Calibri" w:cs="Calibri"/>
          <w:sz w:val="28"/>
          <w:szCs w:val="28"/>
        </w:rPr>
        <w:t>Parameters of CNN can be obtained by training. The training includes two processes: forward and back propagation. Forward propagation calculates the classification results of samples by current network weights. Back propagation compares the calculated classification results with true values, and then updates the network weights backward, layer by layer.</w:t>
      </w:r>
    </w:p>
    <w:p w14:paraId="36D32A17" w14:textId="77777777" w:rsidR="00C747C6" w:rsidRDefault="00C747C6" w:rsidP="00C747C6">
      <w:pPr>
        <w:rPr>
          <w:rFonts w:ascii="Calibri" w:eastAsia="Calibri" w:hAnsi="Calibri" w:cs="Calibri"/>
          <w:b/>
          <w:bCs/>
          <w:sz w:val="32"/>
          <w:szCs w:val="32"/>
        </w:rPr>
      </w:pPr>
      <w:r w:rsidRPr="3D4BEAB3">
        <w:rPr>
          <w:rFonts w:ascii="Calibri" w:eastAsia="Calibri" w:hAnsi="Calibri" w:cs="Calibri"/>
          <w:b/>
          <w:bCs/>
          <w:sz w:val="32"/>
          <w:szCs w:val="32"/>
        </w:rPr>
        <w:t>Ordinal regression-</w:t>
      </w:r>
    </w:p>
    <w:p w14:paraId="5E028667" w14:textId="77777777" w:rsidR="00C747C6" w:rsidRDefault="00C747C6" w:rsidP="00C747C6">
      <w:r w:rsidRPr="3D4BEAB3">
        <w:rPr>
          <w:rFonts w:ascii="Calibri" w:eastAsia="Calibri" w:hAnsi="Calibri" w:cs="Calibri"/>
          <w:sz w:val="28"/>
          <w:szCs w:val="28"/>
        </w:rPr>
        <w:t>ordinal regression (also called “ordinal classification”) is a type of regression analysis used for predicting an ordinal variable, i.e. a variable whose value exists on an arbitrary scale where only the relative ordering between different values is significant.</w:t>
      </w:r>
    </w:p>
    <w:p w14:paraId="21EAF34A" w14:textId="77777777" w:rsidR="00C747C6" w:rsidRDefault="00C747C6" w:rsidP="00C747C6">
      <w:pPr>
        <w:jc w:val="center"/>
      </w:pPr>
    </w:p>
    <w:p w14:paraId="4D841781" w14:textId="77777777" w:rsidR="00C747C6" w:rsidRDefault="00C747C6" w:rsidP="00C747C6">
      <w:r>
        <w:rPr>
          <w:noProof/>
          <w:lang w:eastAsia="en-IN"/>
        </w:rPr>
        <w:drawing>
          <wp:inline distT="0" distB="0" distL="0" distR="0" wp14:anchorId="22AFE922" wp14:editId="518F7C11">
            <wp:extent cx="5915390" cy="1396736"/>
            <wp:effectExtent l="0" t="0" r="0" b="0"/>
            <wp:docPr id="1593716749" name="Picture 1593716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r="19666"/>
                    <a:stretch>
                      <a:fillRect/>
                    </a:stretch>
                  </pic:blipFill>
                  <pic:spPr>
                    <a:xfrm>
                      <a:off x="0" y="0"/>
                      <a:ext cx="5915390" cy="1396736"/>
                    </a:xfrm>
                    <a:prstGeom prst="rect">
                      <a:avLst/>
                    </a:prstGeom>
                  </pic:spPr>
                </pic:pic>
              </a:graphicData>
            </a:graphic>
          </wp:inline>
        </w:drawing>
      </w:r>
    </w:p>
    <w:p w14:paraId="5F867D7D" w14:textId="77777777" w:rsidR="00C747C6" w:rsidRDefault="00C747C6" w:rsidP="00C747C6">
      <w:pPr>
        <w:rPr>
          <w:b/>
          <w:bCs/>
          <w:sz w:val="32"/>
          <w:szCs w:val="32"/>
        </w:rPr>
      </w:pPr>
      <w:r w:rsidRPr="3D4BEAB3">
        <w:rPr>
          <w:b/>
          <w:bCs/>
          <w:sz w:val="32"/>
          <w:szCs w:val="32"/>
        </w:rPr>
        <w:t>Neural network approach to ordinal regression-</w:t>
      </w:r>
    </w:p>
    <w:p w14:paraId="45890524" w14:textId="77777777" w:rsidR="00C747C6" w:rsidRDefault="00C747C6" w:rsidP="00C747C6">
      <w:pPr>
        <w:rPr>
          <w:b/>
          <w:bCs/>
          <w:sz w:val="28"/>
          <w:szCs w:val="28"/>
        </w:rPr>
      </w:pPr>
      <w:r w:rsidRPr="3D4BEAB3">
        <w:rPr>
          <w:rFonts w:ascii="Calibri" w:eastAsia="Calibri" w:hAnsi="Calibri" w:cs="Calibri"/>
          <w:sz w:val="28"/>
          <w:szCs w:val="28"/>
        </w:rPr>
        <w:t xml:space="preserve">Our neural network approach considers the order of the categories. If a data point x belongs to category k, it is classified automatically into lower-order categories (1, 2, ..., k − 1) as well. So, the target vector of x is t = (1, 1, ..., 1, 0, 0, 0), where ti (1 ≤ i ≤ k) is set to 1 and other elements zeros. Thus, the goal is to </w:t>
      </w:r>
      <w:r w:rsidRPr="3D4BEAB3">
        <w:rPr>
          <w:rFonts w:ascii="Calibri" w:eastAsia="Calibri" w:hAnsi="Calibri" w:cs="Calibri"/>
          <w:sz w:val="28"/>
          <w:szCs w:val="28"/>
        </w:rPr>
        <w:lastRenderedPageBreak/>
        <w:t>learn a function to map the input vector x to a probability vector o = (o1, o2, ..., ok, ...oK), where oi (i ≤ k) is close to 1 and oi (i ≥ k) is close to 0.</w:t>
      </w:r>
    </w:p>
    <w:p w14:paraId="34972306" w14:textId="77777777" w:rsidR="00C747C6" w:rsidRDefault="00C747C6" w:rsidP="00C747C6">
      <w:r w:rsidRPr="3D4BEAB3">
        <w:rPr>
          <w:rFonts w:ascii="Calibri" w:eastAsia="Calibri" w:hAnsi="Calibri" w:cs="Calibri"/>
          <w:sz w:val="28"/>
          <w:szCs w:val="28"/>
        </w:rPr>
        <w:t>Each output node Oi of our neural network uses a standard sigmoid function.</w:t>
      </w:r>
    </w:p>
    <w:p w14:paraId="25277B11" w14:textId="77777777" w:rsidR="00C747C6" w:rsidRDefault="00C747C6" w:rsidP="00C747C6">
      <w:pPr>
        <w:jc w:val="center"/>
      </w:pPr>
      <w:r>
        <w:rPr>
          <w:noProof/>
          <w:lang w:eastAsia="en-IN"/>
        </w:rPr>
        <w:drawing>
          <wp:inline distT="0" distB="0" distL="0" distR="0" wp14:anchorId="0897734B" wp14:editId="352EB2ED">
            <wp:extent cx="3743325" cy="3072646"/>
            <wp:effectExtent l="0" t="0" r="0" b="0"/>
            <wp:docPr id="166187650" name="Picture 166187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743325" cy="3072646"/>
                    </a:xfrm>
                    <a:prstGeom prst="rect">
                      <a:avLst/>
                    </a:prstGeom>
                  </pic:spPr>
                </pic:pic>
              </a:graphicData>
            </a:graphic>
          </wp:inline>
        </w:drawing>
      </w:r>
    </w:p>
    <w:p w14:paraId="76A90580" w14:textId="77777777" w:rsidR="00C747C6" w:rsidRDefault="00C747C6" w:rsidP="00C747C6">
      <w:r w:rsidRPr="3D4BEAB3">
        <w:rPr>
          <w:rFonts w:ascii="Calibri" w:eastAsia="Calibri" w:hAnsi="Calibri" w:cs="Calibri"/>
          <w:sz w:val="28"/>
          <w:szCs w:val="28"/>
        </w:rPr>
        <w:t>Output node Oi is used to estimate the probability oi that a data point belongs to category i independently, without subjecting to normalization as traditional neural networks do. Thus, for a data point x of category k, the target vector is (1, 1, .., 1, 0, 0, 0), in which the first k elements is 1 and others 0. This sets the target value of output nodes Oi (i ≤ k) to 1 and Oi (i &gt; k) to 0. The targets instruct the neural network to adjust weights to produce probability outputs as close as possible to the target vector.</w:t>
      </w:r>
    </w:p>
    <w:p w14:paraId="4D4506E5"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Training of the neural network for ordinal regression proceeds very similarly as standard neural networks. The cost function for a data point x can be relative entropy or square error between the target vector and the output vector. For relative entropy, the cost function for output nodes is fc = Σ (ti log oi + (1 − ti) log (1 − oi)), i=1 to k.</w:t>
      </w:r>
    </w:p>
    <w:p w14:paraId="6C2661B8" w14:textId="77777777" w:rsidR="00C747C6" w:rsidRDefault="00C747C6" w:rsidP="00C747C6">
      <w:pPr>
        <w:rPr>
          <w:rFonts w:ascii="Calibri" w:eastAsia="Calibri" w:hAnsi="Calibri" w:cs="Calibri"/>
          <w:sz w:val="28"/>
          <w:szCs w:val="28"/>
        </w:rPr>
      </w:pPr>
      <w:r w:rsidRPr="3D4BEAB3">
        <w:rPr>
          <w:rFonts w:ascii="Calibri" w:eastAsia="Calibri" w:hAnsi="Calibri" w:cs="Calibri"/>
          <w:sz w:val="28"/>
          <w:szCs w:val="28"/>
        </w:rPr>
        <w:t>In our project value of K=4.</w:t>
      </w:r>
    </w:p>
    <w:p w14:paraId="4C5F9482" w14:textId="77777777" w:rsidR="00C747C6" w:rsidRDefault="00C747C6" w:rsidP="00C747C6">
      <w:pPr>
        <w:rPr>
          <w:rFonts w:ascii="Calibri" w:eastAsia="Calibri" w:hAnsi="Calibri" w:cs="Calibri"/>
          <w:b/>
          <w:bCs/>
          <w:sz w:val="32"/>
          <w:szCs w:val="32"/>
        </w:rPr>
      </w:pPr>
    </w:p>
    <w:p w14:paraId="09D10B0F" w14:textId="77777777" w:rsidR="00C747C6" w:rsidRDefault="00C747C6" w:rsidP="00C747C6">
      <w:pPr>
        <w:rPr>
          <w:rFonts w:ascii="Calibri" w:eastAsia="Calibri" w:hAnsi="Calibri" w:cs="Calibri"/>
          <w:b/>
          <w:bCs/>
          <w:sz w:val="32"/>
          <w:szCs w:val="32"/>
        </w:rPr>
      </w:pPr>
    </w:p>
    <w:p w14:paraId="33A1EB08" w14:textId="77777777" w:rsidR="00C747C6" w:rsidRDefault="00C747C6" w:rsidP="00C747C6">
      <w:pPr>
        <w:rPr>
          <w:rFonts w:ascii="Calibri" w:eastAsia="Calibri" w:hAnsi="Calibri" w:cs="Calibri"/>
          <w:b/>
          <w:bCs/>
          <w:sz w:val="32"/>
          <w:szCs w:val="32"/>
        </w:rPr>
      </w:pPr>
    </w:p>
    <w:p w14:paraId="65C26EAA" w14:textId="77777777" w:rsidR="00C747C6" w:rsidRDefault="00C747C6" w:rsidP="00C747C6">
      <w:pPr>
        <w:rPr>
          <w:rFonts w:ascii="Calibri" w:eastAsia="Calibri" w:hAnsi="Calibri" w:cs="Calibri"/>
          <w:b/>
          <w:bCs/>
          <w:sz w:val="32"/>
          <w:szCs w:val="32"/>
        </w:rPr>
      </w:pPr>
    </w:p>
    <w:p w14:paraId="177FCA94" w14:textId="45B3F8A4" w:rsidR="00C747C6" w:rsidRPr="00130FD3" w:rsidRDefault="00C747C6" w:rsidP="00130FD3">
      <w:pPr>
        <w:pStyle w:val="Heading1"/>
        <w:rPr>
          <w:rFonts w:eastAsia="Calibri"/>
          <w:sz w:val="40"/>
          <w:szCs w:val="40"/>
        </w:rPr>
      </w:pPr>
      <w:bookmarkStart w:id="7" w:name="_Toc40461232"/>
      <w:r w:rsidRPr="00130FD3">
        <w:rPr>
          <w:rFonts w:eastAsia="Calibri"/>
          <w:sz w:val="40"/>
          <w:szCs w:val="40"/>
        </w:rPr>
        <w:lastRenderedPageBreak/>
        <w:t>Prediction</w:t>
      </w:r>
      <w:bookmarkEnd w:id="7"/>
    </w:p>
    <w:p w14:paraId="1C8B57A0" w14:textId="77777777" w:rsidR="00C747C6" w:rsidRDefault="00C747C6" w:rsidP="00C747C6">
      <w:r w:rsidRPr="3D4BEAB3">
        <w:rPr>
          <w:rFonts w:ascii="Calibri" w:eastAsia="Calibri" w:hAnsi="Calibri" w:cs="Calibri"/>
          <w:sz w:val="28"/>
          <w:szCs w:val="28"/>
        </w:rPr>
        <w:t>In the test phase, to make a prediction, our method scans output nodes in the order O1, O2, ..., OK. It stops when the output of a node is smaller than the predefined threshold T (e.g., 0.5) or no nodes left. The index k of the last node Ok whose output is bigger than T is the predicted category of the data point.</w:t>
      </w:r>
    </w:p>
    <w:p w14:paraId="28AD5005" w14:textId="77777777" w:rsidR="00C747C6" w:rsidRPr="00130FD3" w:rsidRDefault="00C747C6" w:rsidP="00130FD3">
      <w:pPr>
        <w:pStyle w:val="Heading1"/>
        <w:rPr>
          <w:rFonts w:eastAsia="Calibri"/>
          <w:sz w:val="40"/>
          <w:szCs w:val="40"/>
        </w:rPr>
      </w:pPr>
      <w:bookmarkStart w:id="8" w:name="_Toc40461233"/>
      <w:r w:rsidRPr="00130FD3">
        <w:rPr>
          <w:rFonts w:eastAsia="Calibri"/>
          <w:sz w:val="40"/>
          <w:szCs w:val="40"/>
        </w:rPr>
        <w:t>Conclusion:</w:t>
      </w:r>
      <w:bookmarkEnd w:id="8"/>
    </w:p>
    <w:p w14:paraId="1BE3A0D1" w14:textId="77777777" w:rsidR="00C747C6" w:rsidRDefault="00C747C6" w:rsidP="00C747C6">
      <w:pPr>
        <w:rPr>
          <w:rFonts w:ascii="Calibri" w:eastAsia="Calibri" w:hAnsi="Calibri" w:cs="Calibri"/>
          <w:color w:val="000000" w:themeColor="text1"/>
          <w:sz w:val="27"/>
          <w:szCs w:val="27"/>
        </w:rPr>
      </w:pPr>
      <w:r w:rsidRPr="3D4BEAB3">
        <w:rPr>
          <w:rFonts w:ascii="Calibri" w:eastAsia="Calibri" w:hAnsi="Calibri" w:cs="Calibri"/>
          <w:sz w:val="28"/>
          <w:szCs w:val="28"/>
        </w:rPr>
        <w:t xml:space="preserve">In this project we aimed at achieving the degree of damage of buildings as output by giving input as images so as to give information about the level of damage in an area. Firstly, we used the popular YOLO Algorithm which </w:t>
      </w:r>
      <w:r w:rsidRPr="3D4BEAB3">
        <w:rPr>
          <w:rFonts w:ascii="Calibri" w:eastAsia="Calibri" w:hAnsi="Calibri" w:cs="Calibri"/>
          <w:color w:val="000000" w:themeColor="text1"/>
          <w:sz w:val="27"/>
          <w:szCs w:val="27"/>
        </w:rPr>
        <w:t>takes the entire image in a single instance and predicts the bounding box coordinates thus giving us the coordinates of the objects. We used a pre-trained model for this as training required a very long time as well as dataset. Then we applied Convolutional Neural Networks where the convolution layer convolves the input image with a set of learnable filters, each producing one feature map in the output image. We extracted the features and then used ordinal regression by neural network to get the respective probabilities. After scanning of the output nodes we’ll get the actual index hence the degree of damage of the building. This project involved applying &amp; using multiple domains &amp; models including YOLO, CNN, Ordinal Regression and can be a big asset to the organizations responsible for monitoring damage assessment of cities by providing degree of damage of building</w:t>
      </w:r>
      <w:r>
        <w:rPr>
          <w:rFonts w:ascii="Calibri" w:eastAsia="Calibri" w:hAnsi="Calibri" w:cs="Calibri"/>
          <w:color w:val="000000" w:themeColor="text1"/>
          <w:sz w:val="27"/>
          <w:szCs w:val="27"/>
        </w:rPr>
        <w:t>s</w:t>
      </w:r>
      <w:r w:rsidRPr="3D4BEAB3">
        <w:rPr>
          <w:rFonts w:ascii="Calibri" w:eastAsia="Calibri" w:hAnsi="Calibri" w:cs="Calibri"/>
          <w:color w:val="000000" w:themeColor="text1"/>
          <w:sz w:val="27"/>
          <w:szCs w:val="27"/>
        </w:rPr>
        <w:t xml:space="preserve"> thus giving quick, accurate information regarding status of area in terms of damage instead of manually assessing specific</w:t>
      </w:r>
      <w:r>
        <w:rPr>
          <w:rFonts w:ascii="Calibri" w:eastAsia="Calibri" w:hAnsi="Calibri" w:cs="Calibri"/>
          <w:color w:val="000000" w:themeColor="text1"/>
          <w:sz w:val="27"/>
          <w:szCs w:val="27"/>
        </w:rPr>
        <w:t xml:space="preserve"> local damage which can be slow as well as difficult.</w:t>
      </w:r>
    </w:p>
    <w:p w14:paraId="782A9620" w14:textId="52552B2F" w:rsidR="0E37880A" w:rsidRDefault="0E37880A" w:rsidP="35BF2815">
      <w:pPr>
        <w:rPr>
          <w:rFonts w:ascii="Calibri" w:eastAsia="Calibri" w:hAnsi="Calibri" w:cs="Calibri"/>
          <w:sz w:val="28"/>
          <w:szCs w:val="28"/>
        </w:rPr>
      </w:pPr>
    </w:p>
    <w:sectPr w:rsidR="0E37880A" w:rsidSect="00405CFD">
      <w:footerReference w:type="default" r:id="rId21"/>
      <w:footerReference w:type="first" r:id="rId22"/>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71CDCF" w14:textId="77777777" w:rsidR="0062576C" w:rsidRDefault="0062576C" w:rsidP="00C747C6">
      <w:pPr>
        <w:spacing w:after="0" w:line="240" w:lineRule="auto"/>
      </w:pPr>
      <w:r>
        <w:separator/>
      </w:r>
    </w:p>
  </w:endnote>
  <w:endnote w:type="continuationSeparator" w:id="0">
    <w:p w14:paraId="7A8572DB" w14:textId="77777777" w:rsidR="0062576C" w:rsidRDefault="0062576C" w:rsidP="00C74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8ADE26" w14:textId="1267C7EF" w:rsidR="00C747C6" w:rsidRPr="00F9164B" w:rsidRDefault="00F9164B" w:rsidP="00F9164B">
    <w:pPr>
      <w:pStyle w:val="Footer"/>
    </w:pPr>
    <w:r>
      <w:t>.</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2093865"/>
      <w:docPartObj>
        <w:docPartGallery w:val="Page Numbers (Bottom of Page)"/>
        <w:docPartUnique/>
      </w:docPartObj>
    </w:sdtPr>
    <w:sdtEndPr>
      <w:rPr>
        <w:color w:val="808080" w:themeColor="background1" w:themeShade="80"/>
        <w:spacing w:val="60"/>
      </w:rPr>
    </w:sdtEndPr>
    <w:sdtContent>
      <w:p w14:paraId="6496677F" w14:textId="52EE7225" w:rsidR="00DD7A6E" w:rsidRDefault="00DD7A6E">
        <w:pPr>
          <w:pStyle w:val="Footer"/>
          <w:pBdr>
            <w:top w:val="single" w:sz="4" w:space="1" w:color="D9D9D9" w:themeColor="background1" w:themeShade="D9"/>
          </w:pBdr>
          <w:jc w:val="right"/>
        </w:pPr>
        <w:r>
          <w:fldChar w:fldCharType="begin"/>
        </w:r>
        <w:r>
          <w:instrText xml:space="preserve"> PAGE   \* MERGEFORMAT </w:instrText>
        </w:r>
        <w:r>
          <w:fldChar w:fldCharType="separate"/>
        </w:r>
        <w:r w:rsidR="009C42D3">
          <w:rPr>
            <w:noProof/>
          </w:rPr>
          <w:t>3</w:t>
        </w:r>
        <w:r>
          <w:rPr>
            <w:noProof/>
          </w:rPr>
          <w:fldChar w:fldCharType="end"/>
        </w:r>
        <w:r>
          <w:t xml:space="preserve"> | </w:t>
        </w:r>
        <w:r>
          <w:rPr>
            <w:color w:val="808080" w:themeColor="background1" w:themeShade="80"/>
            <w:spacing w:val="60"/>
          </w:rPr>
          <w:t>Page</w:t>
        </w:r>
      </w:p>
    </w:sdtContent>
  </w:sdt>
  <w:p w14:paraId="37A0A2CB" w14:textId="28921698" w:rsidR="00DD7A6E" w:rsidRPr="00F9164B" w:rsidRDefault="00DD7A6E" w:rsidP="00F9164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57710576"/>
      <w:docPartObj>
        <w:docPartGallery w:val="Page Numbers (Bottom of Page)"/>
        <w:docPartUnique/>
      </w:docPartObj>
    </w:sdtPr>
    <w:sdtEndPr>
      <w:rPr>
        <w:color w:val="808080" w:themeColor="background1" w:themeShade="80"/>
        <w:spacing w:val="60"/>
      </w:rPr>
    </w:sdtEndPr>
    <w:sdtContent>
      <w:p w14:paraId="489DCEAF" w14:textId="64D5F3D5" w:rsidR="00405CFD" w:rsidRDefault="00405CFD">
        <w:pPr>
          <w:pStyle w:val="Footer"/>
          <w:pBdr>
            <w:top w:val="single" w:sz="4" w:space="1" w:color="D9D9D9" w:themeColor="background1" w:themeShade="D9"/>
          </w:pBdr>
          <w:jc w:val="right"/>
        </w:pPr>
        <w:r>
          <w:fldChar w:fldCharType="begin"/>
        </w:r>
        <w:r>
          <w:instrText xml:space="preserve"> PAGE   \* MERGEFORMAT </w:instrText>
        </w:r>
        <w:r>
          <w:fldChar w:fldCharType="separate"/>
        </w:r>
        <w:r w:rsidR="009C42D3">
          <w:rPr>
            <w:noProof/>
          </w:rPr>
          <w:t>1</w:t>
        </w:r>
        <w:r>
          <w:rPr>
            <w:noProof/>
          </w:rPr>
          <w:fldChar w:fldCharType="end"/>
        </w:r>
        <w:r>
          <w:t xml:space="preserve"> | </w:t>
        </w:r>
        <w:r>
          <w:rPr>
            <w:color w:val="808080" w:themeColor="background1" w:themeShade="80"/>
            <w:spacing w:val="60"/>
          </w:rPr>
          <w:t>Page</w:t>
        </w:r>
      </w:p>
    </w:sdtContent>
  </w:sdt>
  <w:p w14:paraId="71F78208" w14:textId="77777777" w:rsidR="00405CFD" w:rsidRDefault="00405C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641D76" w14:textId="77777777" w:rsidR="0062576C" w:rsidRDefault="0062576C" w:rsidP="00C747C6">
      <w:pPr>
        <w:spacing w:after="0" w:line="240" w:lineRule="auto"/>
      </w:pPr>
      <w:r>
        <w:separator/>
      </w:r>
    </w:p>
  </w:footnote>
  <w:footnote w:type="continuationSeparator" w:id="0">
    <w:p w14:paraId="05744F00" w14:textId="77777777" w:rsidR="0062576C" w:rsidRDefault="0062576C" w:rsidP="00C747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F38FE"/>
    <w:multiLevelType w:val="hybridMultilevel"/>
    <w:tmpl w:val="2A2AE1B8"/>
    <w:lvl w:ilvl="0" w:tplc="06D6AF0A">
      <w:start w:val="1"/>
      <w:numFmt w:val="bullet"/>
      <w:lvlText w:val=""/>
      <w:lvlJc w:val="left"/>
      <w:pPr>
        <w:ind w:left="720" w:hanging="360"/>
      </w:pPr>
      <w:rPr>
        <w:rFonts w:ascii="Symbol" w:hAnsi="Symbol" w:hint="default"/>
      </w:rPr>
    </w:lvl>
    <w:lvl w:ilvl="1" w:tplc="80C47C26">
      <w:start w:val="1"/>
      <w:numFmt w:val="bullet"/>
      <w:lvlText w:val="o"/>
      <w:lvlJc w:val="left"/>
      <w:pPr>
        <w:ind w:left="1440" w:hanging="360"/>
      </w:pPr>
      <w:rPr>
        <w:rFonts w:ascii="Courier New" w:hAnsi="Courier New" w:hint="default"/>
      </w:rPr>
    </w:lvl>
    <w:lvl w:ilvl="2" w:tplc="47363E0A">
      <w:start w:val="1"/>
      <w:numFmt w:val="bullet"/>
      <w:lvlText w:val=""/>
      <w:lvlJc w:val="left"/>
      <w:pPr>
        <w:ind w:left="2160" w:hanging="360"/>
      </w:pPr>
      <w:rPr>
        <w:rFonts w:ascii="Wingdings" w:hAnsi="Wingdings" w:hint="default"/>
      </w:rPr>
    </w:lvl>
    <w:lvl w:ilvl="3" w:tplc="7DBAA8C2">
      <w:start w:val="1"/>
      <w:numFmt w:val="bullet"/>
      <w:lvlText w:val=""/>
      <w:lvlJc w:val="left"/>
      <w:pPr>
        <w:ind w:left="2880" w:hanging="360"/>
      </w:pPr>
      <w:rPr>
        <w:rFonts w:ascii="Symbol" w:hAnsi="Symbol" w:hint="default"/>
      </w:rPr>
    </w:lvl>
    <w:lvl w:ilvl="4" w:tplc="B4F6F76A">
      <w:start w:val="1"/>
      <w:numFmt w:val="bullet"/>
      <w:lvlText w:val="o"/>
      <w:lvlJc w:val="left"/>
      <w:pPr>
        <w:ind w:left="3600" w:hanging="360"/>
      </w:pPr>
      <w:rPr>
        <w:rFonts w:ascii="Courier New" w:hAnsi="Courier New" w:hint="default"/>
      </w:rPr>
    </w:lvl>
    <w:lvl w:ilvl="5" w:tplc="37040432">
      <w:start w:val="1"/>
      <w:numFmt w:val="bullet"/>
      <w:lvlText w:val=""/>
      <w:lvlJc w:val="left"/>
      <w:pPr>
        <w:ind w:left="4320" w:hanging="360"/>
      </w:pPr>
      <w:rPr>
        <w:rFonts w:ascii="Wingdings" w:hAnsi="Wingdings" w:hint="default"/>
      </w:rPr>
    </w:lvl>
    <w:lvl w:ilvl="6" w:tplc="4536B0AA">
      <w:start w:val="1"/>
      <w:numFmt w:val="bullet"/>
      <w:lvlText w:val=""/>
      <w:lvlJc w:val="left"/>
      <w:pPr>
        <w:ind w:left="5040" w:hanging="360"/>
      </w:pPr>
      <w:rPr>
        <w:rFonts w:ascii="Symbol" w:hAnsi="Symbol" w:hint="default"/>
      </w:rPr>
    </w:lvl>
    <w:lvl w:ilvl="7" w:tplc="F2D8D490">
      <w:start w:val="1"/>
      <w:numFmt w:val="bullet"/>
      <w:lvlText w:val="o"/>
      <w:lvlJc w:val="left"/>
      <w:pPr>
        <w:ind w:left="5760" w:hanging="360"/>
      </w:pPr>
      <w:rPr>
        <w:rFonts w:ascii="Courier New" w:hAnsi="Courier New" w:hint="default"/>
      </w:rPr>
    </w:lvl>
    <w:lvl w:ilvl="8" w:tplc="4D761F2C">
      <w:start w:val="1"/>
      <w:numFmt w:val="bullet"/>
      <w:lvlText w:val=""/>
      <w:lvlJc w:val="left"/>
      <w:pPr>
        <w:ind w:left="6480" w:hanging="360"/>
      </w:pPr>
      <w:rPr>
        <w:rFonts w:ascii="Wingdings" w:hAnsi="Wingdings" w:hint="default"/>
      </w:rPr>
    </w:lvl>
  </w:abstractNum>
  <w:abstractNum w:abstractNumId="1" w15:restartNumberingAfterBreak="0">
    <w:nsid w:val="08194D66"/>
    <w:multiLevelType w:val="hybridMultilevel"/>
    <w:tmpl w:val="FFFFFFFF"/>
    <w:lvl w:ilvl="0" w:tplc="321CC3C4">
      <w:start w:val="1"/>
      <w:numFmt w:val="decimal"/>
      <w:lvlText w:val="%1."/>
      <w:lvlJc w:val="left"/>
      <w:pPr>
        <w:ind w:left="720" w:hanging="360"/>
      </w:pPr>
    </w:lvl>
    <w:lvl w:ilvl="1" w:tplc="A7B441C6">
      <w:start w:val="1"/>
      <w:numFmt w:val="lowerLetter"/>
      <w:lvlText w:val="%2."/>
      <w:lvlJc w:val="left"/>
      <w:pPr>
        <w:ind w:left="1440" w:hanging="360"/>
      </w:pPr>
    </w:lvl>
    <w:lvl w:ilvl="2" w:tplc="9F68ECF6">
      <w:start w:val="1"/>
      <w:numFmt w:val="lowerRoman"/>
      <w:lvlText w:val="%3."/>
      <w:lvlJc w:val="right"/>
      <w:pPr>
        <w:ind w:left="2160" w:hanging="180"/>
      </w:pPr>
    </w:lvl>
    <w:lvl w:ilvl="3" w:tplc="49F83F12">
      <w:start w:val="1"/>
      <w:numFmt w:val="decimal"/>
      <w:lvlText w:val="%4."/>
      <w:lvlJc w:val="left"/>
      <w:pPr>
        <w:ind w:left="2880" w:hanging="360"/>
      </w:pPr>
    </w:lvl>
    <w:lvl w:ilvl="4" w:tplc="E736B6B8">
      <w:start w:val="1"/>
      <w:numFmt w:val="lowerLetter"/>
      <w:lvlText w:val="%5."/>
      <w:lvlJc w:val="left"/>
      <w:pPr>
        <w:ind w:left="3600" w:hanging="360"/>
      </w:pPr>
    </w:lvl>
    <w:lvl w:ilvl="5" w:tplc="2960A594">
      <w:start w:val="1"/>
      <w:numFmt w:val="lowerRoman"/>
      <w:lvlText w:val="%6."/>
      <w:lvlJc w:val="right"/>
      <w:pPr>
        <w:ind w:left="4320" w:hanging="180"/>
      </w:pPr>
    </w:lvl>
    <w:lvl w:ilvl="6" w:tplc="BB2E85C8">
      <w:start w:val="1"/>
      <w:numFmt w:val="decimal"/>
      <w:lvlText w:val="%7."/>
      <w:lvlJc w:val="left"/>
      <w:pPr>
        <w:ind w:left="5040" w:hanging="360"/>
      </w:pPr>
    </w:lvl>
    <w:lvl w:ilvl="7" w:tplc="B4A49D42">
      <w:start w:val="1"/>
      <w:numFmt w:val="lowerLetter"/>
      <w:lvlText w:val="%8."/>
      <w:lvlJc w:val="left"/>
      <w:pPr>
        <w:ind w:left="5760" w:hanging="360"/>
      </w:pPr>
    </w:lvl>
    <w:lvl w:ilvl="8" w:tplc="76BC8892">
      <w:start w:val="1"/>
      <w:numFmt w:val="lowerRoman"/>
      <w:lvlText w:val="%9."/>
      <w:lvlJc w:val="right"/>
      <w:pPr>
        <w:ind w:left="6480" w:hanging="180"/>
      </w:pPr>
    </w:lvl>
  </w:abstractNum>
  <w:abstractNum w:abstractNumId="2" w15:restartNumberingAfterBreak="0">
    <w:nsid w:val="0CF00F1E"/>
    <w:multiLevelType w:val="hybridMultilevel"/>
    <w:tmpl w:val="FFFFFFFF"/>
    <w:lvl w:ilvl="0" w:tplc="2BF0062A">
      <w:start w:val="1"/>
      <w:numFmt w:val="decimal"/>
      <w:lvlText w:val="%1."/>
      <w:lvlJc w:val="left"/>
      <w:pPr>
        <w:ind w:left="720" w:hanging="360"/>
      </w:pPr>
    </w:lvl>
    <w:lvl w:ilvl="1" w:tplc="F18ABA2A">
      <w:start w:val="1"/>
      <w:numFmt w:val="lowerLetter"/>
      <w:lvlText w:val="%2."/>
      <w:lvlJc w:val="left"/>
      <w:pPr>
        <w:ind w:left="1440" w:hanging="360"/>
      </w:pPr>
    </w:lvl>
    <w:lvl w:ilvl="2" w:tplc="951272A0">
      <w:start w:val="1"/>
      <w:numFmt w:val="lowerRoman"/>
      <w:lvlText w:val="%3."/>
      <w:lvlJc w:val="right"/>
      <w:pPr>
        <w:ind w:left="2160" w:hanging="180"/>
      </w:pPr>
    </w:lvl>
    <w:lvl w:ilvl="3" w:tplc="C47C67A4">
      <w:start w:val="1"/>
      <w:numFmt w:val="decimal"/>
      <w:lvlText w:val="%4."/>
      <w:lvlJc w:val="left"/>
      <w:pPr>
        <w:ind w:left="2880" w:hanging="360"/>
      </w:pPr>
    </w:lvl>
    <w:lvl w:ilvl="4" w:tplc="89562316">
      <w:start w:val="1"/>
      <w:numFmt w:val="lowerLetter"/>
      <w:lvlText w:val="%5."/>
      <w:lvlJc w:val="left"/>
      <w:pPr>
        <w:ind w:left="3600" w:hanging="360"/>
      </w:pPr>
    </w:lvl>
    <w:lvl w:ilvl="5" w:tplc="6D5A746A">
      <w:start w:val="1"/>
      <w:numFmt w:val="lowerRoman"/>
      <w:lvlText w:val="%6."/>
      <w:lvlJc w:val="right"/>
      <w:pPr>
        <w:ind w:left="4320" w:hanging="180"/>
      </w:pPr>
    </w:lvl>
    <w:lvl w:ilvl="6" w:tplc="77683DC6">
      <w:start w:val="1"/>
      <w:numFmt w:val="decimal"/>
      <w:lvlText w:val="%7."/>
      <w:lvlJc w:val="left"/>
      <w:pPr>
        <w:ind w:left="5040" w:hanging="360"/>
      </w:pPr>
    </w:lvl>
    <w:lvl w:ilvl="7" w:tplc="3440D536">
      <w:start w:val="1"/>
      <w:numFmt w:val="lowerLetter"/>
      <w:lvlText w:val="%8."/>
      <w:lvlJc w:val="left"/>
      <w:pPr>
        <w:ind w:left="5760" w:hanging="360"/>
      </w:pPr>
    </w:lvl>
    <w:lvl w:ilvl="8" w:tplc="0B26142C">
      <w:start w:val="1"/>
      <w:numFmt w:val="lowerRoman"/>
      <w:lvlText w:val="%9."/>
      <w:lvlJc w:val="right"/>
      <w:pPr>
        <w:ind w:left="6480" w:hanging="180"/>
      </w:pPr>
    </w:lvl>
  </w:abstractNum>
  <w:abstractNum w:abstractNumId="3" w15:restartNumberingAfterBreak="0">
    <w:nsid w:val="0E0B7A52"/>
    <w:multiLevelType w:val="hybridMultilevel"/>
    <w:tmpl w:val="EA1E0988"/>
    <w:lvl w:ilvl="0" w:tplc="1464984C">
      <w:start w:val="1"/>
      <w:numFmt w:val="decimal"/>
      <w:lvlText w:val="%1."/>
      <w:lvlJc w:val="left"/>
      <w:pPr>
        <w:ind w:left="720" w:hanging="360"/>
      </w:pPr>
    </w:lvl>
    <w:lvl w:ilvl="1" w:tplc="0F94093A">
      <w:start w:val="1"/>
      <w:numFmt w:val="lowerLetter"/>
      <w:lvlText w:val="%2."/>
      <w:lvlJc w:val="left"/>
      <w:pPr>
        <w:ind w:left="1440" w:hanging="360"/>
      </w:pPr>
    </w:lvl>
    <w:lvl w:ilvl="2" w:tplc="31C6031C">
      <w:start w:val="1"/>
      <w:numFmt w:val="lowerRoman"/>
      <w:lvlText w:val="%3."/>
      <w:lvlJc w:val="right"/>
      <w:pPr>
        <w:ind w:left="2160" w:hanging="180"/>
      </w:pPr>
    </w:lvl>
    <w:lvl w:ilvl="3" w:tplc="B3A688A6">
      <w:start w:val="1"/>
      <w:numFmt w:val="decimal"/>
      <w:lvlText w:val="%4."/>
      <w:lvlJc w:val="left"/>
      <w:pPr>
        <w:ind w:left="2880" w:hanging="360"/>
      </w:pPr>
    </w:lvl>
    <w:lvl w:ilvl="4" w:tplc="E818838E">
      <w:start w:val="1"/>
      <w:numFmt w:val="lowerLetter"/>
      <w:lvlText w:val="%5."/>
      <w:lvlJc w:val="left"/>
      <w:pPr>
        <w:ind w:left="3600" w:hanging="360"/>
      </w:pPr>
    </w:lvl>
    <w:lvl w:ilvl="5" w:tplc="504E391E">
      <w:start w:val="1"/>
      <w:numFmt w:val="lowerRoman"/>
      <w:lvlText w:val="%6."/>
      <w:lvlJc w:val="right"/>
      <w:pPr>
        <w:ind w:left="4320" w:hanging="180"/>
      </w:pPr>
    </w:lvl>
    <w:lvl w:ilvl="6" w:tplc="939EB852">
      <w:start w:val="1"/>
      <w:numFmt w:val="decimal"/>
      <w:lvlText w:val="%7."/>
      <w:lvlJc w:val="left"/>
      <w:pPr>
        <w:ind w:left="5040" w:hanging="360"/>
      </w:pPr>
    </w:lvl>
    <w:lvl w:ilvl="7" w:tplc="A5C63FF0">
      <w:start w:val="1"/>
      <w:numFmt w:val="lowerLetter"/>
      <w:lvlText w:val="%8."/>
      <w:lvlJc w:val="left"/>
      <w:pPr>
        <w:ind w:left="5760" w:hanging="360"/>
      </w:pPr>
    </w:lvl>
    <w:lvl w:ilvl="8" w:tplc="473062BA">
      <w:start w:val="1"/>
      <w:numFmt w:val="lowerRoman"/>
      <w:lvlText w:val="%9."/>
      <w:lvlJc w:val="right"/>
      <w:pPr>
        <w:ind w:left="6480" w:hanging="180"/>
      </w:pPr>
    </w:lvl>
  </w:abstractNum>
  <w:abstractNum w:abstractNumId="4" w15:restartNumberingAfterBreak="0">
    <w:nsid w:val="296A03B9"/>
    <w:multiLevelType w:val="hybridMultilevel"/>
    <w:tmpl w:val="FFFFFFFF"/>
    <w:lvl w:ilvl="0" w:tplc="DA28E97A">
      <w:start w:val="1"/>
      <w:numFmt w:val="decimal"/>
      <w:lvlText w:val="%1."/>
      <w:lvlJc w:val="left"/>
      <w:pPr>
        <w:ind w:left="720" w:hanging="360"/>
      </w:pPr>
    </w:lvl>
    <w:lvl w:ilvl="1" w:tplc="8B6ADEE8">
      <w:start w:val="1"/>
      <w:numFmt w:val="lowerLetter"/>
      <w:lvlText w:val="%2."/>
      <w:lvlJc w:val="left"/>
      <w:pPr>
        <w:ind w:left="1440" w:hanging="360"/>
      </w:pPr>
    </w:lvl>
    <w:lvl w:ilvl="2" w:tplc="295C38C6">
      <w:start w:val="1"/>
      <w:numFmt w:val="lowerRoman"/>
      <w:lvlText w:val="%3."/>
      <w:lvlJc w:val="right"/>
      <w:pPr>
        <w:ind w:left="2160" w:hanging="180"/>
      </w:pPr>
    </w:lvl>
    <w:lvl w:ilvl="3" w:tplc="5DE0EA74">
      <w:start w:val="1"/>
      <w:numFmt w:val="decimal"/>
      <w:lvlText w:val="%4."/>
      <w:lvlJc w:val="left"/>
      <w:pPr>
        <w:ind w:left="2880" w:hanging="360"/>
      </w:pPr>
    </w:lvl>
    <w:lvl w:ilvl="4" w:tplc="27F40F6C">
      <w:start w:val="1"/>
      <w:numFmt w:val="lowerLetter"/>
      <w:lvlText w:val="%5."/>
      <w:lvlJc w:val="left"/>
      <w:pPr>
        <w:ind w:left="3600" w:hanging="360"/>
      </w:pPr>
    </w:lvl>
    <w:lvl w:ilvl="5" w:tplc="245EA12A">
      <w:start w:val="1"/>
      <w:numFmt w:val="lowerRoman"/>
      <w:lvlText w:val="%6."/>
      <w:lvlJc w:val="right"/>
      <w:pPr>
        <w:ind w:left="4320" w:hanging="180"/>
      </w:pPr>
    </w:lvl>
    <w:lvl w:ilvl="6" w:tplc="69148D8A">
      <w:start w:val="1"/>
      <w:numFmt w:val="decimal"/>
      <w:lvlText w:val="%7."/>
      <w:lvlJc w:val="left"/>
      <w:pPr>
        <w:ind w:left="5040" w:hanging="360"/>
      </w:pPr>
    </w:lvl>
    <w:lvl w:ilvl="7" w:tplc="560EB88C">
      <w:start w:val="1"/>
      <w:numFmt w:val="lowerLetter"/>
      <w:lvlText w:val="%8."/>
      <w:lvlJc w:val="left"/>
      <w:pPr>
        <w:ind w:left="5760" w:hanging="360"/>
      </w:pPr>
    </w:lvl>
    <w:lvl w:ilvl="8" w:tplc="8396874A">
      <w:start w:val="1"/>
      <w:numFmt w:val="lowerRoman"/>
      <w:lvlText w:val="%9."/>
      <w:lvlJc w:val="right"/>
      <w:pPr>
        <w:ind w:left="6480" w:hanging="180"/>
      </w:pPr>
    </w:lvl>
  </w:abstractNum>
  <w:abstractNum w:abstractNumId="5" w15:restartNumberingAfterBreak="0">
    <w:nsid w:val="2EF660E4"/>
    <w:multiLevelType w:val="hybridMultilevel"/>
    <w:tmpl w:val="93DA8B12"/>
    <w:lvl w:ilvl="0" w:tplc="A13E6F8C">
      <w:start w:val="1"/>
      <w:numFmt w:val="bullet"/>
      <w:lvlText w:val=""/>
      <w:lvlJc w:val="left"/>
      <w:pPr>
        <w:ind w:left="720" w:hanging="360"/>
      </w:pPr>
      <w:rPr>
        <w:rFonts w:ascii="Symbol" w:hAnsi="Symbol" w:hint="default"/>
      </w:rPr>
    </w:lvl>
    <w:lvl w:ilvl="1" w:tplc="DD128972">
      <w:start w:val="1"/>
      <w:numFmt w:val="bullet"/>
      <w:lvlText w:val="o"/>
      <w:lvlJc w:val="left"/>
      <w:pPr>
        <w:ind w:left="1440" w:hanging="360"/>
      </w:pPr>
      <w:rPr>
        <w:rFonts w:ascii="Courier New" w:hAnsi="Courier New" w:hint="default"/>
      </w:rPr>
    </w:lvl>
    <w:lvl w:ilvl="2" w:tplc="3B7A352C">
      <w:start w:val="1"/>
      <w:numFmt w:val="bullet"/>
      <w:lvlText w:val=""/>
      <w:lvlJc w:val="left"/>
      <w:pPr>
        <w:ind w:left="2160" w:hanging="360"/>
      </w:pPr>
      <w:rPr>
        <w:rFonts w:ascii="Wingdings" w:hAnsi="Wingdings" w:hint="default"/>
      </w:rPr>
    </w:lvl>
    <w:lvl w:ilvl="3" w:tplc="5BD6B474">
      <w:start w:val="1"/>
      <w:numFmt w:val="bullet"/>
      <w:lvlText w:val=""/>
      <w:lvlJc w:val="left"/>
      <w:pPr>
        <w:ind w:left="2880" w:hanging="360"/>
      </w:pPr>
      <w:rPr>
        <w:rFonts w:ascii="Symbol" w:hAnsi="Symbol" w:hint="default"/>
      </w:rPr>
    </w:lvl>
    <w:lvl w:ilvl="4" w:tplc="6232A03A">
      <w:start w:val="1"/>
      <w:numFmt w:val="bullet"/>
      <w:lvlText w:val="o"/>
      <w:lvlJc w:val="left"/>
      <w:pPr>
        <w:ind w:left="3600" w:hanging="360"/>
      </w:pPr>
      <w:rPr>
        <w:rFonts w:ascii="Courier New" w:hAnsi="Courier New" w:hint="default"/>
      </w:rPr>
    </w:lvl>
    <w:lvl w:ilvl="5" w:tplc="69602672">
      <w:start w:val="1"/>
      <w:numFmt w:val="bullet"/>
      <w:lvlText w:val=""/>
      <w:lvlJc w:val="left"/>
      <w:pPr>
        <w:ind w:left="4320" w:hanging="360"/>
      </w:pPr>
      <w:rPr>
        <w:rFonts w:ascii="Wingdings" w:hAnsi="Wingdings" w:hint="default"/>
      </w:rPr>
    </w:lvl>
    <w:lvl w:ilvl="6" w:tplc="665A0D82">
      <w:start w:val="1"/>
      <w:numFmt w:val="bullet"/>
      <w:lvlText w:val=""/>
      <w:lvlJc w:val="left"/>
      <w:pPr>
        <w:ind w:left="5040" w:hanging="360"/>
      </w:pPr>
      <w:rPr>
        <w:rFonts w:ascii="Symbol" w:hAnsi="Symbol" w:hint="default"/>
      </w:rPr>
    </w:lvl>
    <w:lvl w:ilvl="7" w:tplc="B4FCBE56">
      <w:start w:val="1"/>
      <w:numFmt w:val="bullet"/>
      <w:lvlText w:val="o"/>
      <w:lvlJc w:val="left"/>
      <w:pPr>
        <w:ind w:left="5760" w:hanging="360"/>
      </w:pPr>
      <w:rPr>
        <w:rFonts w:ascii="Courier New" w:hAnsi="Courier New" w:hint="default"/>
      </w:rPr>
    </w:lvl>
    <w:lvl w:ilvl="8" w:tplc="5EC06664">
      <w:start w:val="1"/>
      <w:numFmt w:val="bullet"/>
      <w:lvlText w:val=""/>
      <w:lvlJc w:val="left"/>
      <w:pPr>
        <w:ind w:left="6480" w:hanging="360"/>
      </w:pPr>
      <w:rPr>
        <w:rFonts w:ascii="Wingdings" w:hAnsi="Wingdings" w:hint="default"/>
      </w:rPr>
    </w:lvl>
  </w:abstractNum>
  <w:abstractNum w:abstractNumId="6" w15:restartNumberingAfterBreak="0">
    <w:nsid w:val="2F4A783D"/>
    <w:multiLevelType w:val="hybridMultilevel"/>
    <w:tmpl w:val="40B82D56"/>
    <w:lvl w:ilvl="0" w:tplc="89D42B64">
      <w:start w:val="1"/>
      <w:numFmt w:val="bullet"/>
      <w:lvlText w:val=""/>
      <w:lvlJc w:val="left"/>
      <w:pPr>
        <w:ind w:left="720" w:hanging="360"/>
      </w:pPr>
      <w:rPr>
        <w:rFonts w:ascii="Symbol" w:hAnsi="Symbol" w:hint="default"/>
      </w:rPr>
    </w:lvl>
    <w:lvl w:ilvl="1" w:tplc="F6748718">
      <w:start w:val="1"/>
      <w:numFmt w:val="bullet"/>
      <w:lvlText w:val="o"/>
      <w:lvlJc w:val="left"/>
      <w:pPr>
        <w:ind w:left="1440" w:hanging="360"/>
      </w:pPr>
      <w:rPr>
        <w:rFonts w:ascii="Courier New" w:hAnsi="Courier New" w:hint="default"/>
      </w:rPr>
    </w:lvl>
    <w:lvl w:ilvl="2" w:tplc="38C2B776">
      <w:start w:val="1"/>
      <w:numFmt w:val="bullet"/>
      <w:lvlText w:val=""/>
      <w:lvlJc w:val="left"/>
      <w:pPr>
        <w:ind w:left="2160" w:hanging="360"/>
      </w:pPr>
      <w:rPr>
        <w:rFonts w:ascii="Wingdings" w:hAnsi="Wingdings" w:hint="default"/>
      </w:rPr>
    </w:lvl>
    <w:lvl w:ilvl="3" w:tplc="9D903FBA">
      <w:start w:val="1"/>
      <w:numFmt w:val="bullet"/>
      <w:lvlText w:val=""/>
      <w:lvlJc w:val="left"/>
      <w:pPr>
        <w:ind w:left="2880" w:hanging="360"/>
      </w:pPr>
      <w:rPr>
        <w:rFonts w:ascii="Symbol" w:hAnsi="Symbol" w:hint="default"/>
      </w:rPr>
    </w:lvl>
    <w:lvl w:ilvl="4" w:tplc="5322AF46">
      <w:start w:val="1"/>
      <w:numFmt w:val="bullet"/>
      <w:lvlText w:val="o"/>
      <w:lvlJc w:val="left"/>
      <w:pPr>
        <w:ind w:left="3600" w:hanging="360"/>
      </w:pPr>
      <w:rPr>
        <w:rFonts w:ascii="Courier New" w:hAnsi="Courier New" w:hint="default"/>
      </w:rPr>
    </w:lvl>
    <w:lvl w:ilvl="5" w:tplc="BA8C127C">
      <w:start w:val="1"/>
      <w:numFmt w:val="bullet"/>
      <w:lvlText w:val=""/>
      <w:lvlJc w:val="left"/>
      <w:pPr>
        <w:ind w:left="4320" w:hanging="360"/>
      </w:pPr>
      <w:rPr>
        <w:rFonts w:ascii="Wingdings" w:hAnsi="Wingdings" w:hint="default"/>
      </w:rPr>
    </w:lvl>
    <w:lvl w:ilvl="6" w:tplc="A532E128">
      <w:start w:val="1"/>
      <w:numFmt w:val="bullet"/>
      <w:lvlText w:val=""/>
      <w:lvlJc w:val="left"/>
      <w:pPr>
        <w:ind w:left="5040" w:hanging="360"/>
      </w:pPr>
      <w:rPr>
        <w:rFonts w:ascii="Symbol" w:hAnsi="Symbol" w:hint="default"/>
      </w:rPr>
    </w:lvl>
    <w:lvl w:ilvl="7" w:tplc="7564F052">
      <w:start w:val="1"/>
      <w:numFmt w:val="bullet"/>
      <w:lvlText w:val="o"/>
      <w:lvlJc w:val="left"/>
      <w:pPr>
        <w:ind w:left="5760" w:hanging="360"/>
      </w:pPr>
      <w:rPr>
        <w:rFonts w:ascii="Courier New" w:hAnsi="Courier New" w:hint="default"/>
      </w:rPr>
    </w:lvl>
    <w:lvl w:ilvl="8" w:tplc="02EC7AE8">
      <w:start w:val="1"/>
      <w:numFmt w:val="bullet"/>
      <w:lvlText w:val=""/>
      <w:lvlJc w:val="left"/>
      <w:pPr>
        <w:ind w:left="6480" w:hanging="360"/>
      </w:pPr>
      <w:rPr>
        <w:rFonts w:ascii="Wingdings" w:hAnsi="Wingdings" w:hint="default"/>
      </w:rPr>
    </w:lvl>
  </w:abstractNum>
  <w:abstractNum w:abstractNumId="7" w15:restartNumberingAfterBreak="0">
    <w:nsid w:val="38E14674"/>
    <w:multiLevelType w:val="hybridMultilevel"/>
    <w:tmpl w:val="1E04E5B2"/>
    <w:lvl w:ilvl="0" w:tplc="6A5CCAEA">
      <w:start w:val="1"/>
      <w:numFmt w:val="bullet"/>
      <w:lvlText w:val=""/>
      <w:lvlJc w:val="left"/>
      <w:pPr>
        <w:ind w:left="720" w:hanging="360"/>
      </w:pPr>
      <w:rPr>
        <w:rFonts w:ascii="Symbol" w:hAnsi="Symbol" w:hint="default"/>
      </w:rPr>
    </w:lvl>
    <w:lvl w:ilvl="1" w:tplc="F820802A">
      <w:start w:val="1"/>
      <w:numFmt w:val="bullet"/>
      <w:lvlText w:val="o"/>
      <w:lvlJc w:val="left"/>
      <w:pPr>
        <w:ind w:left="1440" w:hanging="360"/>
      </w:pPr>
      <w:rPr>
        <w:rFonts w:ascii="Courier New" w:hAnsi="Courier New" w:hint="default"/>
      </w:rPr>
    </w:lvl>
    <w:lvl w:ilvl="2" w:tplc="385A279A">
      <w:start w:val="1"/>
      <w:numFmt w:val="bullet"/>
      <w:lvlText w:val=""/>
      <w:lvlJc w:val="left"/>
      <w:pPr>
        <w:ind w:left="2160" w:hanging="360"/>
      </w:pPr>
      <w:rPr>
        <w:rFonts w:ascii="Wingdings" w:hAnsi="Wingdings" w:hint="default"/>
      </w:rPr>
    </w:lvl>
    <w:lvl w:ilvl="3" w:tplc="9652708C">
      <w:start w:val="1"/>
      <w:numFmt w:val="bullet"/>
      <w:lvlText w:val=""/>
      <w:lvlJc w:val="left"/>
      <w:pPr>
        <w:ind w:left="2880" w:hanging="360"/>
      </w:pPr>
      <w:rPr>
        <w:rFonts w:ascii="Symbol" w:hAnsi="Symbol" w:hint="default"/>
      </w:rPr>
    </w:lvl>
    <w:lvl w:ilvl="4" w:tplc="08D2A0A8">
      <w:start w:val="1"/>
      <w:numFmt w:val="bullet"/>
      <w:lvlText w:val="o"/>
      <w:lvlJc w:val="left"/>
      <w:pPr>
        <w:ind w:left="3600" w:hanging="360"/>
      </w:pPr>
      <w:rPr>
        <w:rFonts w:ascii="Courier New" w:hAnsi="Courier New" w:hint="default"/>
      </w:rPr>
    </w:lvl>
    <w:lvl w:ilvl="5" w:tplc="FE2801D8">
      <w:start w:val="1"/>
      <w:numFmt w:val="bullet"/>
      <w:lvlText w:val=""/>
      <w:lvlJc w:val="left"/>
      <w:pPr>
        <w:ind w:left="4320" w:hanging="360"/>
      </w:pPr>
      <w:rPr>
        <w:rFonts w:ascii="Wingdings" w:hAnsi="Wingdings" w:hint="default"/>
      </w:rPr>
    </w:lvl>
    <w:lvl w:ilvl="6" w:tplc="0A584B98">
      <w:start w:val="1"/>
      <w:numFmt w:val="bullet"/>
      <w:lvlText w:val=""/>
      <w:lvlJc w:val="left"/>
      <w:pPr>
        <w:ind w:left="5040" w:hanging="360"/>
      </w:pPr>
      <w:rPr>
        <w:rFonts w:ascii="Symbol" w:hAnsi="Symbol" w:hint="default"/>
      </w:rPr>
    </w:lvl>
    <w:lvl w:ilvl="7" w:tplc="5FD0413E">
      <w:start w:val="1"/>
      <w:numFmt w:val="bullet"/>
      <w:lvlText w:val="o"/>
      <w:lvlJc w:val="left"/>
      <w:pPr>
        <w:ind w:left="5760" w:hanging="360"/>
      </w:pPr>
      <w:rPr>
        <w:rFonts w:ascii="Courier New" w:hAnsi="Courier New" w:hint="default"/>
      </w:rPr>
    </w:lvl>
    <w:lvl w:ilvl="8" w:tplc="5492E95E">
      <w:start w:val="1"/>
      <w:numFmt w:val="bullet"/>
      <w:lvlText w:val=""/>
      <w:lvlJc w:val="left"/>
      <w:pPr>
        <w:ind w:left="6480" w:hanging="360"/>
      </w:pPr>
      <w:rPr>
        <w:rFonts w:ascii="Wingdings" w:hAnsi="Wingdings" w:hint="default"/>
      </w:rPr>
    </w:lvl>
  </w:abstractNum>
  <w:abstractNum w:abstractNumId="8" w15:restartNumberingAfterBreak="0">
    <w:nsid w:val="3D0A763B"/>
    <w:multiLevelType w:val="hybridMultilevel"/>
    <w:tmpl w:val="2074843C"/>
    <w:lvl w:ilvl="0" w:tplc="6A081A78">
      <w:start w:val="1"/>
      <w:numFmt w:val="bullet"/>
      <w:lvlText w:val=""/>
      <w:lvlJc w:val="left"/>
      <w:pPr>
        <w:ind w:left="720" w:hanging="360"/>
      </w:pPr>
      <w:rPr>
        <w:rFonts w:ascii="Symbol" w:hAnsi="Symbol" w:hint="default"/>
      </w:rPr>
    </w:lvl>
    <w:lvl w:ilvl="1" w:tplc="E66A284A">
      <w:start w:val="1"/>
      <w:numFmt w:val="bullet"/>
      <w:lvlText w:val="o"/>
      <w:lvlJc w:val="left"/>
      <w:pPr>
        <w:ind w:left="1440" w:hanging="360"/>
      </w:pPr>
      <w:rPr>
        <w:rFonts w:ascii="Courier New" w:hAnsi="Courier New" w:hint="default"/>
      </w:rPr>
    </w:lvl>
    <w:lvl w:ilvl="2" w:tplc="ED94CA9E">
      <w:start w:val="1"/>
      <w:numFmt w:val="bullet"/>
      <w:lvlText w:val=""/>
      <w:lvlJc w:val="left"/>
      <w:pPr>
        <w:ind w:left="2160" w:hanging="360"/>
      </w:pPr>
      <w:rPr>
        <w:rFonts w:ascii="Wingdings" w:hAnsi="Wingdings" w:hint="default"/>
      </w:rPr>
    </w:lvl>
    <w:lvl w:ilvl="3" w:tplc="C66A7854">
      <w:start w:val="1"/>
      <w:numFmt w:val="bullet"/>
      <w:lvlText w:val=""/>
      <w:lvlJc w:val="left"/>
      <w:pPr>
        <w:ind w:left="2880" w:hanging="360"/>
      </w:pPr>
      <w:rPr>
        <w:rFonts w:ascii="Symbol" w:hAnsi="Symbol" w:hint="default"/>
      </w:rPr>
    </w:lvl>
    <w:lvl w:ilvl="4" w:tplc="D0781F94">
      <w:start w:val="1"/>
      <w:numFmt w:val="bullet"/>
      <w:lvlText w:val="o"/>
      <w:lvlJc w:val="left"/>
      <w:pPr>
        <w:ind w:left="3600" w:hanging="360"/>
      </w:pPr>
      <w:rPr>
        <w:rFonts w:ascii="Courier New" w:hAnsi="Courier New" w:hint="default"/>
      </w:rPr>
    </w:lvl>
    <w:lvl w:ilvl="5" w:tplc="EACC2446">
      <w:start w:val="1"/>
      <w:numFmt w:val="bullet"/>
      <w:lvlText w:val=""/>
      <w:lvlJc w:val="left"/>
      <w:pPr>
        <w:ind w:left="4320" w:hanging="360"/>
      </w:pPr>
      <w:rPr>
        <w:rFonts w:ascii="Wingdings" w:hAnsi="Wingdings" w:hint="default"/>
      </w:rPr>
    </w:lvl>
    <w:lvl w:ilvl="6" w:tplc="F24CF6F4">
      <w:start w:val="1"/>
      <w:numFmt w:val="bullet"/>
      <w:lvlText w:val=""/>
      <w:lvlJc w:val="left"/>
      <w:pPr>
        <w:ind w:left="5040" w:hanging="360"/>
      </w:pPr>
      <w:rPr>
        <w:rFonts w:ascii="Symbol" w:hAnsi="Symbol" w:hint="default"/>
      </w:rPr>
    </w:lvl>
    <w:lvl w:ilvl="7" w:tplc="B8307A32">
      <w:start w:val="1"/>
      <w:numFmt w:val="bullet"/>
      <w:lvlText w:val="o"/>
      <w:lvlJc w:val="left"/>
      <w:pPr>
        <w:ind w:left="5760" w:hanging="360"/>
      </w:pPr>
      <w:rPr>
        <w:rFonts w:ascii="Courier New" w:hAnsi="Courier New" w:hint="default"/>
      </w:rPr>
    </w:lvl>
    <w:lvl w:ilvl="8" w:tplc="596C04B4">
      <w:start w:val="1"/>
      <w:numFmt w:val="bullet"/>
      <w:lvlText w:val=""/>
      <w:lvlJc w:val="left"/>
      <w:pPr>
        <w:ind w:left="6480" w:hanging="360"/>
      </w:pPr>
      <w:rPr>
        <w:rFonts w:ascii="Wingdings" w:hAnsi="Wingdings" w:hint="default"/>
      </w:rPr>
    </w:lvl>
  </w:abstractNum>
  <w:abstractNum w:abstractNumId="9" w15:restartNumberingAfterBreak="0">
    <w:nsid w:val="672139C1"/>
    <w:multiLevelType w:val="hybridMultilevel"/>
    <w:tmpl w:val="FFFFFFFF"/>
    <w:lvl w:ilvl="0" w:tplc="D8584A22">
      <w:start w:val="1"/>
      <w:numFmt w:val="decimal"/>
      <w:lvlText w:val="%1."/>
      <w:lvlJc w:val="left"/>
      <w:pPr>
        <w:ind w:left="720" w:hanging="360"/>
      </w:pPr>
    </w:lvl>
    <w:lvl w:ilvl="1" w:tplc="8C78437E">
      <w:start w:val="1"/>
      <w:numFmt w:val="lowerLetter"/>
      <w:lvlText w:val="%2."/>
      <w:lvlJc w:val="left"/>
      <w:pPr>
        <w:ind w:left="1440" w:hanging="360"/>
      </w:pPr>
    </w:lvl>
    <w:lvl w:ilvl="2" w:tplc="9F307334">
      <w:start w:val="1"/>
      <w:numFmt w:val="lowerRoman"/>
      <w:lvlText w:val="%3."/>
      <w:lvlJc w:val="right"/>
      <w:pPr>
        <w:ind w:left="2160" w:hanging="180"/>
      </w:pPr>
    </w:lvl>
    <w:lvl w:ilvl="3" w:tplc="21FE6842">
      <w:start w:val="1"/>
      <w:numFmt w:val="decimal"/>
      <w:lvlText w:val="%4."/>
      <w:lvlJc w:val="left"/>
      <w:pPr>
        <w:ind w:left="2880" w:hanging="360"/>
      </w:pPr>
    </w:lvl>
    <w:lvl w:ilvl="4" w:tplc="20C22DEC">
      <w:start w:val="1"/>
      <w:numFmt w:val="lowerLetter"/>
      <w:lvlText w:val="%5."/>
      <w:lvlJc w:val="left"/>
      <w:pPr>
        <w:ind w:left="3600" w:hanging="360"/>
      </w:pPr>
    </w:lvl>
    <w:lvl w:ilvl="5" w:tplc="1E2009D6">
      <w:start w:val="1"/>
      <w:numFmt w:val="lowerRoman"/>
      <w:lvlText w:val="%6."/>
      <w:lvlJc w:val="right"/>
      <w:pPr>
        <w:ind w:left="4320" w:hanging="180"/>
      </w:pPr>
    </w:lvl>
    <w:lvl w:ilvl="6" w:tplc="B658FF7A">
      <w:start w:val="1"/>
      <w:numFmt w:val="decimal"/>
      <w:lvlText w:val="%7."/>
      <w:lvlJc w:val="left"/>
      <w:pPr>
        <w:ind w:left="5040" w:hanging="360"/>
      </w:pPr>
    </w:lvl>
    <w:lvl w:ilvl="7" w:tplc="75C6C452">
      <w:start w:val="1"/>
      <w:numFmt w:val="lowerLetter"/>
      <w:lvlText w:val="%8."/>
      <w:lvlJc w:val="left"/>
      <w:pPr>
        <w:ind w:left="5760" w:hanging="360"/>
      </w:pPr>
    </w:lvl>
    <w:lvl w:ilvl="8" w:tplc="1BB2D4E6">
      <w:start w:val="1"/>
      <w:numFmt w:val="lowerRoman"/>
      <w:lvlText w:val="%9."/>
      <w:lvlJc w:val="right"/>
      <w:pPr>
        <w:ind w:left="6480" w:hanging="180"/>
      </w:pPr>
    </w:lvl>
  </w:abstractNum>
  <w:abstractNum w:abstractNumId="10" w15:restartNumberingAfterBreak="0">
    <w:nsid w:val="730E411A"/>
    <w:multiLevelType w:val="hybridMultilevel"/>
    <w:tmpl w:val="995279B8"/>
    <w:lvl w:ilvl="0" w:tplc="F1E45750">
      <w:start w:val="1"/>
      <w:numFmt w:val="bullet"/>
      <w:lvlText w:val=""/>
      <w:lvlJc w:val="left"/>
      <w:pPr>
        <w:ind w:left="720" w:hanging="360"/>
      </w:pPr>
      <w:rPr>
        <w:rFonts w:ascii="Symbol" w:hAnsi="Symbol" w:hint="default"/>
      </w:rPr>
    </w:lvl>
    <w:lvl w:ilvl="1" w:tplc="0F521EB8">
      <w:start w:val="1"/>
      <w:numFmt w:val="bullet"/>
      <w:lvlText w:val="o"/>
      <w:lvlJc w:val="left"/>
      <w:pPr>
        <w:ind w:left="1440" w:hanging="360"/>
      </w:pPr>
      <w:rPr>
        <w:rFonts w:ascii="Courier New" w:hAnsi="Courier New" w:hint="default"/>
      </w:rPr>
    </w:lvl>
    <w:lvl w:ilvl="2" w:tplc="C7F22BF2">
      <w:start w:val="1"/>
      <w:numFmt w:val="bullet"/>
      <w:lvlText w:val=""/>
      <w:lvlJc w:val="left"/>
      <w:pPr>
        <w:ind w:left="2160" w:hanging="360"/>
      </w:pPr>
      <w:rPr>
        <w:rFonts w:ascii="Wingdings" w:hAnsi="Wingdings" w:hint="default"/>
      </w:rPr>
    </w:lvl>
    <w:lvl w:ilvl="3" w:tplc="34D088BA">
      <w:start w:val="1"/>
      <w:numFmt w:val="bullet"/>
      <w:lvlText w:val=""/>
      <w:lvlJc w:val="left"/>
      <w:pPr>
        <w:ind w:left="2880" w:hanging="360"/>
      </w:pPr>
      <w:rPr>
        <w:rFonts w:ascii="Symbol" w:hAnsi="Symbol" w:hint="default"/>
      </w:rPr>
    </w:lvl>
    <w:lvl w:ilvl="4" w:tplc="CB5E81DE">
      <w:start w:val="1"/>
      <w:numFmt w:val="bullet"/>
      <w:lvlText w:val="o"/>
      <w:lvlJc w:val="left"/>
      <w:pPr>
        <w:ind w:left="3600" w:hanging="360"/>
      </w:pPr>
      <w:rPr>
        <w:rFonts w:ascii="Courier New" w:hAnsi="Courier New" w:hint="default"/>
      </w:rPr>
    </w:lvl>
    <w:lvl w:ilvl="5" w:tplc="8B3AB62E">
      <w:start w:val="1"/>
      <w:numFmt w:val="bullet"/>
      <w:lvlText w:val=""/>
      <w:lvlJc w:val="left"/>
      <w:pPr>
        <w:ind w:left="4320" w:hanging="360"/>
      </w:pPr>
      <w:rPr>
        <w:rFonts w:ascii="Wingdings" w:hAnsi="Wingdings" w:hint="default"/>
      </w:rPr>
    </w:lvl>
    <w:lvl w:ilvl="6" w:tplc="70CEEFE8">
      <w:start w:val="1"/>
      <w:numFmt w:val="bullet"/>
      <w:lvlText w:val=""/>
      <w:lvlJc w:val="left"/>
      <w:pPr>
        <w:ind w:left="5040" w:hanging="360"/>
      </w:pPr>
      <w:rPr>
        <w:rFonts w:ascii="Symbol" w:hAnsi="Symbol" w:hint="default"/>
      </w:rPr>
    </w:lvl>
    <w:lvl w:ilvl="7" w:tplc="4EDCB21E">
      <w:start w:val="1"/>
      <w:numFmt w:val="bullet"/>
      <w:lvlText w:val="o"/>
      <w:lvlJc w:val="left"/>
      <w:pPr>
        <w:ind w:left="5760" w:hanging="360"/>
      </w:pPr>
      <w:rPr>
        <w:rFonts w:ascii="Courier New" w:hAnsi="Courier New" w:hint="default"/>
      </w:rPr>
    </w:lvl>
    <w:lvl w:ilvl="8" w:tplc="DE060606">
      <w:start w:val="1"/>
      <w:numFmt w:val="bullet"/>
      <w:lvlText w:val=""/>
      <w:lvlJc w:val="left"/>
      <w:pPr>
        <w:ind w:left="6480" w:hanging="360"/>
      </w:pPr>
      <w:rPr>
        <w:rFonts w:ascii="Wingdings" w:hAnsi="Wingdings" w:hint="default"/>
      </w:rPr>
    </w:lvl>
  </w:abstractNum>
  <w:abstractNum w:abstractNumId="11" w15:restartNumberingAfterBreak="0">
    <w:nsid w:val="7C313569"/>
    <w:multiLevelType w:val="hybridMultilevel"/>
    <w:tmpl w:val="7ECCBDFA"/>
    <w:lvl w:ilvl="0" w:tplc="D846B728">
      <w:start w:val="1"/>
      <w:numFmt w:val="decimal"/>
      <w:lvlText w:val="%1."/>
      <w:lvlJc w:val="left"/>
      <w:pPr>
        <w:ind w:left="720" w:hanging="360"/>
      </w:pPr>
    </w:lvl>
    <w:lvl w:ilvl="1" w:tplc="0EC4B3BE">
      <w:start w:val="1"/>
      <w:numFmt w:val="lowerLetter"/>
      <w:lvlText w:val="%2."/>
      <w:lvlJc w:val="left"/>
      <w:pPr>
        <w:ind w:left="1440" w:hanging="360"/>
      </w:pPr>
    </w:lvl>
    <w:lvl w:ilvl="2" w:tplc="278231A8">
      <w:start w:val="1"/>
      <w:numFmt w:val="lowerRoman"/>
      <w:lvlText w:val="%3."/>
      <w:lvlJc w:val="right"/>
      <w:pPr>
        <w:ind w:left="2160" w:hanging="180"/>
      </w:pPr>
    </w:lvl>
    <w:lvl w:ilvl="3" w:tplc="5C1C2E9E">
      <w:start w:val="1"/>
      <w:numFmt w:val="decimal"/>
      <w:lvlText w:val="%4."/>
      <w:lvlJc w:val="left"/>
      <w:pPr>
        <w:ind w:left="2880" w:hanging="360"/>
      </w:pPr>
    </w:lvl>
    <w:lvl w:ilvl="4" w:tplc="E2987220">
      <w:start w:val="1"/>
      <w:numFmt w:val="lowerLetter"/>
      <w:lvlText w:val="%5."/>
      <w:lvlJc w:val="left"/>
      <w:pPr>
        <w:ind w:left="3600" w:hanging="360"/>
      </w:pPr>
    </w:lvl>
    <w:lvl w:ilvl="5" w:tplc="B160404E">
      <w:start w:val="1"/>
      <w:numFmt w:val="lowerRoman"/>
      <w:lvlText w:val="%6."/>
      <w:lvlJc w:val="right"/>
      <w:pPr>
        <w:ind w:left="4320" w:hanging="180"/>
      </w:pPr>
    </w:lvl>
    <w:lvl w:ilvl="6" w:tplc="664E5B7C">
      <w:start w:val="1"/>
      <w:numFmt w:val="decimal"/>
      <w:lvlText w:val="%7."/>
      <w:lvlJc w:val="left"/>
      <w:pPr>
        <w:ind w:left="5040" w:hanging="360"/>
      </w:pPr>
    </w:lvl>
    <w:lvl w:ilvl="7" w:tplc="030A01A6">
      <w:start w:val="1"/>
      <w:numFmt w:val="lowerLetter"/>
      <w:lvlText w:val="%8."/>
      <w:lvlJc w:val="left"/>
      <w:pPr>
        <w:ind w:left="5760" w:hanging="360"/>
      </w:pPr>
    </w:lvl>
    <w:lvl w:ilvl="8" w:tplc="9E98B7B4">
      <w:start w:val="1"/>
      <w:numFmt w:val="lowerRoman"/>
      <w:lvlText w:val="%9."/>
      <w:lvlJc w:val="right"/>
      <w:pPr>
        <w:ind w:left="6480" w:hanging="180"/>
      </w:pPr>
    </w:lvl>
  </w:abstractNum>
  <w:num w:numId="1">
    <w:abstractNumId w:val="3"/>
  </w:num>
  <w:num w:numId="2">
    <w:abstractNumId w:val="10"/>
  </w:num>
  <w:num w:numId="3">
    <w:abstractNumId w:val="5"/>
  </w:num>
  <w:num w:numId="4">
    <w:abstractNumId w:val="7"/>
  </w:num>
  <w:num w:numId="5">
    <w:abstractNumId w:val="1"/>
  </w:num>
  <w:num w:numId="6">
    <w:abstractNumId w:val="9"/>
  </w:num>
  <w:num w:numId="7">
    <w:abstractNumId w:val="2"/>
  </w:num>
  <w:num w:numId="8">
    <w:abstractNumId w:val="4"/>
  </w:num>
  <w:num w:numId="9">
    <w:abstractNumId w:val="11"/>
  </w:num>
  <w:num w:numId="10">
    <w:abstractNumId w:val="0"/>
  </w:num>
  <w:num w:numId="11">
    <w:abstractNumId w:val="6"/>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1791"/>
    <w:rsid w:val="00015FD8"/>
    <w:rsid w:val="000B31B2"/>
    <w:rsid w:val="00130FD3"/>
    <w:rsid w:val="00322914"/>
    <w:rsid w:val="003C55DA"/>
    <w:rsid w:val="003E6686"/>
    <w:rsid w:val="00405CFD"/>
    <w:rsid w:val="00437EF9"/>
    <w:rsid w:val="004C2240"/>
    <w:rsid w:val="004E3D78"/>
    <w:rsid w:val="004F6FDC"/>
    <w:rsid w:val="00564196"/>
    <w:rsid w:val="00567756"/>
    <w:rsid w:val="005A2FA4"/>
    <w:rsid w:val="0062576C"/>
    <w:rsid w:val="00820B38"/>
    <w:rsid w:val="008466AA"/>
    <w:rsid w:val="00875A15"/>
    <w:rsid w:val="008A6658"/>
    <w:rsid w:val="009C42D3"/>
    <w:rsid w:val="00A3606D"/>
    <w:rsid w:val="00A91F83"/>
    <w:rsid w:val="00B24003"/>
    <w:rsid w:val="00B64DA6"/>
    <w:rsid w:val="00C71E3F"/>
    <w:rsid w:val="00C747C6"/>
    <w:rsid w:val="00C92D72"/>
    <w:rsid w:val="00CD653D"/>
    <w:rsid w:val="00CD7D04"/>
    <w:rsid w:val="00DA1791"/>
    <w:rsid w:val="00DA508A"/>
    <w:rsid w:val="00DD7A6E"/>
    <w:rsid w:val="00E47C28"/>
    <w:rsid w:val="00F32EE0"/>
    <w:rsid w:val="00F9164B"/>
    <w:rsid w:val="0E37880A"/>
    <w:rsid w:val="11924F18"/>
    <w:rsid w:val="1F0A4599"/>
    <w:rsid w:val="22041801"/>
    <w:rsid w:val="35BF2815"/>
    <w:rsid w:val="378F9EFB"/>
    <w:rsid w:val="394D1D38"/>
    <w:rsid w:val="7E9496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A76A38"/>
  <w15:docId w15:val="{86ED6071-CAE9-48BC-9D79-1E668175F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31B2"/>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A15"/>
    <w:rPr>
      <w:color w:val="0563C1" w:themeColor="hyperlink"/>
      <w:u w:val="single"/>
    </w:rPr>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C92D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2D72"/>
    <w:rPr>
      <w:rFonts w:ascii="Tahoma" w:hAnsi="Tahoma" w:cs="Tahoma"/>
      <w:sz w:val="16"/>
      <w:szCs w:val="16"/>
    </w:rPr>
  </w:style>
  <w:style w:type="paragraph" w:styleId="NoSpacing">
    <w:name w:val="No Spacing"/>
    <w:link w:val="NoSpacingChar"/>
    <w:uiPriority w:val="1"/>
    <w:qFormat/>
    <w:rsid w:val="00C92D72"/>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C92D72"/>
    <w:rPr>
      <w:rFonts w:eastAsiaTheme="minorEastAsia"/>
      <w:lang w:val="en-US" w:eastAsia="ja-JP"/>
    </w:rPr>
  </w:style>
  <w:style w:type="character" w:customStyle="1" w:styleId="Heading1Char">
    <w:name w:val="Heading 1 Char"/>
    <w:basedOn w:val="DefaultParagraphFont"/>
    <w:link w:val="Heading1"/>
    <w:uiPriority w:val="9"/>
    <w:rsid w:val="000B31B2"/>
    <w:rPr>
      <w:rFonts w:asciiTheme="majorHAnsi" w:eastAsiaTheme="majorEastAsia" w:hAnsiTheme="majorHAnsi" w:cstheme="majorBidi"/>
      <w:b/>
      <w:bCs/>
      <w:color w:val="2E74B5" w:themeColor="accent1" w:themeShade="BF"/>
      <w:sz w:val="28"/>
      <w:szCs w:val="28"/>
      <w:lang w:val="en-US" w:eastAsia="ja-JP"/>
    </w:rPr>
  </w:style>
  <w:style w:type="paragraph" w:styleId="Header">
    <w:name w:val="header"/>
    <w:basedOn w:val="Normal"/>
    <w:link w:val="HeaderChar"/>
    <w:uiPriority w:val="99"/>
    <w:unhideWhenUsed/>
    <w:rsid w:val="00C747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47C6"/>
  </w:style>
  <w:style w:type="paragraph" w:styleId="Footer">
    <w:name w:val="footer"/>
    <w:basedOn w:val="Normal"/>
    <w:link w:val="FooterChar"/>
    <w:uiPriority w:val="99"/>
    <w:unhideWhenUsed/>
    <w:rsid w:val="00C747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47C6"/>
  </w:style>
  <w:style w:type="paragraph" w:styleId="TOCHeading">
    <w:name w:val="TOC Heading"/>
    <w:basedOn w:val="Heading1"/>
    <w:next w:val="Normal"/>
    <w:uiPriority w:val="39"/>
    <w:unhideWhenUsed/>
    <w:qFormat/>
    <w:rsid w:val="00F9164B"/>
    <w:pPr>
      <w:outlineLvl w:val="9"/>
    </w:pPr>
  </w:style>
  <w:style w:type="paragraph" w:styleId="TOC2">
    <w:name w:val="toc 2"/>
    <w:basedOn w:val="Normal"/>
    <w:next w:val="Normal"/>
    <w:autoRedefine/>
    <w:uiPriority w:val="39"/>
    <w:unhideWhenUsed/>
    <w:qFormat/>
    <w:rsid w:val="00405CFD"/>
    <w:pPr>
      <w:spacing w:after="100" w:line="276" w:lineRule="auto"/>
      <w:ind w:left="220"/>
    </w:pPr>
    <w:rPr>
      <w:rFonts w:eastAsiaTheme="minorEastAsia"/>
      <w:lang w:val="en-US" w:eastAsia="ja-JP"/>
    </w:rPr>
  </w:style>
  <w:style w:type="paragraph" w:styleId="TOC1">
    <w:name w:val="toc 1"/>
    <w:basedOn w:val="Normal"/>
    <w:next w:val="Normal"/>
    <w:autoRedefine/>
    <w:uiPriority w:val="39"/>
    <w:unhideWhenUsed/>
    <w:qFormat/>
    <w:rsid w:val="00405CFD"/>
    <w:pPr>
      <w:spacing w:after="100" w:line="276" w:lineRule="auto"/>
    </w:pPr>
    <w:rPr>
      <w:rFonts w:eastAsiaTheme="minorEastAsia"/>
      <w:lang w:val="en-US" w:eastAsia="ja-JP"/>
    </w:rPr>
  </w:style>
  <w:style w:type="paragraph" w:styleId="TOC3">
    <w:name w:val="toc 3"/>
    <w:basedOn w:val="Normal"/>
    <w:next w:val="Normal"/>
    <w:autoRedefine/>
    <w:uiPriority w:val="39"/>
    <w:unhideWhenUsed/>
    <w:qFormat/>
    <w:rsid w:val="00405CFD"/>
    <w:pPr>
      <w:spacing w:after="100" w:line="276" w:lineRule="auto"/>
      <w:ind w:left="440"/>
    </w:pPr>
    <w:rPr>
      <w:rFonts w:eastAsiaTheme="minorEastAsia"/>
      <w:lang w:val="en-US" w:eastAsia="ja-JP"/>
    </w:rPr>
  </w:style>
  <w:style w:type="paragraph" w:styleId="Title">
    <w:name w:val="Title"/>
    <w:basedOn w:val="Normal"/>
    <w:next w:val="Normal"/>
    <w:link w:val="TitleChar"/>
    <w:uiPriority w:val="10"/>
    <w:qFormat/>
    <w:rsid w:val="00322914"/>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22914"/>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s://drive.google.com/open?id=1grtr6Fo87mChDRm677Ws_xjj-835CbxH"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kaggle.com"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B9CE03-24B4-4097-887F-DA9527301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12</Pages>
  <Words>2366</Words>
  <Characters>13487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Ritu</cp:lastModifiedBy>
  <cp:revision>5</cp:revision>
  <dcterms:created xsi:type="dcterms:W3CDTF">2020-05-15T13:23:00Z</dcterms:created>
  <dcterms:modified xsi:type="dcterms:W3CDTF">2020-05-15T14:01:00Z</dcterms:modified>
</cp:coreProperties>
</file>