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6304FB" w14:textId="77777777" w:rsidR="00EE1284" w:rsidRDefault="00EE1284" w:rsidP="00EE1284">
      <w:r>
        <w:t xml:space="preserve">1)  </w:t>
      </w:r>
    </w:p>
    <w:p w14:paraId="5EC2E613" w14:textId="77777777" w:rsidR="00EE1284" w:rsidRDefault="00EE1284" w:rsidP="00EE1284">
      <w:r>
        <w:tab/>
        <w:t>a) FIRST (S) = { b }</w:t>
      </w:r>
    </w:p>
    <w:p w14:paraId="76015F62" w14:textId="79BD91A6" w:rsidR="00EE1284" w:rsidRDefault="00526CE8" w:rsidP="00EE1284">
      <w:r>
        <w:tab/>
        <w:t xml:space="preserve">     FIRST (A) = { c , d</w:t>
      </w:r>
      <w:r w:rsidR="00EE1284">
        <w:t xml:space="preserve"> }</w:t>
      </w:r>
    </w:p>
    <w:p w14:paraId="2DB535CD" w14:textId="77777777" w:rsidR="005C6769" w:rsidRDefault="005C6769" w:rsidP="00EE1284">
      <w:r>
        <w:tab/>
      </w:r>
    </w:p>
    <w:p w14:paraId="1BDDD56A" w14:textId="0F708EF3" w:rsidR="005C6769" w:rsidRDefault="005C6769" w:rsidP="00EE1284">
      <w:r>
        <w:tab/>
        <w:t xml:space="preserve">b) </w:t>
      </w:r>
      <w:r w:rsidR="00E04980">
        <w:t>FIRST (bab) = { b }</w:t>
      </w:r>
    </w:p>
    <w:p w14:paraId="5244D2ED" w14:textId="01445091" w:rsidR="00E04980" w:rsidRDefault="00E04980" w:rsidP="00EE1284">
      <w:r>
        <w:tab/>
        <w:t xml:space="preserve">     FIRST (bA) = { b }</w:t>
      </w:r>
    </w:p>
    <w:p w14:paraId="704E273D" w14:textId="2EDB0404" w:rsidR="00E04980" w:rsidRDefault="00E04980" w:rsidP="00EE1284">
      <w:r>
        <w:tab/>
      </w:r>
    </w:p>
    <w:p w14:paraId="34D37277" w14:textId="573FB4DE" w:rsidR="00E04980" w:rsidRDefault="00E04980" w:rsidP="00EE1284">
      <w:r>
        <w:tab/>
        <w:t xml:space="preserve">    FIRST (d) = { d }</w:t>
      </w:r>
    </w:p>
    <w:p w14:paraId="6E553E30" w14:textId="420A852F" w:rsidR="00E04980" w:rsidRDefault="00E04980" w:rsidP="00EE1284">
      <w:r>
        <w:tab/>
        <w:t xml:space="preserve">    FIRST (cA} = { c }</w:t>
      </w:r>
    </w:p>
    <w:p w14:paraId="5541F75C" w14:textId="54CB85A2" w:rsidR="00157A26" w:rsidRDefault="00157A26" w:rsidP="00EE1284">
      <w:r>
        <w:tab/>
      </w:r>
    </w:p>
    <w:p w14:paraId="5EBB5C29" w14:textId="518B7239" w:rsidR="00157A26" w:rsidRDefault="00157A26" w:rsidP="00EE1284">
      <w:r>
        <w:tab/>
        <w:t xml:space="preserve">c) Yes there is an overlap with FIRST (bab) and FIRST (bA) </w:t>
      </w:r>
    </w:p>
    <w:p w14:paraId="32D79C31" w14:textId="6A70D9B4" w:rsidR="00037C92" w:rsidRDefault="00037C92" w:rsidP="00EE1284">
      <w:r>
        <w:tab/>
      </w:r>
    </w:p>
    <w:p w14:paraId="148FC478" w14:textId="5B7EF562" w:rsidR="00037C92" w:rsidRDefault="00037C92" w:rsidP="00EE1284">
      <w:r>
        <w:tab/>
        <w:t>d) No the grammar is not left</w:t>
      </w:r>
      <w:r w:rsidR="00CC4254">
        <w:t>-</w:t>
      </w:r>
      <w:r>
        <w:t>recursive.</w:t>
      </w:r>
    </w:p>
    <w:p w14:paraId="0C2AC047" w14:textId="484AE5EC" w:rsidR="00905CEB" w:rsidRDefault="00905CEB" w:rsidP="00EE1284">
      <w:r>
        <w:tab/>
      </w:r>
    </w:p>
    <w:p w14:paraId="7C635AA2" w14:textId="6EE2D1AC" w:rsidR="00905CEB" w:rsidRDefault="00905CEB" w:rsidP="00EE1284">
      <w:r>
        <w:tab/>
        <w:t xml:space="preserve">e) </w:t>
      </w:r>
      <w:r w:rsidR="009252CC">
        <w:t xml:space="preserve">Grammar is not LL(1) since </w:t>
      </w:r>
      <w:r w:rsidR="00A5734C">
        <w:t xml:space="preserve">both the </w:t>
      </w:r>
      <w:r w:rsidR="009252CC">
        <w:t>production</w:t>
      </w:r>
      <w:r w:rsidR="00A5734C">
        <w:t>s</w:t>
      </w:r>
      <w:r w:rsidR="009252CC">
        <w:t xml:space="preserve"> of S</w:t>
      </w:r>
      <w:r w:rsidR="00A5734C">
        <w:t xml:space="preserve"> has b as the first terminal</w:t>
      </w:r>
      <w:r w:rsidR="009252CC">
        <w:t>.</w:t>
      </w:r>
    </w:p>
    <w:p w14:paraId="680F1490" w14:textId="77777777" w:rsidR="003C349F" w:rsidRDefault="003C349F" w:rsidP="00EE1284"/>
    <w:p w14:paraId="2594B78C" w14:textId="55524A87" w:rsidR="003C349F" w:rsidRDefault="003C349F" w:rsidP="00EE1284">
      <w:r>
        <w:t>2)</w:t>
      </w:r>
    </w:p>
    <w:p w14:paraId="6831292D" w14:textId="70FA7114" w:rsidR="0004351D" w:rsidRDefault="0004351D" w:rsidP="00EE1284">
      <w:r>
        <w:tab/>
        <w:t>a)</w:t>
      </w:r>
      <w:r w:rsidR="00F63C0E">
        <w:t xml:space="preserve"> FIRST (S) = { b }</w:t>
      </w:r>
    </w:p>
    <w:p w14:paraId="3110EA54" w14:textId="33DE8225" w:rsidR="00F63C0E" w:rsidRDefault="00507761" w:rsidP="00EE1284">
      <w:r>
        <w:tab/>
        <w:t xml:space="preserve">     FIRST (C) = { a </w:t>
      </w:r>
      <w:r w:rsidR="00F63C0E">
        <w:t xml:space="preserve">, </w:t>
      </w:r>
      <w:r>
        <w:t xml:space="preserve">d , c </w:t>
      </w:r>
      <w:r w:rsidR="00F63C0E">
        <w:t>}</w:t>
      </w:r>
    </w:p>
    <w:p w14:paraId="5B75C0E4" w14:textId="40804C15" w:rsidR="00507761" w:rsidRDefault="00507761" w:rsidP="00EE1284">
      <w:r>
        <w:tab/>
        <w:t xml:space="preserve">     FIRST (A) = { d , c }</w:t>
      </w:r>
    </w:p>
    <w:p w14:paraId="0EDEB519" w14:textId="77777777" w:rsidR="000106B5" w:rsidRDefault="000106B5" w:rsidP="00EE1284"/>
    <w:p w14:paraId="10D64B2A" w14:textId="60354FEA" w:rsidR="000106B5" w:rsidRDefault="000106B5" w:rsidP="00EE1284">
      <w:r>
        <w:tab/>
        <w:t xml:space="preserve">b) </w:t>
      </w:r>
      <w:r w:rsidR="003B318C">
        <w:t>FIRST (bC) = { b }</w:t>
      </w:r>
    </w:p>
    <w:p w14:paraId="4D469ADD" w14:textId="77777777" w:rsidR="003B318C" w:rsidRDefault="003B318C" w:rsidP="00EE1284"/>
    <w:p w14:paraId="0A75B1DE" w14:textId="6E2C0340" w:rsidR="003B318C" w:rsidRDefault="003B318C" w:rsidP="00EE1284">
      <w:r>
        <w:tab/>
        <w:t xml:space="preserve">     FIRST (ab) = { a }</w:t>
      </w:r>
    </w:p>
    <w:p w14:paraId="28AFDC90" w14:textId="7DAD56B4" w:rsidR="003B318C" w:rsidRDefault="003B318C" w:rsidP="00EE1284">
      <w:r>
        <w:tab/>
        <w:t xml:space="preserve">     FIRST (A) = { d , c }</w:t>
      </w:r>
    </w:p>
    <w:p w14:paraId="1E75734F" w14:textId="77777777" w:rsidR="006C499C" w:rsidRDefault="006C499C" w:rsidP="00EE1284"/>
    <w:p w14:paraId="1AD54F28" w14:textId="34655729" w:rsidR="006C499C" w:rsidRDefault="006C499C" w:rsidP="00EE1284">
      <w:r>
        <w:tab/>
        <w:t xml:space="preserve">     FIRST (d) = { d }</w:t>
      </w:r>
    </w:p>
    <w:p w14:paraId="044A6084" w14:textId="2ECD8401" w:rsidR="006C499C" w:rsidRDefault="006C499C" w:rsidP="00EE1284">
      <w:r>
        <w:tab/>
        <w:t xml:space="preserve">     FIRST (cA) = { c }</w:t>
      </w:r>
    </w:p>
    <w:p w14:paraId="64898D2F" w14:textId="157CEA21" w:rsidR="00CC4254" w:rsidRDefault="00CC4254" w:rsidP="00EE1284">
      <w:r>
        <w:tab/>
      </w:r>
    </w:p>
    <w:p w14:paraId="0BFA1ED1" w14:textId="40E0639B" w:rsidR="00CC4254" w:rsidRDefault="00CC4254" w:rsidP="00EE1284">
      <w:r>
        <w:tab/>
        <w:t>c) No there is no overlap</w:t>
      </w:r>
    </w:p>
    <w:p w14:paraId="742EC249" w14:textId="45B8A184" w:rsidR="00CC4254" w:rsidRDefault="00CC4254" w:rsidP="00EE1284">
      <w:r>
        <w:tab/>
      </w:r>
    </w:p>
    <w:p w14:paraId="7B59F929" w14:textId="6EB38C73" w:rsidR="00CC4254" w:rsidRDefault="00CC4254" w:rsidP="00EE1284">
      <w:r>
        <w:tab/>
        <w:t>d) No the grammar is not left-recursive.</w:t>
      </w:r>
    </w:p>
    <w:p w14:paraId="50A33622" w14:textId="36EF724A" w:rsidR="00851CFD" w:rsidRDefault="00851CFD" w:rsidP="00EE1284">
      <w:r>
        <w:tab/>
      </w:r>
    </w:p>
    <w:p w14:paraId="2060A6E5" w14:textId="14779769" w:rsidR="00851CFD" w:rsidRDefault="00851CFD" w:rsidP="00EE1284">
      <w:r>
        <w:tab/>
        <w:t>e) Grammar is LL(1) since it is not left-recursive and there is no overlap in the productions        FIRST SETS</w:t>
      </w:r>
    </w:p>
    <w:p w14:paraId="270E2C45" w14:textId="77777777" w:rsidR="00EF290A" w:rsidRDefault="00EF290A" w:rsidP="00EE1284"/>
    <w:p w14:paraId="65C521F7" w14:textId="77777777" w:rsidR="00EF290A" w:rsidRDefault="00EF290A" w:rsidP="00EE1284"/>
    <w:p w14:paraId="56B4E4D5" w14:textId="74BBB2FE" w:rsidR="00EF290A" w:rsidRDefault="00EF290A" w:rsidP="00442FCF">
      <w:r>
        <w:t>3)</w:t>
      </w:r>
    </w:p>
    <w:p w14:paraId="4D938268" w14:textId="1613020F" w:rsidR="00442FCF" w:rsidRDefault="00442FCF" w:rsidP="00442FCF">
      <w:r>
        <w:tab/>
        <w:t xml:space="preserve">a) </w:t>
      </w:r>
      <w:r w:rsidR="002441AB">
        <w:t xml:space="preserve">FIRST (S) = { </w:t>
      </w:r>
      <w:r w:rsidR="00E0259C">
        <w:t>b , . }</w:t>
      </w:r>
    </w:p>
    <w:p w14:paraId="408818F1" w14:textId="10037112" w:rsidR="009A6EC8" w:rsidRDefault="00E52BB8" w:rsidP="00442FCF">
      <w:r>
        <w:tab/>
        <w:t xml:space="preserve">     FIRST (A) = </w:t>
      </w:r>
      <w:r w:rsidR="009A6EC8">
        <w:t>{ b , . }</w:t>
      </w:r>
    </w:p>
    <w:p w14:paraId="6AB7FABC" w14:textId="2F1AE866" w:rsidR="00C769D9" w:rsidRDefault="00C769D9" w:rsidP="00442FCF">
      <w:r>
        <w:tab/>
        <w:t xml:space="preserve">     FIRST (B) = { c }</w:t>
      </w:r>
    </w:p>
    <w:p w14:paraId="2149B916" w14:textId="77777777" w:rsidR="0003407C" w:rsidRDefault="00175E6A" w:rsidP="00442FCF">
      <w:r>
        <w:tab/>
        <w:t xml:space="preserve">     FIRST (C) = { b , . }</w:t>
      </w:r>
    </w:p>
    <w:p w14:paraId="5968781A" w14:textId="38DD4375" w:rsidR="00175E6A" w:rsidRDefault="00175E6A" w:rsidP="00442FCF">
      <w:r>
        <w:t xml:space="preserve"> </w:t>
      </w:r>
      <w:r w:rsidR="00A9621E">
        <w:tab/>
      </w:r>
    </w:p>
    <w:p w14:paraId="3B1CB371" w14:textId="77777777" w:rsidR="007806E4" w:rsidRDefault="00A9621E" w:rsidP="00442FCF">
      <w:r>
        <w:tab/>
      </w:r>
    </w:p>
    <w:p w14:paraId="055AC6C8" w14:textId="77777777" w:rsidR="007806E4" w:rsidRDefault="007806E4" w:rsidP="00442FCF"/>
    <w:p w14:paraId="0688A693" w14:textId="77777777" w:rsidR="007806E4" w:rsidRDefault="007806E4" w:rsidP="00442FCF"/>
    <w:p w14:paraId="60F52D71" w14:textId="436B068E" w:rsidR="00A9621E" w:rsidRDefault="007806E4" w:rsidP="00442FCF">
      <w:r>
        <w:lastRenderedPageBreak/>
        <w:tab/>
      </w:r>
      <w:r w:rsidR="00A9621E">
        <w:t>b) FIRST (AB) = { b , . }</w:t>
      </w:r>
    </w:p>
    <w:p w14:paraId="14B8DCB6" w14:textId="4C8B9A3E" w:rsidR="007806E4" w:rsidRDefault="007806E4" w:rsidP="00442FCF">
      <w:r>
        <w:tab/>
      </w:r>
    </w:p>
    <w:p w14:paraId="12F7EEAA" w14:textId="4BBD601A" w:rsidR="007806E4" w:rsidRDefault="007806E4" w:rsidP="00442FCF">
      <w:r>
        <w:tab/>
        <w:t xml:space="preserve">     FIRST (Ca) = { b }</w:t>
      </w:r>
    </w:p>
    <w:p w14:paraId="7BE7556A" w14:textId="5A1843DB" w:rsidR="007806E4" w:rsidRDefault="007806E4" w:rsidP="00442FCF">
      <w:pPr>
        <w:rPr>
          <w:rFonts w:ascii="Cambria" w:hAnsi="Cambria"/>
          <w:color w:val="000000"/>
        </w:rPr>
      </w:pPr>
      <w:r>
        <w:tab/>
        <w:t xml:space="preserve">     FIRST (</w:t>
      </w:r>
      <w:r w:rsidRPr="007806E4">
        <w:rPr>
          <w:rFonts w:ascii="Cambria" w:hAnsi="Cambria"/>
          <w:color w:val="000000"/>
        </w:rPr>
        <w:t>ε</w:t>
      </w:r>
      <w:r>
        <w:rPr>
          <w:rFonts w:ascii="Cambria" w:hAnsi="Cambria"/>
          <w:color w:val="000000"/>
        </w:rPr>
        <w:t>) = { . }</w:t>
      </w:r>
    </w:p>
    <w:p w14:paraId="2AF37D3C" w14:textId="77777777" w:rsidR="007806E4" w:rsidRDefault="007806E4" w:rsidP="00442FCF">
      <w:pPr>
        <w:rPr>
          <w:rFonts w:ascii="Cambria" w:hAnsi="Cambria"/>
          <w:color w:val="000000"/>
        </w:rPr>
      </w:pPr>
    </w:p>
    <w:p w14:paraId="6FF01953" w14:textId="45744BC4" w:rsidR="007806E4" w:rsidRDefault="0006103E" w:rsidP="00442FCF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ab/>
        <w:t xml:space="preserve">     FIRST (BaAC) = { c }</w:t>
      </w:r>
    </w:p>
    <w:p w14:paraId="51E125CF" w14:textId="1ACA306C" w:rsidR="0006103E" w:rsidRDefault="0006103E" w:rsidP="00442FCF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ab/>
        <w:t xml:space="preserve">     FIRST (c) = { c }</w:t>
      </w:r>
    </w:p>
    <w:p w14:paraId="5BD927B6" w14:textId="76C5FDDF" w:rsidR="006C32D2" w:rsidRDefault="006C32D2" w:rsidP="00442FCF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ab/>
      </w:r>
    </w:p>
    <w:p w14:paraId="34D55260" w14:textId="24A93B6A" w:rsidR="006C32D2" w:rsidRDefault="006C32D2" w:rsidP="00442FCF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ab/>
        <w:t xml:space="preserve">    FIRST (b) = { b }</w:t>
      </w:r>
    </w:p>
    <w:p w14:paraId="4023ADC3" w14:textId="6709D719" w:rsidR="00F067DC" w:rsidRDefault="00F067DC" w:rsidP="00442FCF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ab/>
        <w:t xml:space="preserve">    FIRST (</w:t>
      </w:r>
      <w:r w:rsidRPr="007806E4">
        <w:rPr>
          <w:rFonts w:ascii="Cambria" w:hAnsi="Cambria"/>
          <w:color w:val="000000"/>
        </w:rPr>
        <w:t>ε</w:t>
      </w:r>
      <w:r>
        <w:rPr>
          <w:rFonts w:ascii="Cambria" w:hAnsi="Cambria"/>
          <w:color w:val="000000"/>
        </w:rPr>
        <w:t>) = { . }</w:t>
      </w:r>
    </w:p>
    <w:p w14:paraId="60A4C99E" w14:textId="653FC56A" w:rsidR="00522FE3" w:rsidRDefault="00522FE3" w:rsidP="00442FCF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ab/>
      </w:r>
    </w:p>
    <w:p w14:paraId="2CD7936F" w14:textId="28B29A4D" w:rsidR="00522FE3" w:rsidRDefault="00522FE3" w:rsidP="00442FCF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ab/>
        <w:t xml:space="preserve">c) </w:t>
      </w:r>
      <w:r w:rsidR="00B44E49">
        <w:rPr>
          <w:rFonts w:ascii="Cambria" w:hAnsi="Cambria"/>
          <w:color w:val="000000"/>
        </w:rPr>
        <w:t xml:space="preserve">Yes there is an overlap </w:t>
      </w:r>
      <w:r w:rsidR="00B44E49" w:rsidRPr="00B44E49">
        <w:rPr>
          <w:rFonts w:ascii="Cambria" w:hAnsi="Cambria"/>
          <w:color w:val="000000"/>
        </w:rPr>
        <w:t>between the FIRST sets of two right-hand sides of the same non-terminal</w:t>
      </w:r>
      <w:r w:rsidR="005E265B">
        <w:rPr>
          <w:rFonts w:ascii="Cambria" w:hAnsi="Cambria"/>
          <w:color w:val="000000"/>
        </w:rPr>
        <w:t>(for nonterminal B)</w:t>
      </w:r>
      <w:r w:rsidR="00B44E49">
        <w:rPr>
          <w:rFonts w:ascii="Cambria" w:hAnsi="Cambria"/>
          <w:color w:val="000000"/>
        </w:rPr>
        <w:t>.</w:t>
      </w:r>
    </w:p>
    <w:p w14:paraId="760DD2F7" w14:textId="7D0D6BD8" w:rsidR="00742FAF" w:rsidRDefault="00742FAF" w:rsidP="00442FCF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ab/>
      </w:r>
    </w:p>
    <w:p w14:paraId="0B635701" w14:textId="06EF3D4D" w:rsidR="00742FAF" w:rsidRDefault="00742FAF" w:rsidP="00442FCF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ab/>
        <w:t>d) Yes the grammar is left-recursive.</w:t>
      </w:r>
    </w:p>
    <w:p w14:paraId="344CBD72" w14:textId="20737036" w:rsidR="00DA1C6A" w:rsidRDefault="00DA1C6A" w:rsidP="00442FCF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ab/>
      </w:r>
    </w:p>
    <w:p w14:paraId="7F0C9314" w14:textId="506B2032" w:rsidR="00DA1C6A" w:rsidRDefault="00DA1C6A" w:rsidP="00442FCF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ab/>
        <w:t>e) The grammar is not LL(1) since it is left-recursive and has an overlap.</w:t>
      </w:r>
    </w:p>
    <w:p w14:paraId="0707D48A" w14:textId="77777777" w:rsidR="00A02D10" w:rsidRDefault="00A02D10" w:rsidP="00442FCF">
      <w:pPr>
        <w:rPr>
          <w:rFonts w:ascii="Cambria" w:hAnsi="Cambria"/>
          <w:color w:val="000000"/>
        </w:rPr>
      </w:pPr>
    </w:p>
    <w:p w14:paraId="527158DF" w14:textId="77777777" w:rsidR="00A02D10" w:rsidRDefault="00A02D10" w:rsidP="00442FCF">
      <w:pPr>
        <w:rPr>
          <w:rFonts w:ascii="Cambria" w:hAnsi="Cambria"/>
          <w:color w:val="000000"/>
        </w:rPr>
      </w:pPr>
    </w:p>
    <w:p w14:paraId="616B3954" w14:textId="497B0254" w:rsidR="00A02D10" w:rsidRDefault="00A02D10" w:rsidP="00442FCF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4)</w:t>
      </w:r>
    </w:p>
    <w:p w14:paraId="428FC907" w14:textId="639ECD20" w:rsidR="002F7EA1" w:rsidRDefault="002F7EA1" w:rsidP="00442FCF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ab/>
        <w:t>a)</w:t>
      </w:r>
      <w:r w:rsidR="00ED2D94">
        <w:rPr>
          <w:rFonts w:ascii="Cambria" w:hAnsi="Cambria"/>
          <w:color w:val="000000"/>
        </w:rPr>
        <w:t xml:space="preserve"> FIRST (S) = { b , . }</w:t>
      </w:r>
    </w:p>
    <w:p w14:paraId="56F38FCE" w14:textId="5E302761" w:rsidR="00ED2D94" w:rsidRDefault="00ED2D94" w:rsidP="00442FCF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ab/>
        <w:t xml:space="preserve">     FIRST (A) = { b , . }</w:t>
      </w:r>
    </w:p>
    <w:p w14:paraId="79B2A730" w14:textId="55C4C3FD" w:rsidR="00782902" w:rsidRDefault="00782902" w:rsidP="00442FCF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ab/>
        <w:t xml:space="preserve">     FIRST (B) = { c }</w:t>
      </w:r>
    </w:p>
    <w:p w14:paraId="507F2F48" w14:textId="3A45C768" w:rsidR="000A233B" w:rsidRDefault="000A233B" w:rsidP="00442FCF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ab/>
        <w:t xml:space="preserve">     FIRST (D) = { a , . }</w:t>
      </w:r>
    </w:p>
    <w:p w14:paraId="1216DF98" w14:textId="5E733952" w:rsidR="00F632D7" w:rsidRDefault="00F632D7" w:rsidP="00442FCF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ab/>
        <w:t xml:space="preserve">     FIRST (C) = {</w:t>
      </w:r>
      <w:r w:rsidR="00B61B27">
        <w:rPr>
          <w:rFonts w:ascii="Cambria" w:hAnsi="Cambria"/>
          <w:color w:val="000000"/>
        </w:rPr>
        <w:t xml:space="preserve"> b , . }</w:t>
      </w:r>
    </w:p>
    <w:p w14:paraId="62B5CCC6" w14:textId="36A54960" w:rsidR="00AB7215" w:rsidRDefault="00AB7215" w:rsidP="00442FCF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ab/>
      </w:r>
    </w:p>
    <w:p w14:paraId="737DA80F" w14:textId="40342153" w:rsidR="00AB7215" w:rsidRDefault="00AB7215" w:rsidP="00442FCF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ab/>
        <w:t xml:space="preserve">b) </w:t>
      </w:r>
      <w:r w:rsidR="00895A7D">
        <w:rPr>
          <w:rFonts w:ascii="Cambria" w:hAnsi="Cambria"/>
          <w:color w:val="000000"/>
        </w:rPr>
        <w:t>FIRST (AB) = { b , . }</w:t>
      </w:r>
    </w:p>
    <w:p w14:paraId="085BAF65" w14:textId="69EC4838" w:rsidR="006C790C" w:rsidRDefault="006C790C" w:rsidP="00442FCF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ab/>
        <w:t xml:space="preserve">     </w:t>
      </w:r>
    </w:p>
    <w:p w14:paraId="40647BC0" w14:textId="6EAB93B9" w:rsidR="006C790C" w:rsidRDefault="006C790C" w:rsidP="00442FCF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ab/>
        <w:t xml:space="preserve">     FIRST (Ca) = { b , . }</w:t>
      </w:r>
    </w:p>
    <w:p w14:paraId="289B7386" w14:textId="23E82BB3" w:rsidR="006C790C" w:rsidRDefault="006C790C" w:rsidP="00442FCF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ab/>
        <w:t xml:space="preserve">     FIRST (</w:t>
      </w:r>
      <w:r w:rsidRPr="007806E4">
        <w:rPr>
          <w:rFonts w:ascii="Cambria" w:hAnsi="Cambria"/>
          <w:color w:val="000000"/>
        </w:rPr>
        <w:t>ε</w:t>
      </w:r>
      <w:r>
        <w:rPr>
          <w:rFonts w:ascii="Cambria" w:hAnsi="Cambria"/>
          <w:color w:val="000000"/>
        </w:rPr>
        <w:t>) = { . }</w:t>
      </w:r>
    </w:p>
    <w:p w14:paraId="4604095E" w14:textId="1CE12F9F" w:rsidR="006C790C" w:rsidRDefault="006C790C" w:rsidP="00442FCF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ab/>
      </w:r>
    </w:p>
    <w:p w14:paraId="05ECA614" w14:textId="7E710A7D" w:rsidR="006C790C" w:rsidRDefault="006C790C" w:rsidP="00442FCF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ab/>
        <w:t xml:space="preserve">    FIRST (cD) = { c }</w:t>
      </w:r>
    </w:p>
    <w:p w14:paraId="17B701AB" w14:textId="77777777" w:rsidR="00440E4B" w:rsidRDefault="00440E4B" w:rsidP="00442FCF">
      <w:pPr>
        <w:rPr>
          <w:rFonts w:ascii="Cambria" w:hAnsi="Cambria"/>
          <w:color w:val="000000"/>
        </w:rPr>
      </w:pPr>
    </w:p>
    <w:p w14:paraId="62C7BF95" w14:textId="3828E423" w:rsidR="00440E4B" w:rsidRDefault="00440E4B" w:rsidP="00442FCF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ab/>
        <w:t xml:space="preserve">    FIRST (aAcD) = { a }</w:t>
      </w:r>
    </w:p>
    <w:p w14:paraId="240D9564" w14:textId="66CD13EF" w:rsidR="00440E4B" w:rsidRDefault="00440E4B" w:rsidP="00442FCF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ab/>
        <w:t xml:space="preserve">    FIRST (</w:t>
      </w:r>
      <w:r w:rsidRPr="007806E4">
        <w:rPr>
          <w:rFonts w:ascii="Cambria" w:hAnsi="Cambria"/>
          <w:color w:val="000000"/>
        </w:rPr>
        <w:t>ε</w:t>
      </w:r>
      <w:r>
        <w:rPr>
          <w:rFonts w:ascii="Cambria" w:hAnsi="Cambria"/>
          <w:color w:val="000000"/>
        </w:rPr>
        <w:t>) = { . }</w:t>
      </w:r>
    </w:p>
    <w:p w14:paraId="3BA5AC12" w14:textId="37B8E17D" w:rsidR="00D856F5" w:rsidRDefault="00D856F5" w:rsidP="00442FCF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ab/>
      </w:r>
    </w:p>
    <w:p w14:paraId="5DC70933" w14:textId="41D69FBA" w:rsidR="00D856F5" w:rsidRDefault="00D856F5" w:rsidP="00442FCF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ab/>
        <w:t xml:space="preserve">    FIRST (b) = { b }</w:t>
      </w:r>
    </w:p>
    <w:p w14:paraId="4AAF4AD5" w14:textId="2E4D0A95" w:rsidR="00D856F5" w:rsidRDefault="00596A05" w:rsidP="00442FCF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ab/>
        <w:t xml:space="preserve">    FIRST (</w:t>
      </w:r>
      <w:r w:rsidRPr="007806E4">
        <w:rPr>
          <w:rFonts w:ascii="Cambria" w:hAnsi="Cambria"/>
          <w:color w:val="000000"/>
        </w:rPr>
        <w:t>ε</w:t>
      </w:r>
      <w:r>
        <w:rPr>
          <w:rFonts w:ascii="Cambria" w:hAnsi="Cambria"/>
          <w:color w:val="000000"/>
        </w:rPr>
        <w:t>) = { . }</w:t>
      </w:r>
    </w:p>
    <w:p w14:paraId="748BFF95" w14:textId="39D8F59C" w:rsidR="0045543A" w:rsidRDefault="0045543A" w:rsidP="00442FCF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ab/>
      </w:r>
    </w:p>
    <w:p w14:paraId="707157D8" w14:textId="46F63DA4" w:rsidR="00D81AA5" w:rsidRDefault="00D81AA5" w:rsidP="00442FCF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ab/>
        <w:t xml:space="preserve">c) </w:t>
      </w:r>
      <w:r w:rsidR="001D27D9">
        <w:rPr>
          <w:rFonts w:ascii="Cambria" w:hAnsi="Cambria"/>
          <w:color w:val="000000"/>
        </w:rPr>
        <w:t xml:space="preserve">Yes there is an overlap </w:t>
      </w:r>
      <w:r w:rsidR="001D27D9" w:rsidRPr="00B44E49">
        <w:rPr>
          <w:rFonts w:ascii="Cambria" w:hAnsi="Cambria"/>
          <w:color w:val="000000"/>
        </w:rPr>
        <w:t>between the FIRST sets of two right-hand sides of the same non-terminal</w:t>
      </w:r>
      <w:r w:rsidR="00B82392">
        <w:rPr>
          <w:rFonts w:ascii="Cambria" w:hAnsi="Cambria"/>
          <w:color w:val="000000"/>
        </w:rPr>
        <w:t xml:space="preserve"> (for nonterminal A)</w:t>
      </w:r>
      <w:r w:rsidR="001D27D9">
        <w:rPr>
          <w:rFonts w:ascii="Cambria" w:hAnsi="Cambria"/>
          <w:color w:val="000000"/>
        </w:rPr>
        <w:t>.</w:t>
      </w:r>
    </w:p>
    <w:p w14:paraId="1A0D5997" w14:textId="6AF5FACA" w:rsidR="001D27D9" w:rsidRDefault="001D27D9" w:rsidP="00442FCF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ab/>
      </w:r>
    </w:p>
    <w:p w14:paraId="0D32A523" w14:textId="1FDB105F" w:rsidR="001D27D9" w:rsidRDefault="001D27D9" w:rsidP="00442FCF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ab/>
        <w:t xml:space="preserve">d) </w:t>
      </w:r>
      <w:r w:rsidR="004D598B">
        <w:rPr>
          <w:rFonts w:ascii="Cambria" w:hAnsi="Cambria"/>
          <w:color w:val="000000"/>
        </w:rPr>
        <w:t>No the grammar is not left-recursive.</w:t>
      </w:r>
    </w:p>
    <w:p w14:paraId="68B6F688" w14:textId="77777777" w:rsidR="004D598B" w:rsidRDefault="004D598B" w:rsidP="00442FCF">
      <w:pPr>
        <w:rPr>
          <w:rFonts w:ascii="Cambria" w:hAnsi="Cambria"/>
          <w:color w:val="000000"/>
        </w:rPr>
      </w:pPr>
    </w:p>
    <w:p w14:paraId="4E1CA8D4" w14:textId="2D9BEF56" w:rsidR="004D598B" w:rsidRDefault="004D598B" w:rsidP="00442FCF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ab/>
        <w:t xml:space="preserve">e) </w:t>
      </w:r>
      <w:r w:rsidR="003047FF">
        <w:rPr>
          <w:rFonts w:ascii="Cambria" w:hAnsi="Cambria"/>
          <w:color w:val="000000"/>
        </w:rPr>
        <w:t>Yes the language is LL(1) even though there is an overflow because they are epsilon overlaps and the follow sets don’t have intersections</w:t>
      </w:r>
      <w:bookmarkStart w:id="0" w:name="_GoBack"/>
      <w:bookmarkEnd w:id="0"/>
    </w:p>
    <w:p w14:paraId="5BB84FAC" w14:textId="77777777" w:rsidR="00632948" w:rsidRDefault="00632948" w:rsidP="00442FCF">
      <w:pPr>
        <w:rPr>
          <w:rFonts w:ascii="Cambria" w:hAnsi="Cambria"/>
          <w:color w:val="000000"/>
        </w:rPr>
      </w:pPr>
    </w:p>
    <w:p w14:paraId="48D57052" w14:textId="7936F2B0" w:rsidR="00632948" w:rsidRPr="004E4C1C" w:rsidRDefault="00632948" w:rsidP="00442FCF">
      <w:pPr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5)</w:t>
      </w:r>
    </w:p>
    <w:p w14:paraId="245B85D7" w14:textId="60776891" w:rsidR="000F0B9C" w:rsidRPr="004E4C1C" w:rsidRDefault="000F0B9C" w:rsidP="00442FCF">
      <w:pPr>
        <w:rPr>
          <w:rFonts w:ascii="Cambria" w:hAnsi="Cambria"/>
          <w:color w:val="000000"/>
          <w:sz w:val="32"/>
          <w:szCs w:val="32"/>
        </w:rPr>
      </w:pPr>
      <w:r w:rsidRPr="004E4C1C">
        <w:rPr>
          <w:rFonts w:ascii="Cambria" w:hAnsi="Cambria"/>
          <w:color w:val="000000"/>
        </w:rPr>
        <w:tab/>
      </w:r>
      <w:r w:rsidRPr="004E4C1C">
        <w:rPr>
          <w:rFonts w:ascii="Cambria" w:hAnsi="Cambria"/>
          <w:color w:val="000000"/>
          <w:sz w:val="32"/>
          <w:szCs w:val="32"/>
        </w:rPr>
        <w:t xml:space="preserve">S </w:t>
      </w:r>
      <w:r w:rsidRPr="004E4C1C">
        <w:rPr>
          <w:rFonts w:ascii="Cambria" w:hAnsi="Cambria"/>
          <w:color w:val="000000"/>
          <w:sz w:val="32"/>
          <w:szCs w:val="32"/>
        </w:rPr>
        <w:sym w:font="Wingdings" w:char="F0E0"/>
      </w:r>
      <w:r w:rsidRPr="004E4C1C">
        <w:rPr>
          <w:rFonts w:ascii="Cambria" w:hAnsi="Cambria"/>
          <w:color w:val="000000"/>
          <w:sz w:val="32"/>
          <w:szCs w:val="32"/>
        </w:rPr>
        <w:t xml:space="preserve"> F | I</w:t>
      </w:r>
    </w:p>
    <w:p w14:paraId="678218AF" w14:textId="009B925E" w:rsidR="000F0B9C" w:rsidRPr="004E4C1C" w:rsidRDefault="000F0B9C" w:rsidP="00442FCF">
      <w:pPr>
        <w:rPr>
          <w:rFonts w:ascii="Cambria" w:hAnsi="Cambria"/>
          <w:color w:val="000000"/>
          <w:sz w:val="32"/>
          <w:szCs w:val="32"/>
        </w:rPr>
      </w:pPr>
      <w:r w:rsidRPr="004E4C1C">
        <w:rPr>
          <w:rFonts w:ascii="Cambria" w:hAnsi="Cambria"/>
          <w:color w:val="000000"/>
          <w:sz w:val="32"/>
          <w:szCs w:val="32"/>
        </w:rPr>
        <w:tab/>
        <w:t xml:space="preserve">F </w:t>
      </w:r>
      <w:r w:rsidRPr="004E4C1C">
        <w:rPr>
          <w:rFonts w:ascii="Cambria" w:hAnsi="Cambria"/>
          <w:color w:val="000000"/>
          <w:sz w:val="32"/>
          <w:szCs w:val="32"/>
        </w:rPr>
        <w:sym w:font="Wingdings" w:char="F0E0"/>
      </w:r>
      <w:r w:rsidRPr="004E4C1C">
        <w:rPr>
          <w:rFonts w:ascii="Cambria" w:hAnsi="Cambria"/>
          <w:color w:val="000000"/>
          <w:sz w:val="32"/>
          <w:szCs w:val="32"/>
        </w:rPr>
        <w:t xml:space="preserve"> </w:t>
      </w:r>
      <w:r w:rsidR="00FD2CB6" w:rsidRPr="004E4C1C">
        <w:rPr>
          <w:rFonts w:ascii="Cambria" w:hAnsi="Cambria"/>
          <w:color w:val="000000"/>
          <w:sz w:val="32"/>
          <w:szCs w:val="32"/>
        </w:rPr>
        <w:t>IDENT ( A )</w:t>
      </w:r>
    </w:p>
    <w:p w14:paraId="4E29AAEC" w14:textId="4A19BDCF" w:rsidR="00FF18E5" w:rsidRPr="004E4C1C" w:rsidRDefault="00FF18E5" w:rsidP="00442FCF">
      <w:pPr>
        <w:rPr>
          <w:rFonts w:ascii="Cambria" w:hAnsi="Cambria"/>
          <w:color w:val="000000"/>
          <w:sz w:val="32"/>
          <w:szCs w:val="32"/>
        </w:rPr>
      </w:pPr>
      <w:r w:rsidRPr="004E4C1C">
        <w:rPr>
          <w:rFonts w:ascii="Cambria" w:hAnsi="Cambria"/>
          <w:color w:val="000000"/>
          <w:sz w:val="32"/>
          <w:szCs w:val="32"/>
        </w:rPr>
        <w:tab/>
        <w:t xml:space="preserve">I </w:t>
      </w:r>
      <w:r w:rsidRPr="004E4C1C">
        <w:rPr>
          <w:rFonts w:ascii="Cambria" w:hAnsi="Cambria"/>
          <w:color w:val="000000"/>
          <w:sz w:val="32"/>
          <w:szCs w:val="32"/>
        </w:rPr>
        <w:sym w:font="Wingdings" w:char="F0E0"/>
      </w:r>
      <w:r w:rsidRPr="004E4C1C">
        <w:rPr>
          <w:rFonts w:ascii="Cambria" w:hAnsi="Cambria"/>
          <w:color w:val="000000"/>
          <w:sz w:val="32"/>
          <w:szCs w:val="32"/>
        </w:rPr>
        <w:t xml:space="preserve"> if ( E ) S I’</w:t>
      </w:r>
    </w:p>
    <w:p w14:paraId="0FCDFE1E" w14:textId="77D554F8" w:rsidR="007B6687" w:rsidRPr="004E4C1C" w:rsidRDefault="007B6687" w:rsidP="00442FCF">
      <w:pPr>
        <w:rPr>
          <w:rFonts w:ascii="Cambria" w:hAnsi="Cambria"/>
          <w:color w:val="000000"/>
          <w:sz w:val="32"/>
          <w:szCs w:val="32"/>
        </w:rPr>
      </w:pPr>
      <w:r w:rsidRPr="004E4C1C">
        <w:rPr>
          <w:rFonts w:ascii="Cambria" w:hAnsi="Cambria"/>
          <w:color w:val="000000"/>
          <w:sz w:val="32"/>
          <w:szCs w:val="32"/>
        </w:rPr>
        <w:tab/>
        <w:t>I</w:t>
      </w:r>
      <w:r w:rsidR="00FF18E5" w:rsidRPr="004E4C1C">
        <w:rPr>
          <w:rFonts w:ascii="Cambria" w:hAnsi="Cambria"/>
          <w:color w:val="000000"/>
          <w:sz w:val="32"/>
          <w:szCs w:val="32"/>
        </w:rPr>
        <w:t>’</w:t>
      </w:r>
      <w:r w:rsidRPr="004E4C1C">
        <w:rPr>
          <w:rFonts w:ascii="Cambria" w:hAnsi="Cambria"/>
          <w:color w:val="000000"/>
          <w:sz w:val="32"/>
          <w:szCs w:val="32"/>
        </w:rPr>
        <w:t xml:space="preserve"> </w:t>
      </w:r>
      <w:r w:rsidRPr="004E4C1C">
        <w:rPr>
          <w:rFonts w:ascii="Cambria" w:hAnsi="Cambria"/>
          <w:color w:val="000000"/>
          <w:sz w:val="32"/>
          <w:szCs w:val="32"/>
        </w:rPr>
        <w:sym w:font="Wingdings" w:char="F0E0"/>
      </w:r>
      <w:r w:rsidRPr="004E4C1C">
        <w:rPr>
          <w:rFonts w:ascii="Cambria" w:hAnsi="Cambria"/>
          <w:color w:val="000000"/>
          <w:sz w:val="32"/>
          <w:szCs w:val="32"/>
        </w:rPr>
        <w:t xml:space="preserve"> else S | ε</w:t>
      </w:r>
    </w:p>
    <w:p w14:paraId="41C74199" w14:textId="57CB3516" w:rsidR="00FF18E5" w:rsidRPr="004E4C1C" w:rsidRDefault="00FF18E5" w:rsidP="00442FCF">
      <w:pPr>
        <w:rPr>
          <w:rFonts w:ascii="Cambria" w:hAnsi="Cambria"/>
          <w:color w:val="000000"/>
          <w:sz w:val="32"/>
          <w:szCs w:val="32"/>
        </w:rPr>
      </w:pPr>
      <w:r w:rsidRPr="004E4C1C">
        <w:rPr>
          <w:rFonts w:ascii="Cambria" w:hAnsi="Cambria"/>
          <w:color w:val="000000"/>
          <w:sz w:val="32"/>
          <w:szCs w:val="32"/>
        </w:rPr>
        <w:tab/>
      </w:r>
      <w:r w:rsidR="002E5729" w:rsidRPr="004E4C1C">
        <w:rPr>
          <w:rFonts w:ascii="Cambria" w:hAnsi="Cambria"/>
          <w:color w:val="000000"/>
          <w:sz w:val="32"/>
          <w:szCs w:val="32"/>
        </w:rPr>
        <w:t xml:space="preserve">E </w:t>
      </w:r>
      <w:r w:rsidR="002E5729" w:rsidRPr="004E4C1C">
        <w:rPr>
          <w:rFonts w:ascii="Cambria" w:hAnsi="Cambria"/>
          <w:color w:val="000000"/>
          <w:sz w:val="32"/>
          <w:szCs w:val="32"/>
        </w:rPr>
        <w:sym w:font="Wingdings" w:char="F0E0"/>
      </w:r>
      <w:r w:rsidR="002E5729" w:rsidRPr="004E4C1C">
        <w:rPr>
          <w:rFonts w:ascii="Cambria" w:hAnsi="Cambria"/>
          <w:color w:val="000000"/>
          <w:sz w:val="32"/>
          <w:szCs w:val="32"/>
        </w:rPr>
        <w:t xml:space="preserve"> IDENT</w:t>
      </w:r>
    </w:p>
    <w:p w14:paraId="58C7ED9D" w14:textId="496BBAFA" w:rsidR="002E3228" w:rsidRPr="004E4C1C" w:rsidRDefault="002E3228" w:rsidP="00442FCF">
      <w:pPr>
        <w:rPr>
          <w:rFonts w:ascii="Cambria" w:hAnsi="Cambria"/>
          <w:color w:val="000000"/>
          <w:sz w:val="32"/>
          <w:szCs w:val="32"/>
        </w:rPr>
      </w:pPr>
      <w:r w:rsidRPr="004E4C1C">
        <w:rPr>
          <w:rFonts w:ascii="Cambria" w:hAnsi="Cambria"/>
          <w:color w:val="000000"/>
          <w:sz w:val="32"/>
          <w:szCs w:val="32"/>
        </w:rPr>
        <w:tab/>
        <w:t xml:space="preserve">A </w:t>
      </w:r>
      <w:r w:rsidRPr="004E4C1C">
        <w:rPr>
          <w:rFonts w:ascii="Cambria" w:hAnsi="Cambria"/>
          <w:color w:val="000000"/>
          <w:sz w:val="32"/>
          <w:szCs w:val="32"/>
        </w:rPr>
        <w:sym w:font="Wingdings" w:char="F0E0"/>
      </w:r>
      <w:r w:rsidRPr="004E4C1C">
        <w:rPr>
          <w:rFonts w:ascii="Cambria" w:hAnsi="Cambria"/>
          <w:color w:val="000000"/>
          <w:sz w:val="32"/>
          <w:szCs w:val="32"/>
        </w:rPr>
        <w:t>IDENT A’</w:t>
      </w:r>
      <w:r w:rsidR="00A42DC4">
        <w:rPr>
          <w:rFonts w:ascii="Cambria" w:hAnsi="Cambria"/>
          <w:color w:val="000000"/>
          <w:sz w:val="32"/>
          <w:szCs w:val="32"/>
        </w:rPr>
        <w:t xml:space="preserve"> | </w:t>
      </w:r>
      <w:r w:rsidR="00A42DC4" w:rsidRPr="004E4C1C">
        <w:rPr>
          <w:rFonts w:ascii="Cambria" w:hAnsi="Cambria"/>
          <w:color w:val="000000"/>
          <w:sz w:val="32"/>
          <w:szCs w:val="32"/>
        </w:rPr>
        <w:t>ε</w:t>
      </w:r>
    </w:p>
    <w:p w14:paraId="21A18A86" w14:textId="05AA8995" w:rsidR="004E4C1C" w:rsidRPr="004E4C1C" w:rsidRDefault="004E4C1C" w:rsidP="00442FCF">
      <w:pPr>
        <w:rPr>
          <w:sz w:val="32"/>
          <w:szCs w:val="32"/>
        </w:rPr>
      </w:pPr>
      <w:r w:rsidRPr="004E4C1C">
        <w:rPr>
          <w:rFonts w:ascii="Cambria" w:hAnsi="Cambria"/>
          <w:color w:val="000000"/>
          <w:sz w:val="32"/>
          <w:szCs w:val="32"/>
        </w:rPr>
        <w:tab/>
        <w:t xml:space="preserve">A’ </w:t>
      </w:r>
      <w:r w:rsidRPr="004E4C1C">
        <w:rPr>
          <w:rFonts w:ascii="Cambria" w:hAnsi="Cambria"/>
          <w:color w:val="000000"/>
          <w:sz w:val="32"/>
          <w:szCs w:val="32"/>
        </w:rPr>
        <w:sym w:font="Wingdings" w:char="F0E0"/>
      </w:r>
      <w:r w:rsidRPr="004E4C1C">
        <w:rPr>
          <w:rFonts w:ascii="Cambria" w:hAnsi="Cambria"/>
          <w:color w:val="000000"/>
          <w:sz w:val="32"/>
          <w:szCs w:val="32"/>
        </w:rPr>
        <w:t xml:space="preserve"> , A | ε</w:t>
      </w:r>
    </w:p>
    <w:p w14:paraId="22A915FD" w14:textId="065C35E5" w:rsidR="007806E4" w:rsidRDefault="007806E4" w:rsidP="00442FCF"/>
    <w:p w14:paraId="6D922E6E" w14:textId="77777777" w:rsidR="00C25E43" w:rsidRDefault="00C25E43" w:rsidP="00442FCF"/>
    <w:p w14:paraId="1C0C1744" w14:textId="4710A4EA" w:rsidR="00C25E43" w:rsidRDefault="00C25E43" w:rsidP="00442FCF">
      <w:r>
        <w:t xml:space="preserve">6) </w:t>
      </w:r>
      <w:r w:rsidR="009D7DD5">
        <w:rPr>
          <w:noProof/>
        </w:rPr>
        <w:drawing>
          <wp:inline distT="0" distB="0" distL="0" distR="0" wp14:anchorId="32E59FD2" wp14:editId="688EBDB5">
            <wp:extent cx="6451600" cy="4165600"/>
            <wp:effectExtent l="0" t="0" r="0" b="0"/>
            <wp:docPr id="4" name="Picture 2" descr="Macintosh HD:Users:chiragpatel:Downloads:syntax_tre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hiragpatel:Downloads:syntax_tree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416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E493C" w14:textId="77777777" w:rsidR="00DD420C" w:rsidRDefault="00DD420C" w:rsidP="00442FCF"/>
    <w:p w14:paraId="3EDC35D3" w14:textId="6C05F965" w:rsidR="00DD420C" w:rsidRDefault="00DD420C" w:rsidP="00442FCF">
      <w:r>
        <w:rPr>
          <w:noProof/>
        </w:rPr>
        <w:lastRenderedPageBreak/>
        <w:drawing>
          <wp:inline distT="0" distB="0" distL="0" distR="0" wp14:anchorId="0B60737F" wp14:editId="245F0315">
            <wp:extent cx="6451600" cy="3688080"/>
            <wp:effectExtent l="0" t="0" r="0" b="0"/>
            <wp:docPr id="5" name="Picture 3" descr="Macintosh HD:Users:chiragpatel:Downloads:syntax_tree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hiragpatel:Downloads:syntax_tree (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160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A1ACE" w14:textId="77777777" w:rsidR="001C601C" w:rsidRDefault="001C601C" w:rsidP="00442FCF"/>
    <w:p w14:paraId="78D32CC5" w14:textId="2C8F74F4" w:rsidR="001C601C" w:rsidRDefault="00993529" w:rsidP="00442FCF">
      <w:r>
        <w:t>7)</w:t>
      </w:r>
    </w:p>
    <w:p w14:paraId="3715D6F4" w14:textId="1BC546F2" w:rsidR="00913F2C" w:rsidRDefault="00913F2C" w:rsidP="00442FCF">
      <w:r>
        <w:tab/>
        <w:t xml:space="preserve">let rec parseL </w:t>
      </w:r>
      <w:r w:rsidR="00DF5C50">
        <w:t xml:space="preserve">toklis </w:t>
      </w:r>
      <w:r>
        <w:t xml:space="preserve">= </w:t>
      </w:r>
      <w:r w:rsidR="00DF5C50">
        <w:t xml:space="preserve">parseLprime (parseE toklis) </w:t>
      </w:r>
    </w:p>
    <w:p w14:paraId="7498B880" w14:textId="77777777" w:rsidR="00742A17" w:rsidRDefault="00742A17" w:rsidP="00442FCF"/>
    <w:p w14:paraId="57A2D4B3" w14:textId="30888B61" w:rsidR="00EA4161" w:rsidRDefault="00742A17" w:rsidP="00442FCF">
      <w:r>
        <w:tab/>
        <w:t xml:space="preserve">and parseLprime toklis = </w:t>
      </w:r>
      <w:r w:rsidR="00EA4161">
        <w:t xml:space="preserve">match </w:t>
      </w:r>
      <w:r w:rsidR="00B82392">
        <w:t>(</w:t>
      </w:r>
      <w:r w:rsidR="00EA4161">
        <w:t>hd toklis</w:t>
      </w:r>
      <w:r w:rsidR="00B82392">
        <w:t>)</w:t>
      </w:r>
      <w:r w:rsidR="00EA4161">
        <w:t xml:space="preserve"> with</w:t>
      </w:r>
    </w:p>
    <w:p w14:paraId="4DA4CEDE" w14:textId="77777777" w:rsidR="00BB006F" w:rsidRDefault="00EA4161" w:rsidP="00442F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| SEMIC </w:t>
      </w:r>
      <w:r>
        <w:sym w:font="Wingdings" w:char="F0E0"/>
      </w:r>
      <w:r>
        <w:t xml:space="preserve"> </w:t>
      </w:r>
      <w:r w:rsidR="009E7C8E">
        <w:t>parseL ( tl toklis )</w:t>
      </w:r>
    </w:p>
    <w:p w14:paraId="155CFAC4" w14:textId="77777777" w:rsidR="00B82392" w:rsidRDefault="00BB006F" w:rsidP="00442FC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| _ </w:t>
      </w:r>
      <w:r>
        <w:tab/>
      </w:r>
      <w:r>
        <w:tab/>
      </w:r>
      <w:r>
        <w:sym w:font="Wingdings" w:char="F0E0"/>
      </w:r>
      <w:r>
        <w:t xml:space="preserve"> </w:t>
      </w:r>
      <w:r w:rsidR="00B82392">
        <w:t>tok</w:t>
      </w:r>
      <w:r>
        <w:t>lis</w:t>
      </w:r>
    </w:p>
    <w:p w14:paraId="21AE1201" w14:textId="23386E90" w:rsidR="00B82392" w:rsidRDefault="00B82392" w:rsidP="00442FCF">
      <w:r>
        <w:tab/>
        <w:t xml:space="preserve">and parseE toklis = match (hd toklis) with </w:t>
      </w:r>
    </w:p>
    <w:p w14:paraId="21EB04C2" w14:textId="566849B4" w:rsidR="00742A17" w:rsidRDefault="00B82392" w:rsidP="00442FCF">
      <w:r>
        <w:tab/>
      </w:r>
      <w:r>
        <w:tab/>
      </w:r>
      <w:r>
        <w:tab/>
      </w:r>
      <w:r>
        <w:tab/>
      </w:r>
      <w:r>
        <w:tab/>
        <w:t xml:space="preserve">      | ID(s) | INT(i) </w:t>
      </w:r>
      <w:r>
        <w:sym w:font="Wingdings" w:char="F0E0"/>
      </w:r>
      <w:r>
        <w:t xml:space="preserve"> tl toklis</w:t>
      </w:r>
      <w:r w:rsidR="00742A17">
        <w:t xml:space="preserve"> </w:t>
      </w:r>
    </w:p>
    <w:p w14:paraId="737509ED" w14:textId="3D90F7F0" w:rsidR="00997182" w:rsidRDefault="00997182" w:rsidP="00442FCF">
      <w:r>
        <w:tab/>
      </w:r>
      <w:r>
        <w:tab/>
      </w:r>
      <w:r>
        <w:tab/>
      </w:r>
      <w:r>
        <w:tab/>
      </w:r>
      <w:r>
        <w:tab/>
        <w:t xml:space="preserve">      | _ </w:t>
      </w:r>
      <w:r>
        <w:tab/>
      </w:r>
      <w:r>
        <w:tab/>
      </w:r>
      <w:r>
        <w:tab/>
        <w:t xml:space="preserve">  </w:t>
      </w:r>
      <w:r>
        <w:sym w:font="Wingdings" w:char="F0E0"/>
      </w:r>
      <w:r>
        <w:tab/>
        <w:t>raise SyntaxError</w:t>
      </w:r>
    </w:p>
    <w:p w14:paraId="46155189" w14:textId="3AE5CE16" w:rsidR="00A06A96" w:rsidRDefault="00A06A96" w:rsidP="00442FCF">
      <w:r>
        <w:tab/>
      </w:r>
    </w:p>
    <w:sectPr w:rsidR="00A06A96" w:rsidSect="00EE1284">
      <w:pgSz w:w="12240" w:h="15840"/>
      <w:pgMar w:top="1440" w:right="117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432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284"/>
    <w:rsid w:val="000106B5"/>
    <w:rsid w:val="0003407C"/>
    <w:rsid w:val="00036B9C"/>
    <w:rsid w:val="00037C92"/>
    <w:rsid w:val="0004351D"/>
    <w:rsid w:val="0006103E"/>
    <w:rsid w:val="000732C6"/>
    <w:rsid w:val="000A233B"/>
    <w:rsid w:val="000F0B9C"/>
    <w:rsid w:val="00157A26"/>
    <w:rsid w:val="00175E6A"/>
    <w:rsid w:val="001C601C"/>
    <w:rsid w:val="001D27D9"/>
    <w:rsid w:val="002441AB"/>
    <w:rsid w:val="002E3228"/>
    <w:rsid w:val="002E5729"/>
    <w:rsid w:val="002F7EA1"/>
    <w:rsid w:val="003047FF"/>
    <w:rsid w:val="003B318C"/>
    <w:rsid w:val="003C349F"/>
    <w:rsid w:val="00440E4B"/>
    <w:rsid w:val="00442FCF"/>
    <w:rsid w:val="0045543A"/>
    <w:rsid w:val="004D598B"/>
    <w:rsid w:val="004E4C1C"/>
    <w:rsid w:val="004F4595"/>
    <w:rsid w:val="00507761"/>
    <w:rsid w:val="00522FE3"/>
    <w:rsid w:val="00526CE8"/>
    <w:rsid w:val="00596A05"/>
    <w:rsid w:val="005C6769"/>
    <w:rsid w:val="005E265B"/>
    <w:rsid w:val="00632948"/>
    <w:rsid w:val="006C32D2"/>
    <w:rsid w:val="006C499C"/>
    <w:rsid w:val="006C790C"/>
    <w:rsid w:val="00742A17"/>
    <w:rsid w:val="00742FAF"/>
    <w:rsid w:val="007806E4"/>
    <w:rsid w:val="00782902"/>
    <w:rsid w:val="007B6687"/>
    <w:rsid w:val="007D1BC6"/>
    <w:rsid w:val="00851CFD"/>
    <w:rsid w:val="00895A7D"/>
    <w:rsid w:val="00905CEB"/>
    <w:rsid w:val="00913F2C"/>
    <w:rsid w:val="009252CC"/>
    <w:rsid w:val="00993529"/>
    <w:rsid w:val="00997182"/>
    <w:rsid w:val="009A6EC8"/>
    <w:rsid w:val="009D7DD5"/>
    <w:rsid w:val="009E7C8E"/>
    <w:rsid w:val="00A02D10"/>
    <w:rsid w:val="00A06A96"/>
    <w:rsid w:val="00A42DC4"/>
    <w:rsid w:val="00A4338C"/>
    <w:rsid w:val="00A5734C"/>
    <w:rsid w:val="00A9621E"/>
    <w:rsid w:val="00AB7215"/>
    <w:rsid w:val="00B44E49"/>
    <w:rsid w:val="00B61B27"/>
    <w:rsid w:val="00B82392"/>
    <w:rsid w:val="00BB006F"/>
    <w:rsid w:val="00C25E43"/>
    <w:rsid w:val="00C769D9"/>
    <w:rsid w:val="00C85E7A"/>
    <w:rsid w:val="00CC4254"/>
    <w:rsid w:val="00D81AA5"/>
    <w:rsid w:val="00D856F5"/>
    <w:rsid w:val="00DA1C6A"/>
    <w:rsid w:val="00DD420C"/>
    <w:rsid w:val="00DF5C50"/>
    <w:rsid w:val="00E0259C"/>
    <w:rsid w:val="00E04980"/>
    <w:rsid w:val="00E52BB8"/>
    <w:rsid w:val="00EA4161"/>
    <w:rsid w:val="00ED2D94"/>
    <w:rsid w:val="00EE1284"/>
    <w:rsid w:val="00EF290A"/>
    <w:rsid w:val="00F067DC"/>
    <w:rsid w:val="00F632D7"/>
    <w:rsid w:val="00F63C0E"/>
    <w:rsid w:val="00FD2CB6"/>
    <w:rsid w:val="00FF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651BA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2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33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38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2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33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38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13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tx1"/>
          </a:solidFill>
          <a:tailEnd type="arrow"/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353</Words>
  <Characters>2014</Characters>
  <Application>Microsoft Macintosh Word</Application>
  <DocSecurity>0</DocSecurity>
  <Lines>16</Lines>
  <Paragraphs>4</Paragraphs>
  <ScaleCrop>false</ScaleCrop>
  <Company>University Of Illinois Urbana Champaign</Company>
  <LinksUpToDate>false</LinksUpToDate>
  <CharactersWithSpaces>2363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Patel</dc:creator>
  <cp:keywords/>
  <dc:description/>
  <cp:lastModifiedBy>Chirag Patel</cp:lastModifiedBy>
  <cp:revision>99</cp:revision>
  <dcterms:created xsi:type="dcterms:W3CDTF">2013-02-16T05:40:00Z</dcterms:created>
  <dcterms:modified xsi:type="dcterms:W3CDTF">2013-02-17T02:24:00Z</dcterms:modified>
</cp:coreProperties>
</file>