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hAnsi="Arial"/>
          <w:b w:val="1"/>
          <w:bCs w:val="1"/>
          <w:sz w:val="36"/>
          <w:szCs w:val="36"/>
        </w:rPr>
      </w:pPr>
      <w:r>
        <w:drawing xmlns:a="http://schemas.openxmlformats.org/drawingml/2006/main">
          <wp:anchor distT="0" distB="0" distL="0" distR="0" simplePos="0" relativeHeight="251659264" behindDoc="0" locked="0" layoutInCell="1" allowOverlap="1">
            <wp:simplePos x="0" y="0"/>
            <wp:positionH relativeFrom="column">
              <wp:posOffset>1066800</wp:posOffset>
            </wp:positionH>
            <wp:positionV relativeFrom="line">
              <wp:posOffset>5714</wp:posOffset>
            </wp:positionV>
            <wp:extent cx="3879850" cy="963931"/>
            <wp:effectExtent l="0" t="0" r="0" b="0"/>
            <wp:wrapNone/>
            <wp:docPr id="1073741825" name="officeArt object" descr="ABESIT logo"/>
            <wp:cNvGraphicFramePr/>
            <a:graphic xmlns:a="http://schemas.openxmlformats.org/drawingml/2006/main">
              <a:graphicData uri="http://schemas.openxmlformats.org/drawingml/2006/picture">
                <pic:pic xmlns:pic="http://schemas.openxmlformats.org/drawingml/2006/picture">
                  <pic:nvPicPr>
                    <pic:cNvPr id="1073741825" name="ABESIT logo" descr="ABESIT logo"/>
                    <pic:cNvPicPr>
                      <a:picLocks noChangeAspect="1"/>
                    </pic:cNvPicPr>
                  </pic:nvPicPr>
                  <pic:blipFill>
                    <a:blip r:embed="rId4">
                      <a:extLst/>
                    </a:blip>
                    <a:stretch>
                      <a:fillRect/>
                    </a:stretch>
                  </pic:blipFill>
                  <pic:spPr>
                    <a:xfrm>
                      <a:off x="0" y="0"/>
                      <a:ext cx="3879850" cy="963931"/>
                    </a:xfrm>
                    <a:prstGeom prst="rect">
                      <a:avLst/>
                    </a:prstGeom>
                    <a:ln w="12700" cap="flat">
                      <a:noFill/>
                      <a:miter lim="400000"/>
                    </a:ln>
                    <a:effectLst/>
                  </pic:spPr>
                </pic:pic>
              </a:graphicData>
            </a:graphic>
          </wp:anchor>
        </w:drawing>
      </w:r>
    </w:p>
    <w:p>
      <w:pPr>
        <w:pStyle w:val="normal.0"/>
        <w:jc w:val="center"/>
        <w:rPr>
          <w:rFonts w:ascii="Arial" w:hAnsi="Arial"/>
          <w:b w:val="1"/>
          <w:bCs w:val="1"/>
          <w:sz w:val="36"/>
          <w:szCs w:val="36"/>
        </w:rPr>
      </w:pPr>
    </w:p>
    <w:p>
      <w:pPr>
        <w:pStyle w:val="normal.0"/>
        <w:jc w:val="center"/>
        <w:rPr>
          <w:rFonts w:ascii="Arial" w:hAnsi="Arial"/>
          <w:b w:val="1"/>
          <w:bCs w:val="1"/>
          <w:sz w:val="36"/>
          <w:szCs w:val="36"/>
        </w:rPr>
      </w:pPr>
    </w:p>
    <w:p>
      <w:pPr>
        <w:pStyle w:val="normal.0"/>
        <w:jc w:val="center"/>
        <w:rPr>
          <w:rFonts w:ascii="Arial" w:hAnsi="Arial"/>
          <w:b w:val="1"/>
          <w:bCs w:val="1"/>
          <w:sz w:val="36"/>
          <w:szCs w:val="36"/>
        </w:rPr>
      </w:pPr>
    </w:p>
    <w:p>
      <w:pPr>
        <w:pStyle w:val="normal.0"/>
        <w:jc w:val="center"/>
        <w:rPr>
          <w:rFonts w:ascii="Arial" w:hAnsi="Arial"/>
          <w:b w:val="1"/>
          <w:bCs w:val="1"/>
          <w:sz w:val="40"/>
          <w:szCs w:val="40"/>
        </w:rPr>
      </w:pPr>
    </w:p>
    <w:p>
      <w:pPr>
        <w:pStyle w:val="normal.0"/>
        <w:jc w:val="center"/>
        <w:rPr>
          <w:rFonts w:ascii="Arial Black" w:cs="Arial Black" w:hAnsi="Arial Black" w:eastAsia="Arial Black"/>
          <w:sz w:val="40"/>
          <w:szCs w:val="40"/>
        </w:rPr>
      </w:pPr>
      <w:r>
        <w:rPr>
          <w:rFonts w:ascii="Arial Black" w:hAnsi="Arial Black"/>
          <w:sz w:val="40"/>
          <w:szCs w:val="40"/>
          <w:rtl w:val="0"/>
          <w:lang w:val="en-US"/>
        </w:rPr>
        <w:t>COLLEGE WEBSITE CLONE</w:t>
      </w:r>
    </w:p>
    <w:p>
      <w:pPr>
        <w:pStyle w:val="normal.0"/>
        <w:jc w:val="center"/>
        <w:rPr>
          <w:rFonts w:ascii="Arial Black" w:cs="Arial Black" w:hAnsi="Arial Black" w:eastAsia="Arial Black"/>
          <w:sz w:val="40"/>
          <w:szCs w:val="40"/>
        </w:rPr>
      </w:pPr>
      <w:r>
        <w:rPr>
          <w:b w:val="1"/>
          <w:bCs w:val="1"/>
          <w:sz w:val="40"/>
          <w:szCs w:val="40"/>
          <w:rtl w:val="0"/>
          <w:lang w:val="en-US"/>
        </w:rPr>
        <w:t>(2022CSEPID28)</w:t>
      </w:r>
    </w:p>
    <w:p>
      <w:pPr>
        <w:pStyle w:val="normal.0"/>
        <w:jc w:val="center"/>
        <w:rPr>
          <w:rFonts w:ascii="Arial" w:cs="Arial" w:hAnsi="Arial" w:eastAsia="Arial"/>
          <w:b w:val="1"/>
          <w:bCs w:val="1"/>
          <w:sz w:val="40"/>
          <w:szCs w:val="40"/>
        </w:rPr>
      </w:pPr>
    </w:p>
    <w:p>
      <w:pPr>
        <w:pStyle w:val="normal.0"/>
        <w:jc w:val="center"/>
        <w:rPr>
          <w:rFonts w:ascii="Arial" w:cs="Arial" w:hAnsi="Arial" w:eastAsia="Arial"/>
          <w:b w:val="1"/>
          <w:bCs w:val="1"/>
          <w:sz w:val="36"/>
          <w:szCs w:val="36"/>
        </w:rPr>
      </w:pPr>
    </w:p>
    <w:p>
      <w:pPr>
        <w:pStyle w:val="normal.0"/>
        <w:jc w:val="center"/>
        <w:rPr>
          <w:rFonts w:ascii="Arial" w:cs="Arial" w:hAnsi="Arial" w:eastAsia="Arial"/>
          <w:b w:val="1"/>
          <w:bCs w:val="1"/>
          <w:sz w:val="36"/>
          <w:szCs w:val="36"/>
        </w:rPr>
      </w:pPr>
      <w:r>
        <w:rPr>
          <w:rFonts w:ascii="Arial" w:hAnsi="Arial"/>
          <w:b w:val="1"/>
          <w:bCs w:val="1"/>
          <w:sz w:val="36"/>
          <w:szCs w:val="36"/>
          <w:rtl w:val="0"/>
          <w:lang w:val="en-US"/>
        </w:rPr>
        <w:t>by</w:t>
      </w:r>
    </w:p>
    <w:p>
      <w:pPr>
        <w:pStyle w:val="normal.0"/>
        <w:jc w:val="center"/>
        <w:rPr>
          <w:rFonts w:ascii="Arial" w:cs="Arial" w:hAnsi="Arial" w:eastAsia="Arial"/>
          <w:b w:val="1"/>
          <w:bCs w:val="1"/>
          <w:sz w:val="36"/>
          <w:szCs w:val="36"/>
        </w:rPr>
      </w:pPr>
    </w:p>
    <w:p>
      <w:pPr>
        <w:pStyle w:val="normal.0"/>
        <w:ind w:firstLine="4658"/>
        <w:jc w:val="both"/>
        <w:rPr>
          <w:rFonts w:ascii="Arial" w:cs="Arial" w:hAnsi="Arial" w:eastAsia="Arial"/>
          <w:b w:val="1"/>
          <w:bCs w:val="1"/>
          <w:sz w:val="32"/>
          <w:szCs w:val="32"/>
        </w:rPr>
      </w:pPr>
    </w:p>
    <w:p>
      <w:pPr>
        <w:pStyle w:val="normal.0"/>
        <w:numPr>
          <w:ilvl w:val="0"/>
          <w:numId w:val="2"/>
        </w:numPr>
        <w:bidi w:val="0"/>
        <w:ind w:right="0"/>
        <w:jc w:val="center"/>
        <w:rPr>
          <w:b w:val="1"/>
          <w:bCs w:val="1"/>
          <w:sz w:val="32"/>
          <w:szCs w:val="32"/>
          <w:rtl w:val="0"/>
          <w:lang w:val="en-US"/>
        </w:rPr>
      </w:pPr>
      <w:r>
        <w:rPr>
          <w:b w:val="1"/>
          <w:bCs w:val="1"/>
          <w:outline w:val="0"/>
          <w:color w:val="000000"/>
          <w:sz w:val="32"/>
          <w:szCs w:val="32"/>
          <w:u w:color="000000"/>
          <w:rtl w:val="0"/>
          <w:lang w:val="en-US"/>
          <w14:textFill>
            <w14:solidFill>
              <w14:srgbClr w14:val="000000"/>
            </w14:solidFill>
          </w14:textFill>
        </w:rPr>
        <w:t>Chirag Tyagi(2202900100069)</w:t>
      </w:r>
    </w:p>
    <w:p>
      <w:pPr>
        <w:pStyle w:val="normal.0"/>
        <w:numPr>
          <w:ilvl w:val="0"/>
          <w:numId w:val="2"/>
        </w:numPr>
        <w:bidi w:val="0"/>
        <w:ind w:right="0"/>
        <w:jc w:val="center"/>
        <w:rPr>
          <w:b w:val="1"/>
          <w:bCs w:val="1"/>
          <w:sz w:val="32"/>
          <w:szCs w:val="32"/>
          <w:rtl w:val="0"/>
          <w:lang w:val="en-US"/>
        </w:rPr>
      </w:pPr>
      <w:r>
        <w:rPr>
          <w:b w:val="1"/>
          <w:bCs w:val="1"/>
          <w:outline w:val="0"/>
          <w:color w:val="000000"/>
          <w:sz w:val="32"/>
          <w:szCs w:val="32"/>
          <w:u w:color="000000"/>
          <w:rtl w:val="0"/>
          <w:lang w:val="en-US"/>
          <w14:textFill>
            <w14:solidFill>
              <w14:srgbClr w14:val="000000"/>
            </w14:solidFill>
          </w14:textFill>
        </w:rPr>
        <w:t>Dhruv Srivastava (2202900100077)</w:t>
      </w:r>
    </w:p>
    <w:p>
      <w:pPr>
        <w:pStyle w:val="normal.0"/>
        <w:numPr>
          <w:ilvl w:val="0"/>
          <w:numId w:val="2"/>
        </w:numPr>
        <w:bidi w:val="0"/>
        <w:ind w:right="0"/>
        <w:jc w:val="center"/>
        <w:rPr>
          <w:b w:val="1"/>
          <w:bCs w:val="1"/>
          <w:sz w:val="32"/>
          <w:szCs w:val="32"/>
          <w:rtl w:val="0"/>
          <w:lang w:val="en-US"/>
        </w:rPr>
      </w:pPr>
      <w:r>
        <w:rPr>
          <w:b w:val="1"/>
          <w:bCs w:val="1"/>
          <w:outline w:val="0"/>
          <w:color w:val="000000"/>
          <w:sz w:val="32"/>
          <w:szCs w:val="32"/>
          <w:u w:color="000000"/>
          <w:rtl w:val="0"/>
          <w:lang w:val="en-US"/>
          <w14:textFill>
            <w14:solidFill>
              <w14:srgbClr w14:val="000000"/>
            </w14:solidFill>
          </w14:textFill>
        </w:rPr>
        <w:t>Div</w:t>
      </w:r>
      <w:r>
        <w:rPr>
          <w:b w:val="1"/>
          <w:bCs w:val="1"/>
          <w:outline w:val="0"/>
          <w:color w:val="000000"/>
          <w:sz w:val="32"/>
          <w:szCs w:val="32"/>
          <w:u w:color="000000"/>
          <w:rtl w:val="0"/>
          <w:lang w:val="en-US"/>
          <w14:textFill>
            <w14:solidFill>
              <w14:srgbClr w14:val="000000"/>
            </w14:solidFill>
          </w14:textFill>
        </w:rPr>
        <w:t>y</w:t>
      </w:r>
      <w:r>
        <w:rPr>
          <w:b w:val="1"/>
          <w:bCs w:val="1"/>
          <w:outline w:val="0"/>
          <w:color w:val="000000"/>
          <w:sz w:val="32"/>
          <w:szCs w:val="32"/>
          <w:u w:color="000000"/>
          <w:rtl w:val="0"/>
          <w:lang w:val="en-US"/>
          <w14:textFill>
            <w14:solidFill>
              <w14:srgbClr w14:val="000000"/>
            </w14:solidFill>
          </w14:textFill>
        </w:rPr>
        <w:t>endu Kumar (2202900100081)</w:t>
      </w:r>
    </w:p>
    <w:p>
      <w:pPr>
        <w:pStyle w:val="normal.0"/>
        <w:numPr>
          <w:ilvl w:val="0"/>
          <w:numId w:val="2"/>
        </w:numPr>
        <w:bidi w:val="0"/>
        <w:ind w:right="0"/>
        <w:jc w:val="center"/>
        <w:rPr>
          <w:b w:val="1"/>
          <w:bCs w:val="1"/>
          <w:sz w:val="32"/>
          <w:szCs w:val="32"/>
          <w:rtl w:val="0"/>
          <w:lang w:val="en-US"/>
        </w:rPr>
      </w:pPr>
      <w:r>
        <w:rPr>
          <w:b w:val="1"/>
          <w:bCs w:val="1"/>
          <w:outline w:val="0"/>
          <w:color w:val="000000"/>
          <w:sz w:val="32"/>
          <w:szCs w:val="32"/>
          <w:u w:color="000000"/>
          <w:rtl w:val="0"/>
          <w:lang w:val="en-US"/>
          <w14:textFill>
            <w14:solidFill>
              <w14:srgbClr w14:val="000000"/>
            </w14:solidFill>
          </w14:textFill>
        </w:rPr>
        <w:t>Deepanshi Rautela (2202900100072)</w:t>
      </w:r>
    </w:p>
    <w:p>
      <w:pPr>
        <w:pStyle w:val="normal.0"/>
        <w:jc w:val="center"/>
        <w:rPr>
          <w:b w:val="1"/>
          <w:bCs w:val="1"/>
          <w:sz w:val="32"/>
          <w:szCs w:val="32"/>
        </w:rPr>
      </w:pPr>
    </w:p>
    <w:p>
      <w:pPr>
        <w:pStyle w:val="normal.0"/>
        <w:jc w:val="center"/>
        <w:rPr>
          <w:b w:val="1"/>
          <w:bCs w:val="1"/>
          <w:sz w:val="32"/>
          <w:szCs w:val="32"/>
        </w:rPr>
      </w:pPr>
      <w:r>
        <w:rPr>
          <w:b w:val="1"/>
          <w:bCs w:val="1"/>
          <w:sz w:val="32"/>
          <w:szCs w:val="32"/>
          <w:rtl w:val="0"/>
          <w:lang w:val="en-US"/>
        </w:rPr>
        <w:t xml:space="preserve"> </w:t>
      </w:r>
    </w:p>
    <w:p>
      <w:pPr>
        <w:pStyle w:val="normal.0"/>
        <w:jc w:val="center"/>
        <w:rPr>
          <w:b w:val="1"/>
          <w:bCs w:val="1"/>
          <w:sz w:val="32"/>
          <w:szCs w:val="32"/>
        </w:rPr>
      </w:pPr>
    </w:p>
    <w:p>
      <w:pPr>
        <w:pStyle w:val="normal.0"/>
        <w:jc w:val="center"/>
        <w:rPr>
          <w:sz w:val="32"/>
          <w:szCs w:val="32"/>
        </w:rPr>
      </w:pPr>
      <w:r>
        <w:rPr>
          <w:b w:val="1"/>
          <w:bCs w:val="1"/>
          <w:sz w:val="32"/>
          <w:szCs w:val="32"/>
          <w:rtl w:val="0"/>
          <w:lang w:val="en-US"/>
        </w:rPr>
        <w:t xml:space="preserve">Under the Supervision of </w:t>
      </w:r>
    </w:p>
    <w:p>
      <w:pPr>
        <w:pStyle w:val="normal.0"/>
        <w:jc w:val="center"/>
        <w:rPr>
          <w:sz w:val="32"/>
          <w:szCs w:val="32"/>
        </w:rPr>
      </w:pPr>
      <w:r>
        <w:rPr>
          <w:b w:val="1"/>
          <w:bCs w:val="1"/>
          <w:sz w:val="32"/>
          <w:szCs w:val="32"/>
          <w:rtl w:val="0"/>
          <w:lang w:val="en-US"/>
        </w:rPr>
        <w:t xml:space="preserve">Prof. Monika Gaur </w:t>
      </w:r>
    </w:p>
    <w:p>
      <w:pPr>
        <w:pStyle w:val="normal.0"/>
        <w:jc w:val="center"/>
        <w:rPr>
          <w:sz w:val="32"/>
          <w:szCs w:val="32"/>
        </w:rPr>
      </w:pPr>
      <w:r>
        <w:rPr>
          <w:b w:val="1"/>
          <w:bCs w:val="1"/>
          <w:sz w:val="32"/>
          <w:szCs w:val="32"/>
          <w:rtl w:val="0"/>
          <w:lang w:val="en-US"/>
        </w:rPr>
        <w:t>Asstt. Professor</w:t>
      </w:r>
    </w:p>
    <w:p>
      <w:pPr>
        <w:pStyle w:val="normal.0"/>
        <w:jc w:val="center"/>
        <w:rPr>
          <w:b w:val="1"/>
          <w:bCs w:val="1"/>
          <w:sz w:val="28"/>
          <w:szCs w:val="28"/>
        </w:rPr>
      </w:pPr>
    </w:p>
    <w:p>
      <w:pPr>
        <w:pStyle w:val="normal.0"/>
        <w:jc w:val="center"/>
        <w:rPr>
          <w:b w:val="1"/>
          <w:bCs w:val="1"/>
          <w:sz w:val="28"/>
          <w:szCs w:val="28"/>
        </w:rPr>
      </w:pPr>
      <w:r>
        <w:drawing xmlns:a="http://schemas.openxmlformats.org/drawingml/2006/main">
          <wp:anchor distT="0" distB="0" distL="0" distR="0" simplePos="0" relativeHeight="251660288" behindDoc="0" locked="0" layoutInCell="1" allowOverlap="1">
            <wp:simplePos x="0" y="0"/>
            <wp:positionH relativeFrom="column">
              <wp:posOffset>2227579</wp:posOffset>
            </wp:positionH>
            <wp:positionV relativeFrom="line">
              <wp:posOffset>126999</wp:posOffset>
            </wp:positionV>
            <wp:extent cx="1227711" cy="1223011"/>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5">
                      <a:extLst/>
                    </a:blip>
                    <a:stretch>
                      <a:fillRect/>
                    </a:stretch>
                  </pic:blipFill>
                  <pic:spPr>
                    <a:xfrm>
                      <a:off x="0" y="0"/>
                      <a:ext cx="1227711" cy="1223011"/>
                    </a:xfrm>
                    <a:prstGeom prst="rect">
                      <a:avLst/>
                    </a:prstGeom>
                    <a:ln w="12700" cap="flat">
                      <a:noFill/>
                      <a:miter lim="400000"/>
                    </a:ln>
                    <a:effectLst/>
                  </pic:spPr>
                </pic:pic>
              </a:graphicData>
            </a:graphic>
          </wp:anchor>
        </w:drawing>
      </w: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Pr>
        <w:tab/>
        <w:tab/>
        <w:tab/>
        <w:tab/>
        <w:tab/>
        <w:tab/>
        <w:tab/>
        <w:tab/>
        <w:tab/>
      </w:r>
    </w:p>
    <w:p>
      <w:pPr>
        <w:pStyle w:val="normal.0"/>
        <w:jc w:val="center"/>
        <w:rPr>
          <w:b w:val="1"/>
          <w:bCs w:val="1"/>
          <w:sz w:val="28"/>
          <w:szCs w:val="28"/>
        </w:rPr>
      </w:pPr>
    </w:p>
    <w:p>
      <w:pPr>
        <w:pStyle w:val="normal.0"/>
        <w:jc w:val="center"/>
        <w:rPr>
          <w:sz w:val="26"/>
          <w:szCs w:val="26"/>
        </w:rPr>
      </w:pPr>
      <w:r>
        <w:rPr>
          <w:b w:val="1"/>
          <w:bCs w:val="1"/>
          <w:sz w:val="26"/>
          <w:szCs w:val="26"/>
          <w:rtl w:val="0"/>
          <w:lang w:val="en-US"/>
        </w:rPr>
        <w:t>DEPARTMENT OF COMPUTER SCIENCE AND ENGINEERING (CSE )</w:t>
      </w:r>
    </w:p>
    <w:p>
      <w:pPr>
        <w:pStyle w:val="normal.0"/>
        <w:jc w:val="center"/>
        <w:rPr>
          <w:sz w:val="32"/>
          <w:szCs w:val="32"/>
        </w:rPr>
      </w:pPr>
      <w:r>
        <w:rPr>
          <w:b w:val="1"/>
          <w:bCs w:val="1"/>
          <w:sz w:val="32"/>
          <w:szCs w:val="32"/>
          <w:rtl w:val="0"/>
          <w:lang w:val="en-US"/>
        </w:rPr>
        <w:t>ABESIT INSTITUTE OF TECHNOLOGY GHAZIABAD</w:t>
      </w:r>
    </w:p>
    <w:p>
      <w:pPr>
        <w:pStyle w:val="normal.0"/>
        <w:jc w:val="center"/>
        <w:rPr>
          <w:sz w:val="32"/>
          <w:szCs w:val="32"/>
        </w:rPr>
      </w:pPr>
      <w:r>
        <w:rPr>
          <w:b w:val="1"/>
          <w:bCs w:val="1"/>
          <w:sz w:val="32"/>
          <w:szCs w:val="32"/>
          <w:rtl w:val="0"/>
          <w:lang w:val="en-US"/>
        </w:rPr>
        <w:t xml:space="preserve">Affiliated to </w:t>
      </w:r>
    </w:p>
    <w:p>
      <w:pPr>
        <w:pStyle w:val="normal.0"/>
        <w:jc w:val="center"/>
        <w:rPr>
          <w:sz w:val="32"/>
          <w:szCs w:val="32"/>
        </w:rPr>
      </w:pPr>
      <w:r>
        <w:rPr>
          <w:b w:val="1"/>
          <w:bCs w:val="1"/>
          <w:sz w:val="32"/>
          <w:szCs w:val="32"/>
          <w:rtl w:val="0"/>
          <w:lang w:val="en-US"/>
        </w:rPr>
        <w:t xml:space="preserve">DR. APJ ABDUL KALAM TECHNICAL UNIVERSITY </w:t>
      </w:r>
    </w:p>
    <w:p>
      <w:pPr>
        <w:pStyle w:val="normal.0"/>
        <w:jc w:val="center"/>
        <w:rPr>
          <w:sz w:val="32"/>
          <w:szCs w:val="32"/>
        </w:rPr>
      </w:pPr>
      <w:r>
        <w:rPr>
          <w:b w:val="1"/>
          <w:bCs w:val="1"/>
          <w:sz w:val="32"/>
          <w:szCs w:val="32"/>
          <w:rtl w:val="0"/>
          <w:lang w:val="en-US"/>
        </w:rPr>
        <w:t xml:space="preserve">(Formerly Uttar Pradesh Technical University, Lucknow) </w:t>
      </w:r>
    </w:p>
    <w:p>
      <w:pPr>
        <w:pStyle w:val="normal.0"/>
        <w:jc w:val="center"/>
        <w:rPr>
          <w:sz w:val="32"/>
          <w:szCs w:val="32"/>
        </w:rPr>
      </w:pPr>
      <w:r>
        <w:rPr>
          <w:b w:val="1"/>
          <w:bCs w:val="1"/>
          <w:sz w:val="32"/>
          <w:szCs w:val="32"/>
          <w:rtl w:val="0"/>
          <w:lang w:val="en-US"/>
        </w:rPr>
        <w:t>03 November, 2023</w:t>
      </w:r>
    </w:p>
    <w:p>
      <w:pPr>
        <w:pStyle w:val="normal.0"/>
        <w:jc w:val="center"/>
        <w:rPr>
          <w:sz w:val="32"/>
          <w:szCs w:val="32"/>
        </w:rPr>
      </w:pPr>
    </w:p>
    <w:p>
      <w:pPr>
        <w:pStyle w:val="normal.0"/>
        <w:jc w:val="center"/>
        <w:rPr>
          <w:sz w:val="32"/>
          <w:szCs w:val="32"/>
        </w:rPr>
      </w:pPr>
    </w:p>
    <w:tbl>
      <w:tblPr>
        <w:tblW w:w="9307" w:type="dxa"/>
        <w:jc w:val="center"/>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000000" w:sz="4" w:space="0" w:shadow="0" w:frame="0"/>
          <w:insideV w:val="single" w:color="000000" w:sz="4" w:space="0" w:shadow="0" w:frame="0"/>
        </w:tblBorders>
        <w:shd w:val="clear" w:color="auto" w:fill="auto"/>
        <w:tblLayout w:type="fixed"/>
      </w:tblPr>
      <w:tblGrid>
        <w:gridCol w:w="1139"/>
        <w:gridCol w:w="6746"/>
        <w:gridCol w:w="1422"/>
      </w:tblGrid>
      <w:tr>
        <w:tblPrEx>
          <w:shd w:val="clear" w:color="auto" w:fill="auto"/>
        </w:tblPrEx>
        <w:trPr>
          <w:trHeight w:val="763" w:hRule="atLeast"/>
          <w:tblHeader/>
        </w:trPr>
        <w:tc>
          <w:tcPr>
            <w:tcW w:type="dxa" w:w="9307"/>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normal.0"/>
              <w:jc w:val="center"/>
            </w:pPr>
            <w:r>
              <w:rPr>
                <w:rFonts w:ascii="Calibri" w:hAnsi="Calibri"/>
                <w:b w:val="1"/>
                <w:bCs w:val="1"/>
                <w:sz w:val="40"/>
                <w:szCs w:val="40"/>
                <w:shd w:val="nil" w:color="auto" w:fill="auto"/>
                <w:rtl w:val="0"/>
                <w:lang w:val="en-US"/>
              </w:rPr>
              <w:t>Contents</w:t>
            </w:r>
          </w:p>
        </w:tc>
      </w:tr>
      <w:tr>
        <w:tblPrEx>
          <w:shd w:val="clear" w:color="auto" w:fill="auto"/>
        </w:tblPrEx>
        <w:trPr>
          <w:trHeight w:val="851" w:hRule="atLeast"/>
          <w:tblHeader/>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b w:val="1"/>
                <w:bCs w:val="1"/>
                <w:sz w:val="28"/>
                <w:szCs w:val="28"/>
                <w:shd w:val="nil" w:color="auto" w:fill="auto"/>
                <w:rtl w:val="0"/>
                <w:lang w:val="en-US"/>
              </w:rPr>
              <w:t>Chapter no.</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alibri" w:hAnsi="Calibri"/>
                <w:b w:val="1"/>
                <w:bCs w:val="1"/>
                <w:sz w:val="28"/>
                <w:szCs w:val="28"/>
                <w:shd w:val="nil" w:color="auto" w:fill="auto"/>
                <w:rtl w:val="0"/>
                <w:lang w:val="en-US"/>
              </w:rPr>
              <w:t>Contents</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alibri" w:hAnsi="Calibri"/>
                <w:b w:val="1"/>
                <w:bCs w:val="1"/>
                <w:sz w:val="28"/>
                <w:szCs w:val="28"/>
                <w:shd w:val="nil" w:color="auto" w:fill="auto"/>
                <w:rtl w:val="0"/>
                <w:lang w:val="en-US"/>
              </w:rPr>
              <w:t>Page no</w:t>
            </w:r>
          </w:p>
        </w:tc>
      </w:tr>
      <w:tr>
        <w:tblPrEx>
          <w:shd w:val="clear" w:color="auto" w:fill="auto"/>
        </w:tblPrEx>
        <w:trPr>
          <w:trHeight w:val="851" w:hRule="atLeast"/>
          <w:tblHeader/>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1</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alibri" w:hAnsi="Calibri"/>
                <w:b w:val="0"/>
                <w:bCs w:val="0"/>
                <w:sz w:val="28"/>
                <w:szCs w:val="28"/>
                <w:shd w:val="nil" w:color="auto" w:fill="auto"/>
                <w:rtl w:val="0"/>
                <w:lang w:val="en-US"/>
              </w:rPr>
              <w:t>Abstract</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51" w:hRule="atLeast"/>
          <w:tblHeader/>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2</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alibri" w:hAnsi="Calibri"/>
                <w:sz w:val="28"/>
                <w:szCs w:val="28"/>
                <w:shd w:val="nil" w:color="auto" w:fill="auto"/>
                <w:rtl w:val="0"/>
                <w:lang w:val="en-US"/>
              </w:rPr>
              <w:t>Motivation</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51" w:hRule="atLeast"/>
          <w:tblHeader/>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3</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hAnsi="Calibri"/>
                <w:sz w:val="28"/>
                <w:szCs w:val="28"/>
                <w:shd w:val="nil" w:color="auto" w:fill="auto"/>
                <w:rtl w:val="0"/>
                <w:lang w:val="en-US"/>
              </w:rPr>
              <w:t>Literature Survey</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49" w:hRule="atLeast"/>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4</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Literature Review</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851" w:hRule="atLeast"/>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5</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alibri" w:hAnsi="Calibri"/>
                <w:sz w:val="28"/>
                <w:szCs w:val="28"/>
                <w:shd w:val="nil" w:color="auto" w:fill="auto"/>
                <w:rtl w:val="0"/>
                <w:lang w:val="en-US"/>
              </w:rPr>
              <w:t>Problem formulation/Objectives</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960" w:hRule="atLeast"/>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6</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Fonts w:ascii="Calibri" w:cs="Calibri" w:hAnsi="Calibri" w:eastAsia="Calibri"/>
                <w:sz w:val="28"/>
                <w:szCs w:val="28"/>
                <w:shd w:val="nil" w:color="auto" w:fill="auto"/>
              </w:rPr>
            </w:pPr>
            <w:r>
              <w:rPr>
                <w:rFonts w:ascii="Calibri" w:hAnsi="Calibri"/>
                <w:sz w:val="28"/>
                <w:szCs w:val="28"/>
                <w:shd w:val="nil" w:color="auto" w:fill="auto"/>
                <w:rtl w:val="0"/>
                <w:lang w:val="en-US"/>
              </w:rPr>
              <w:t>Methodology/ Planning of work</w:t>
            </w:r>
          </w:p>
          <w:p>
            <w:pPr>
              <w:pStyle w:val="normal.0"/>
              <w:bidi w:val="0"/>
              <w:ind w:left="0" w:right="0" w:firstLine="0"/>
              <w:jc w:val="left"/>
              <w:rPr>
                <w:rtl w:val="0"/>
              </w:rPr>
            </w:pPr>
            <w:r>
              <w:rPr>
                <w:rFonts w:ascii="Times New Roman" w:hAnsi="Times New Roman"/>
                <w:sz w:val="24"/>
                <w:szCs w:val="24"/>
                <w:shd w:val="nil" w:color="auto" w:fill="auto"/>
                <w:rtl w:val="0"/>
                <w:lang w:val="en-US"/>
              </w:rPr>
              <w:t>(Methodology will include the steps to be followed to achieve the objective of the project during the project development.)</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050" w:hRule="atLeast"/>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sz w:val="28"/>
                <w:szCs w:val="28"/>
                <w:shd w:val="nil" w:color="auto" w:fill="auto"/>
                <w:rtl w:val="0"/>
                <w:lang w:val="en-US"/>
              </w:rPr>
              <w:t>7</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Fonts w:ascii="Calibri" w:cs="Calibri" w:hAnsi="Calibri" w:eastAsia="Calibri"/>
                <w:sz w:val="28"/>
                <w:szCs w:val="28"/>
                <w:shd w:val="nil" w:color="auto" w:fill="auto"/>
              </w:rPr>
            </w:pPr>
            <w:r>
              <w:rPr>
                <w:rFonts w:ascii="Calibri" w:hAnsi="Calibri"/>
                <w:sz w:val="28"/>
                <w:szCs w:val="28"/>
                <w:shd w:val="nil" w:color="auto" w:fill="auto"/>
                <w:rtl w:val="0"/>
                <w:lang w:val="en-US"/>
              </w:rPr>
              <w:t>Facilities required for proposed work</w:t>
            </w:r>
          </w:p>
          <w:p>
            <w:pPr>
              <w:pStyle w:val="normal.0"/>
              <w:bidi w:val="0"/>
              <w:ind w:left="0" w:right="0" w:firstLine="0"/>
              <w:jc w:val="left"/>
              <w:rPr>
                <w:rtl w:val="0"/>
              </w:rPr>
            </w:pPr>
            <w:r>
              <w:rPr>
                <w:rFonts w:ascii="Times New Roman" w:hAnsi="Times New Roman"/>
                <w:sz w:val="24"/>
                <w:szCs w:val="24"/>
                <w:shd w:val="nil" w:color="auto" w:fill="auto"/>
                <w:rtl w:val="0"/>
                <w:lang w:val="en-US"/>
              </w:rPr>
              <w:t>(Software required for the development of the project.)</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050" w:hRule="atLeast"/>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8</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alibri" w:hAnsi="Calibri"/>
                <w:sz w:val="28"/>
                <w:szCs w:val="28"/>
                <w:shd w:val="nil" w:color="auto" w:fill="auto"/>
                <w:rtl w:val="0"/>
                <w:lang w:val="en-US"/>
              </w:rPr>
              <w:t>Conclusion</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1050" w:hRule="atLeast"/>
        </w:trPr>
        <w:tc>
          <w:tcPr>
            <w:tcW w:type="dxa" w:w="1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9</w:t>
            </w:r>
          </w:p>
        </w:tc>
        <w:tc>
          <w:tcPr>
            <w:tcW w:type="dxa" w:w="6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rPr>
                <w:rFonts w:ascii="Calibri" w:cs="Calibri" w:hAnsi="Calibri" w:eastAsia="Calibri"/>
                <w:sz w:val="28"/>
                <w:szCs w:val="28"/>
                <w:shd w:val="nil" w:color="auto" w:fill="auto"/>
              </w:rPr>
            </w:pPr>
            <w:r>
              <w:rPr>
                <w:rFonts w:ascii="Calibri" w:hAnsi="Calibri"/>
                <w:sz w:val="28"/>
                <w:szCs w:val="28"/>
                <w:shd w:val="nil" w:color="auto" w:fill="auto"/>
                <w:rtl w:val="0"/>
                <w:lang w:val="en-US"/>
              </w:rPr>
              <w:t>Bibliography/References</w:t>
            </w:r>
          </w:p>
          <w:p>
            <w:pPr>
              <w:pStyle w:val="normal.0"/>
              <w:bidi w:val="0"/>
              <w:ind w:left="0" w:right="0" w:firstLine="0"/>
              <w:jc w:val="left"/>
              <w:rPr>
                <w:rtl w:val="0"/>
              </w:rPr>
            </w:pPr>
            <w:r>
              <w:rPr>
                <w:rFonts w:ascii="Times New Roman" w:hAnsi="Times New Roman"/>
                <w:sz w:val="24"/>
                <w:szCs w:val="24"/>
                <w:shd w:val="nil" w:color="auto" w:fill="auto"/>
                <w:rtl w:val="0"/>
                <w:lang w:val="en-US"/>
              </w:rPr>
              <w:t>(Here specify the description of the study material referred for the development of the project.)</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widowControl w:val="0"/>
        <w:jc w:val="center"/>
        <w:rPr>
          <w:sz w:val="32"/>
          <w:szCs w:val="32"/>
        </w:rPr>
      </w:pPr>
    </w:p>
    <w:p>
      <w:pPr>
        <w:pStyle w:val="normal.0"/>
        <w:rPr>
          <w:sz w:val="32"/>
          <w:szCs w:val="32"/>
        </w:rPr>
      </w:pPr>
    </w:p>
    <w:p>
      <w:pPr>
        <w:pStyle w:val="normal.0"/>
      </w:pPr>
    </w:p>
    <w:p>
      <w:pPr>
        <w:pStyle w:val="normal.0"/>
      </w:pPr>
    </w:p>
    <w:p>
      <w:pPr>
        <w:pStyle w:val="normal.0"/>
        <w:jc w:val="center"/>
        <w:rPr>
          <w:rFonts w:ascii="Algerian" w:cs="Algerian" w:hAnsi="Algerian" w:eastAsia="Algerian"/>
          <w:sz w:val="56"/>
          <w:szCs w:val="56"/>
        </w:rPr>
      </w:pPr>
    </w:p>
    <w:p>
      <w:pPr>
        <w:pStyle w:val="normal.0"/>
        <w:jc w:val="center"/>
        <w:rPr>
          <w:rFonts w:ascii="Algerian" w:cs="Algerian" w:hAnsi="Algerian" w:eastAsia="Algerian"/>
          <w:sz w:val="56"/>
          <w:szCs w:val="56"/>
        </w:rPr>
      </w:pPr>
    </w:p>
    <w:p>
      <w:pPr>
        <w:pStyle w:val="normal.0"/>
        <w:jc w:val="center"/>
        <w:rPr>
          <w:b w:val="1"/>
          <w:bCs w:val="1"/>
          <w:outline w:val="0"/>
          <w:color w:val="000000"/>
          <w:sz w:val="48"/>
          <w:szCs w:val="48"/>
          <w:u w:color="000000"/>
          <w14:textFill>
            <w14:solidFill>
              <w14:srgbClr w14:val="000000"/>
            </w14:solidFill>
          </w14:textFill>
        </w:rPr>
      </w:pPr>
    </w:p>
    <w:p>
      <w:pPr>
        <w:pStyle w:val="normal.0"/>
        <w:jc w:val="center"/>
        <w:rPr>
          <w:rFonts w:ascii="Algerian" w:cs="Algerian" w:hAnsi="Algerian" w:eastAsia="Algerian"/>
          <w:sz w:val="56"/>
          <w:szCs w:val="56"/>
        </w:rPr>
      </w:pPr>
    </w:p>
    <w:p>
      <w:pPr>
        <w:pStyle w:val="normal.0"/>
        <w:jc w:val="center"/>
        <w:rPr>
          <w:rFonts w:ascii="Calibri" w:cs="Calibri" w:hAnsi="Calibri" w:eastAsia="Calibri"/>
          <w:b w:val="1"/>
          <w:bCs w:val="1"/>
          <w:outline w:val="0"/>
          <w:color w:val="000000"/>
          <w:sz w:val="36"/>
          <w:szCs w:val="36"/>
          <w:u w:color="000000"/>
          <w14:textFill>
            <w14:solidFill>
              <w14:srgbClr w14:val="000000"/>
            </w14:solidFill>
          </w14:textFill>
        </w:rPr>
      </w:pPr>
      <w:r>
        <w:rPr>
          <w:rFonts w:ascii="Calibri" w:hAnsi="Calibri"/>
          <w:b w:val="1"/>
          <w:bCs w:val="1"/>
          <w:outline w:val="0"/>
          <w:color w:val="000000"/>
          <w:sz w:val="36"/>
          <w:szCs w:val="36"/>
          <w:u w:color="000000"/>
          <w:rtl w:val="0"/>
          <w:lang w:val="en-US"/>
          <w14:textFill>
            <w14:solidFill>
              <w14:srgbClr w14:val="000000"/>
            </w14:solidFill>
          </w14:textFill>
        </w:rPr>
        <w:t>Abstract</w:t>
      </w: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This project is about cloning our college website in a modern layout </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In this project we are using some new web development technology.</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w:t>
      </w:r>
    </w:p>
    <w:p>
      <w:pPr>
        <w:pStyle w:val="normal.0"/>
        <w:jc w:val="both"/>
        <w:rPr>
          <w:rFonts w:ascii="Calibri" w:cs="Calibri" w:hAnsi="Calibri" w:eastAsia="Calibri"/>
          <w:sz w:val="32"/>
          <w:szCs w:val="32"/>
        </w:rPr>
      </w:pPr>
      <w:r>
        <w:rPr>
          <w:rFonts w:ascii="Calibri" w:hAnsi="Calibri"/>
          <w:sz w:val="32"/>
          <w:szCs w:val="32"/>
          <w:rtl w:val="0"/>
          <w:lang w:val="en-US"/>
        </w:rPr>
        <w:t>The website integrates technologies such as: HTML5 ,CSS and JAVASCRIPT.</w:t>
      </w:r>
    </w:p>
    <w:p>
      <w:pPr>
        <w:pStyle w:val="normal.0"/>
        <w:jc w:val="both"/>
        <w:rPr>
          <w:rFonts w:ascii="Calibri" w:cs="Calibri" w:hAnsi="Calibri" w:eastAsia="Calibri"/>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The feasibility study done by the team details the requirements and constraints considered in the design of the website, as well as a technical overview of the solution. Additionally, the successful implementation of a prototype of website further supports a possible large-scale development of the project. Finally, it aims to present an overview of a our college and its architecture .</w:t>
      </w: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ind w:firstLine="3373"/>
        <w:jc w:val="both"/>
        <w:rPr>
          <w:b w:val="1"/>
          <w:bCs w:val="1"/>
          <w:outline w:val="0"/>
          <w:color w:val="000000"/>
          <w:sz w:val="48"/>
          <w:szCs w:val="48"/>
          <w:u w:color="000000"/>
          <w14:textFill>
            <w14:solidFill>
              <w14:srgbClr w14:val="000000"/>
            </w14:solidFill>
          </w14:textFill>
        </w:rPr>
      </w:pPr>
    </w:p>
    <w:p>
      <w:pPr>
        <w:pStyle w:val="normal.0"/>
        <w:rPr>
          <w:rFonts w:ascii="Algerian" w:cs="Algerian" w:hAnsi="Algerian" w:eastAsia="Algerian"/>
          <w:sz w:val="56"/>
          <w:szCs w:val="56"/>
        </w:rPr>
      </w:pPr>
    </w:p>
    <w:p>
      <w:pPr>
        <w:pStyle w:val="normal.0"/>
        <w:jc w:val="center"/>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Motivation</w:t>
      </w:r>
    </w:p>
    <w:p>
      <w:pPr>
        <w:pStyle w:val="normal.0"/>
        <w:jc w:val="center"/>
        <w:rPr>
          <w:b w:val="1"/>
          <w:bCs w:val="1"/>
          <w:outline w:val="0"/>
          <w:color w:val="000000"/>
          <w:sz w:val="32"/>
          <w:szCs w:val="32"/>
          <w:u w:color="000000"/>
          <w14:textFill>
            <w14:solidFill>
              <w14:srgbClr w14:val="000000"/>
            </w14:solidFill>
          </w14:textFill>
        </w:rPr>
      </w:pPr>
    </w:p>
    <w:p>
      <w:pPr>
        <w:pStyle w:val="normal.0"/>
        <w:jc w:val="both"/>
        <w:rPr>
          <w:rFonts w:ascii="Calibri" w:cs="Calibri" w:hAnsi="Calibri" w:eastAsia="Calibri"/>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The motivation behind developing a college website is rooted in the desire to enhance the overall educational experience and streamline communication within the academic community. A well-designed and functional college website serves as a centralized hub, offering students, faculty, and staff easy access to essential information.</w:t>
      </w:r>
    </w:p>
    <w:p>
      <w:pPr>
        <w:pStyle w:val="normal.0"/>
        <w:jc w:val="both"/>
        <w:rPr>
          <w:rFonts w:ascii="Calibri" w:cs="Calibri" w:hAnsi="Calibri" w:eastAsia="Calibri"/>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 xml:space="preserve"> It provides a platform for disseminating timely announcements, class schedules, and academic resources, thereby fostering a more organized and efficient learning environment. Additionally, a college website serves as a virtual window to the institution, offering prospective students and their parents valuable insights into the campus culture, academic programs, and admission procedures.</w:t>
      </w:r>
    </w:p>
    <w:p>
      <w:pPr>
        <w:pStyle w:val="normal.0"/>
        <w:jc w:val="both"/>
        <w:rPr>
          <w:rFonts w:ascii="Calibri" w:cs="Calibri" w:hAnsi="Calibri" w:eastAsia="Calibri"/>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 xml:space="preserve"> By incorporating user-friendly features, such as online registration, grade tracking, and interactive forums, the website becomes a tool for empowerment, enabling students to take greater control of their academic journey. Moreover, in an era where digital literacy is paramount, a well-maintained website showcases the college's commitment to embracing technological advancements and staying at the forefront of educational innovation. </w:t>
      </w:r>
    </w:p>
    <w:p>
      <w:pPr>
        <w:pStyle w:val="normal.0"/>
        <w:jc w:val="both"/>
        <w:rPr>
          <w:rFonts w:ascii="Calibri" w:cs="Calibri" w:hAnsi="Calibri" w:eastAsia="Calibri"/>
          <w:sz w:val="32"/>
          <w:szCs w:val="32"/>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sz w:val="32"/>
          <w:szCs w:val="32"/>
          <w:rtl w:val="0"/>
          <w:lang w:val="en-US"/>
        </w:rPr>
        <w:t>Ultimately, the motivation to develop a college website lies in creating a dynamic, accessible, and interconnected platform that contributes to the overall success and positive reputation of the academic institution.</w:t>
      </w:r>
    </w:p>
    <w:p>
      <w:pPr>
        <w:pStyle w:val="normal.0"/>
        <w:jc w:val="center"/>
        <w:rPr>
          <w:b w:val="1"/>
          <w:bCs w:val="1"/>
          <w:outline w:val="0"/>
          <w:color w:val="000000"/>
          <w:sz w:val="32"/>
          <w:szCs w:val="32"/>
          <w:u w:color="000000"/>
          <w14:textFill>
            <w14:solidFill>
              <w14:srgbClr w14:val="000000"/>
            </w14:solidFill>
          </w14:textFill>
        </w:rPr>
      </w:pPr>
    </w:p>
    <w:p>
      <w:pPr>
        <w:pStyle w:val="normal.0"/>
        <w:jc w:val="center"/>
        <w:rPr>
          <w:b w:val="1"/>
          <w:bCs w:val="1"/>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Heading"/>
        <w:bidi w:val="0"/>
        <w:rPr>
          <w:rFonts w:ascii="Times New Roman" w:cs="Times New Roman" w:hAnsi="Times New Roman" w:eastAsia="Times New Roman"/>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rtl w:val="0"/>
          <w:lang w:val="en-US"/>
          <w14:textFill>
            <w14:solidFill>
              <w14:srgbClr w14:val="000000"/>
            </w14:solidFill>
          </w14:textFill>
        </w:rPr>
        <w:tab/>
        <w:tab/>
        <w:tab/>
        <w:tab/>
        <w:tab/>
        <w:t>Literature Survey</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Creating a literature survey for a college website clone involves researching existing literature, articles, and resources related to web development, design, user experience, and features commonly found in college websites. Here's a suggested outline for your literature survey:</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fr-FR"/>
        </w:rPr>
        <w:t>1. Introduction</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Briefly introduce the concept of a college website clone.</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Highlight the importance of a well-designed and functional college website for students, faculty, and administrators.</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2. Web Development Technologies</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Explore the latest web development technologies and frameworks commonly used in building modern websites.</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Discuss the advantages and disadvantages of various technologies in the context of a college website.</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3. User Experience (UX) and User Interface (UI) Design</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Review literature on best practices for UX and UI design in the context of educational websites.</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Examine the importance of responsive design for accessibility across various devices.</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4. Features and Functionality</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Identify key features that are commonly present in successful college websites.</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Explore literature on user expectations and preferences regarding features such as course catalogs, event calendars, and student portals.</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5. Content Management Systems (CMS)</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Investigate CMS options and their relevance for managing content on a college website.</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Compare popular CMS platforms in terms of ease of use, customization, and scalability.</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6. Security and Privacy</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Discuss the importance of security measures in educational websites, considering the sensitive nature of student and faculty information.</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Explore literature on best practices for securing user data and preventing cyber threats.</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7. Accessibility and Inclusivity</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Examine the literature on making websites accessible to individuals with disabilities.</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Discuss the importance of inclusivity in design and how it can benefit all users.</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it-IT"/>
        </w:rPr>
        <w:t>12. Conclusion</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Summarize the key findings from the literature survey.</w:t>
      </w: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   - Highlight areas where further research or innovation is needed in the context of college website development.</w:t>
      </w:r>
    </w:p>
    <w:p>
      <w:pPr>
        <w:pStyle w:val="Body"/>
        <w:jc w:val="both"/>
        <w:rPr>
          <w:rFonts w:ascii="Times New Roman" w:cs="Times New Roman" w:hAnsi="Times New Roman" w:eastAsia="Times New Roman"/>
          <w:sz w:val="28"/>
          <w:szCs w:val="28"/>
          <w:u w:color="000000"/>
        </w:rPr>
      </w:pPr>
    </w:p>
    <w:p>
      <w:pPr>
        <w:pStyle w:val="Body"/>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Remember to cite the sources of the literature you review and tailor the content to the specific goals and requirements of your college website clone project.</w:t>
      </w: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Heading"/>
        <w:bidi w:val="0"/>
        <w:rPr>
          <w:rFonts w:ascii="Times New Roman" w:cs="Times New Roman" w:hAnsi="Times New Roman" w:eastAsia="Times New Roman"/>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rtl w:val="0"/>
          <w:lang w:val="en-US"/>
          <w14:textFill>
            <w14:solidFill>
              <w14:srgbClr w14:val="000000"/>
            </w14:solidFill>
          </w14:textFill>
        </w:rPr>
        <w:tab/>
        <w:tab/>
        <w:tab/>
        <w:tab/>
        <w:t>Litreture Review</w:t>
      </w:r>
    </w:p>
    <w:p>
      <w:pPr>
        <w:pStyle w:val="Body"/>
        <w:rPr>
          <w:rFonts w:ascii="Times New Roman" w:cs="Times New Roman" w:hAnsi="Times New Roman" w:eastAsia="Times New Roman"/>
          <w:sz w:val="30"/>
          <w:szCs w:val="30"/>
          <w:u w:color="000000"/>
        </w:rPr>
      </w:pPr>
    </w:p>
    <w:p>
      <w:pPr>
        <w:pStyle w:val="Body"/>
        <w:rPr>
          <w:rFonts w:ascii="Times New Roman" w:cs="Times New Roman" w:hAnsi="Times New Roman" w:eastAsia="Times New Roman"/>
          <w:sz w:val="30"/>
          <w:szCs w:val="30"/>
          <w:u w:color="000000"/>
        </w:rPr>
      </w:pPr>
      <w:r>
        <w:rPr>
          <w:rFonts w:ascii="Times New Roman" w:hAnsi="Times New Roman"/>
          <w:sz w:val="30"/>
          <w:szCs w:val="30"/>
          <w:u w:color="000000"/>
          <w:rtl w:val="0"/>
          <w:lang w:val="en-US"/>
        </w:rPr>
        <w:t xml:space="preserve">The development of a college website clone is a multifaceted endeavor that draws upon a diverse body of literature encompassing web development technologies, user experience (UX) and user interface (UI) design principles, and essential features for educational websites. In the realm of web development technologies, recent studies have delved into the efficacy and relevance of frameworks and tools, shedding light on the optimal choices for constructing a robust and scalable platform tailored to the unique needs of educational institutions. Additionally, a synthesis of literature on UX and UI design illuminates the pivotal role of intuitive navigation, clear layouts, and user-centric interfaces in fostering a positive digital experience for students, faculty, and administrators. </w:t>
      </w:r>
    </w:p>
    <w:p>
      <w:pPr>
        <w:pStyle w:val="Body"/>
        <w:rPr>
          <w:rFonts w:ascii="Times New Roman" w:cs="Times New Roman" w:hAnsi="Times New Roman" w:eastAsia="Times New Roman"/>
          <w:sz w:val="30"/>
          <w:szCs w:val="30"/>
          <w:u w:color="000000"/>
        </w:rPr>
      </w:pPr>
    </w:p>
    <w:p>
      <w:pPr>
        <w:pStyle w:val="Body"/>
        <w:rPr>
          <w:rFonts w:ascii="Times New Roman" w:cs="Times New Roman" w:hAnsi="Times New Roman" w:eastAsia="Times New Roman"/>
          <w:sz w:val="30"/>
          <w:szCs w:val="30"/>
          <w:u w:color="000000"/>
        </w:rPr>
      </w:pPr>
    </w:p>
    <w:p>
      <w:pPr>
        <w:pStyle w:val="Body"/>
        <w:rPr>
          <w:rFonts w:ascii="Times New Roman" w:cs="Times New Roman" w:hAnsi="Times New Roman" w:eastAsia="Times New Roman"/>
          <w:sz w:val="30"/>
          <w:szCs w:val="30"/>
          <w:u w:color="000000"/>
        </w:rPr>
      </w:pPr>
      <w:r>
        <w:rPr>
          <w:rFonts w:ascii="Times New Roman" w:hAnsi="Times New Roman"/>
          <w:sz w:val="30"/>
          <w:szCs w:val="30"/>
          <w:u w:color="000000"/>
          <w:rtl w:val="0"/>
          <w:lang w:val="en-US"/>
        </w:rPr>
        <w:t>Essential features, ranging from course management systems to interactive student portals and dynamic event calendars, have been identified through an analysis of successful college websites, providing a foundational blueprint for the development of an effective educational platform. Furthermore, discussions on content management systems (CMS) highlight the pivotal role these platforms play in simplifying content administration and customization. Security and privacy considerations, underscored by existing research, underscore the need for robust safeguards to protect sensitive data and mitigate cybersecurity threats.</w:t>
      </w:r>
    </w:p>
    <w:p>
      <w:pPr>
        <w:pStyle w:val="Body"/>
        <w:rPr>
          <w:rFonts w:ascii="Times New Roman" w:cs="Times New Roman" w:hAnsi="Times New Roman" w:eastAsia="Times New Roman"/>
          <w:sz w:val="30"/>
          <w:szCs w:val="30"/>
          <w:u w:color="000000"/>
        </w:rPr>
      </w:pPr>
    </w:p>
    <w:p>
      <w:pPr>
        <w:pStyle w:val="Body"/>
        <w:rPr>
          <w:rFonts w:ascii="Times New Roman" w:cs="Times New Roman" w:hAnsi="Times New Roman" w:eastAsia="Times New Roman"/>
          <w:sz w:val="30"/>
          <w:szCs w:val="30"/>
          <w:u w:color="000000"/>
        </w:rPr>
      </w:pPr>
    </w:p>
    <w:tbl>
      <w:tblPr>
        <w:tblW w:w="93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1861"/>
        <w:gridCol w:w="1861"/>
        <w:gridCol w:w="1862"/>
        <w:gridCol w:w="1861"/>
        <w:gridCol w:w="1862"/>
      </w:tblGrid>
      <w:tr>
        <w:tblPrEx>
          <w:shd w:val="clear" w:color="auto" w:fill="cacaca"/>
        </w:tblPrEx>
        <w:trPr>
          <w:trHeight w:val="860" w:hRule="atLeast"/>
        </w:trPr>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Sl.NO</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Paper Tittle</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Authors</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Name Of Publisher</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Technology</w:t>
            </w:r>
          </w:p>
        </w:tc>
      </w:tr>
      <w:tr>
        <w:tblPrEx>
          <w:shd w:val="clear" w:color="auto" w:fill="cacaca"/>
        </w:tblPrEx>
        <w:trPr>
          <w:trHeight w:val="860" w:hRule="atLeast"/>
        </w:trPr>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Meteorology Today</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C.Donald Ahrens</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1980</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Html,css</w:t>
            </w:r>
          </w:p>
        </w:tc>
      </w:tr>
      <w:tr>
        <w:tblPrEx>
          <w:shd w:val="clear" w:color="auto" w:fill="cacaca"/>
        </w:tblPrEx>
        <w:trPr>
          <w:trHeight w:val="1280" w:hRule="atLeast"/>
        </w:trPr>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Learning React.js</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Jennifer Robbins</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O</w:t>
            </w:r>
            <w:r>
              <w:rPr>
                <w:rFonts w:ascii="Cambria" w:cs="Arial Unicode MS" w:hAnsi="Cambria"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w:t>
            </w: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Reilly Media</w:t>
            </w:r>
          </w:p>
        </w:tc>
        <w:tc>
          <w:tcPr>
            <w:tcW w:type="dxa" w:w="186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Web Development</w:t>
            </w:r>
          </w:p>
        </w:tc>
      </w:tr>
    </w:tbl>
    <w:p>
      <w:pPr>
        <w:pStyle w:val="Body"/>
        <w:rPr>
          <w:rFonts w:ascii="Times New Roman" w:cs="Times New Roman" w:hAnsi="Times New Roman" w:eastAsia="Times New Roman"/>
          <w:sz w:val="30"/>
          <w:szCs w:val="30"/>
          <w:u w:color="000000"/>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outline w:val="0"/>
          <w:color w:val="000000"/>
          <w:u w:color="000000"/>
          <w14:textFill>
            <w14:solidFill>
              <w14:srgbClr w14:val="000000"/>
            </w14:solidFill>
          </w14:textFill>
        </w:rPr>
      </w:pPr>
    </w:p>
    <w:p>
      <w:pPr>
        <w:pStyle w:val="normal.0"/>
        <w:ind w:firstLine="3373"/>
        <w:jc w:val="both"/>
        <w:rPr>
          <w:b w:val="1"/>
          <w:bCs w:val="1"/>
          <w:outline w:val="0"/>
          <w:color w:val="000000"/>
          <w:sz w:val="48"/>
          <w:szCs w:val="48"/>
          <w:u w:color="000000"/>
          <w14:textFill>
            <w14:solidFill>
              <w14:srgbClr w14:val="000000"/>
            </w14:solidFill>
          </w14:textFill>
        </w:rPr>
      </w:pPr>
    </w:p>
    <w:p>
      <w:pPr>
        <w:pStyle w:val="normal.0"/>
        <w:jc w:val="center"/>
        <w:rPr>
          <w:rFonts w:ascii="Calibri" w:cs="Calibri" w:hAnsi="Calibri" w:eastAsia="Calibri"/>
          <w:b w:val="1"/>
          <w:bCs w:val="1"/>
          <w:outline w:val="0"/>
          <w:color w:val="000000"/>
          <w:sz w:val="32"/>
          <w:szCs w:val="32"/>
          <w:u w:color="000000"/>
          <w14:textFill>
            <w14:solidFill>
              <w14:srgbClr w14:val="000000"/>
            </w14:solidFill>
          </w14:textFill>
        </w:rPr>
      </w:pPr>
    </w:p>
    <w:p>
      <w:pPr>
        <w:pStyle w:val="normal.0"/>
        <w:rPr>
          <w:b w:val="1"/>
          <w:bCs w:val="1"/>
          <w:outline w:val="0"/>
          <w:color w:val="000000"/>
          <w:sz w:val="32"/>
          <w:szCs w:val="32"/>
          <w:u w:color="000000"/>
          <w14:textFill>
            <w14:solidFill>
              <w14:srgbClr w14:val="000000"/>
            </w14:solidFill>
          </w14:textFill>
        </w:rPr>
      </w:pPr>
    </w:p>
    <w:p>
      <w:pPr>
        <w:pStyle w:val="normal.0"/>
        <w:rPr>
          <w:b w:val="1"/>
          <w:bCs w:val="1"/>
          <w:outline w:val="0"/>
          <w:color w:val="000000"/>
          <w:sz w:val="32"/>
          <w:szCs w:val="32"/>
          <w:u w:color="000000"/>
          <w14:textFill>
            <w14:solidFill>
              <w14:srgbClr w14:val="000000"/>
            </w14:solidFill>
          </w14:textFill>
        </w:rPr>
      </w:pPr>
    </w:p>
    <w:p>
      <w:pPr>
        <w:pStyle w:val="normal.0"/>
        <w:rPr>
          <w:rFonts w:ascii="Calibri" w:cs="Calibri" w:hAnsi="Calibri" w:eastAsia="Calibri"/>
          <w:b w:val="1"/>
          <w:bCs w:val="1"/>
          <w:outline w:val="0"/>
          <w:color w:val="000000"/>
          <w:sz w:val="32"/>
          <w:szCs w:val="32"/>
          <w:u w:color="000000"/>
          <w14:textFill>
            <w14:solidFill>
              <w14:srgbClr w14:val="000000"/>
            </w14:solidFill>
          </w14:textFill>
        </w:rPr>
      </w:pPr>
      <w:r>
        <w:rPr>
          <w:rFonts w:ascii="Calibri" w:hAnsi="Calibri"/>
          <w:b w:val="1"/>
          <w:bCs w:val="1"/>
          <w:outline w:val="0"/>
          <w:color w:val="000000"/>
          <w:sz w:val="32"/>
          <w:szCs w:val="32"/>
          <w:u w:color="000000"/>
          <w:rtl w:val="0"/>
          <w:lang w:val="en-US"/>
          <w14:textFill>
            <w14:solidFill>
              <w14:srgbClr w14:val="000000"/>
            </w14:solidFill>
          </w14:textFill>
        </w:rPr>
        <w:t>Problem Formulation/Objectives for Developing a College Website:</w:t>
      </w:r>
    </w:p>
    <w:p>
      <w:pPr>
        <w:pStyle w:val="normal.0"/>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1. Information Accessibility:</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Lack of a centralized platform for disseminating important information such as academic calendars, announcements, and events.</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Develop a user-friendly website that serves as a one-stop-shop for students, faculty, and staff to easily access and retrieve essential information.</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2. Communication Enhancement:</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Inefficient communication channels leading to delays in announcements and important updates.</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Implement a robust communication system within the website, including newsletters, notifications, and real-time messaging features to improve communication flow across the college community.</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3. Student Empowerment:</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Limited tools for students to manage their academic journey, track grades, and register for courses online.</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Integrate features like online grade tracking, course registration, and academic resources to empower students in taking more control of their educational experience.</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4. Prospective Student Engagement:</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Insufficient online presence affecting the college's visibility and attractiveness to prospective students.</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Create an engaging and informative website that showcases the college's programs, campus life, and admission procedures to attract and engage prospective students.</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5. Technological Integration:</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Lagging behind in adopting and showcasing technological advancements.</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Demonstrate the college's commitment to innovation by incorporating cutting-edge technologies, responsive design, and interactive features in the website.</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6. Community Building:</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Limited avenues for building a sense of community among students, faculty, and alumni.</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Develop features such as discussion forums, alumni networks, and collaborative spaces to foster a sense of community and connection within the college ecosystem.</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7</w:t>
      </w:r>
      <w:r>
        <w:rPr>
          <w:rFonts w:ascii="Calibri" w:hAnsi="Calibri"/>
          <w:outline w:val="0"/>
          <w:color w:val="000000"/>
          <w:sz w:val="32"/>
          <w:szCs w:val="32"/>
          <w:u w:color="000000"/>
          <w:rtl w:val="0"/>
          <w:lang w:val="en-US"/>
          <w14:textFill>
            <w14:solidFill>
              <w14:srgbClr w14:val="000000"/>
            </w14:solidFill>
          </w14:textFill>
        </w:rPr>
        <w:t>. Feedback Mechanism:</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Problem: Lack of a structured feedback mechanism for continuous improvement.</w:t>
      </w: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 xml:space="preserve">   - Objective: Integrate a feedback system to collect input from users, including students, faculty, and staff, to iteratively enhance the website's functionality and user experience.</w:t>
      </w:r>
    </w:p>
    <w:p>
      <w:pPr>
        <w:pStyle w:val="normal.0"/>
        <w:jc w:val="both"/>
        <w:rPr>
          <w:rFonts w:ascii="Calibri" w:cs="Calibri" w:hAnsi="Calibri" w:eastAsia="Calibri"/>
          <w:outline w:val="0"/>
          <w:color w:val="000000"/>
          <w:sz w:val="32"/>
          <w:szCs w:val="32"/>
          <w:u w:color="000000"/>
          <w14:textFill>
            <w14:solidFill>
              <w14:srgbClr w14:val="000000"/>
            </w14:solidFill>
          </w14:textFill>
        </w:rPr>
      </w:pPr>
    </w:p>
    <w:p>
      <w:pPr>
        <w:pStyle w:val="normal.0"/>
        <w:jc w:val="both"/>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By addressing these problem areas and focusing on these objectives, the development of a college website aims to create a dynamic, secure, and user-centric platform that contributes to the overall success and positive reputation of the academic institution.</w:t>
      </w: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2650"/>
        <w:jc w:val="both"/>
        <w:rPr>
          <w:b w:val="1"/>
          <w:bCs w:val="1"/>
          <w:outline w:val="0"/>
          <w:color w:val="000000"/>
          <w:sz w:val="48"/>
          <w:szCs w:val="48"/>
          <w:u w:color="000000"/>
          <w14:textFill>
            <w14:solidFill>
              <w14:srgbClr w14:val="000000"/>
            </w14:solidFill>
          </w14:textFill>
        </w:rPr>
      </w:pPr>
    </w:p>
    <w:p>
      <w:pPr>
        <w:pStyle w:val="normal.0"/>
        <w:ind w:firstLine="3614"/>
        <w:jc w:val="both"/>
        <w:rPr>
          <w:outline w:val="0"/>
          <w:color w:val="000000"/>
          <w:u w:color="000000"/>
          <w14:textFill>
            <w14:solidFill>
              <w14:srgbClr w14:val="000000"/>
            </w14:solidFill>
          </w14:textFill>
        </w:rPr>
      </w:pPr>
    </w:p>
    <w:p>
      <w:pPr>
        <w:pStyle w:val="Title"/>
        <w:jc w:val="both"/>
        <w:rPr>
          <w:rFonts w:ascii="Times New Roman" w:cs="Times New Roman" w:hAnsi="Times New Roman" w:eastAsia="Times New Roman"/>
          <w:outline w:val="0"/>
          <w:color w:val="000000"/>
          <w:u w:color="000000"/>
          <w14:textFill>
            <w14:solidFill>
              <w14:srgbClr w14:val="000000"/>
            </w14:solidFill>
          </w14:textFill>
        </w:rPr>
      </w:pPr>
    </w:p>
    <w:p>
      <w:pPr>
        <w:pStyle w:val="Subtitle"/>
        <w:jc w:val="both"/>
        <w:rPr>
          <w:rFonts w:ascii="Times New Roman" w:cs="Times New Roman" w:hAnsi="Times New Roman" w:eastAsia="Times New Roman"/>
          <w:b w:val="1"/>
          <w:bCs w:val="1"/>
          <w:outline w:val="0"/>
          <w:color w:val="000000"/>
          <w:sz w:val="48"/>
          <w:szCs w:val="48"/>
          <w:u w:color="000000"/>
          <w14:textFill>
            <w14:solidFill>
              <w14:srgbClr w14:val="000000"/>
            </w14:solidFill>
          </w14:textFill>
        </w:rPr>
      </w:pPr>
      <w:r>
        <w:rPr>
          <w:rFonts w:ascii="Times New Roman" w:cs="Times New Roman" w:hAnsi="Times New Roman" w:eastAsia="Times New Roman"/>
          <w:outline w:val="0"/>
          <w:color w:val="000000"/>
          <w:u w:color="000000"/>
          <w:rtl w:val="0"/>
          <w:lang w:val="en-US"/>
          <w14:textFill>
            <w14:solidFill>
              <w14:srgbClr w14:val="000000"/>
            </w14:solidFill>
          </w14:textFill>
        </w:rPr>
        <w:tab/>
        <w:tab/>
        <w:tab/>
        <w:tab/>
        <w:t>METHODOLOGY</w:t>
      </w:r>
    </w:p>
    <w:p>
      <w:pPr>
        <w:pStyle w:val="normal.0"/>
        <w:jc w:val="both"/>
        <w:rPr>
          <w:b w:val="1"/>
          <w:bCs w:val="1"/>
          <w:outline w:val="0"/>
          <w:color w:val="000000"/>
          <w:sz w:val="48"/>
          <w:szCs w:val="48"/>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Developing a comprehensive methodology and planning for a project is crucial for its success. Below is a general guide for creating a methodology and planning for project development. Keep in mind that the specifics may vary depending on the nature of your project.</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1. Define the Project Scope and Objectives:</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Clearly outline the goals and objectives of the project.</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Define the scope to identify the boundaries and deliverables.</w:t>
      </w:r>
    </w:p>
    <w:p>
      <w:pPr>
        <w:pStyle w:val="normal.0"/>
        <w:jc w:val="both"/>
        <w:rPr>
          <w:b w:val="1"/>
          <w:bCs w:val="1"/>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2. Conduct a Feasibility Study:</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Assess the feasibility of the project in terms of technical, operational, and financial aspects.</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Identify potential risks and challenges.</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3. Create a Project Team:</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Assemble a dedicated and skilled project team.</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Define roles and responsibilities for each team member.</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4. Develop a Project Plan:</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Break down the project into phases and tasks.</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Establish timelines and deadlines for each task.</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Use project management tools to create a Gantt chart or a timeline.</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5. Risk Assessment and Mitigation:</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Identify potential risks and challenges.</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Develop strategies to mitigate risks.</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Create contingency plans.</w:t>
      </w:r>
    </w:p>
    <w:p>
      <w:pPr>
        <w:pStyle w:val="normal.0"/>
        <w:jc w:val="both"/>
        <w:rPr>
          <w:b w:val="1"/>
          <w:bCs w:val="1"/>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6. Define Deliverables:</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Clearly outline the deliverables at each phase of the project.</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Specify the criteria for success for each deliverable.</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7. Select Methodology:</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Choose a project management methodology (e.g., Agile, Waterfall) based on the nature of the project.</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Define the processes and workflows accordingly.</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8. Resource Planning:</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Identify and allocate necessary resources (human, financial, technological).</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Ensure that resources are available when needed.</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 xml:space="preserve"> 9. Communication Plan:</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Establish a communication plan for the project team.</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Define reporting structures and communication channels.</w:t>
      </w:r>
    </w:p>
    <w:p>
      <w:pPr>
        <w:pStyle w:val="normal.0"/>
        <w:jc w:val="both"/>
        <w:rPr>
          <w:outline w:val="0"/>
          <w:color w:val="000000"/>
          <w:sz w:val="32"/>
          <w:szCs w:val="32"/>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10. Quality Assurance:</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Implement quality checks at various stages of the project.</w:t>
      </w: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 xml:space="preserve">   - Define standards and benchmarks for quality.</w:t>
      </w: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r>
        <w:rPr>
          <w:outline w:val="0"/>
          <w:color w:val="000000"/>
          <w:sz w:val="32"/>
          <w:szCs w:val="32"/>
          <w:u w:color="000000"/>
          <w:rtl w:val="0"/>
          <w:lang w:val="en-US"/>
          <w14:textFill>
            <w14:solidFill>
              <w14:srgbClr w14:val="000000"/>
            </w14:solidFill>
          </w14:textFill>
        </w:rPr>
        <w:t>Adapt this framework based on the specific needs and characteristics of your project. Regularly review and update the plan as the project progresses to ensure it remains aligned with the project's objectives and any changing circumstances.</w:t>
      </w: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both"/>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jc w:val="center"/>
        <w:rPr>
          <w:outline w:val="0"/>
          <w:color w:val="000000"/>
          <w:sz w:val="32"/>
          <w:szCs w:val="32"/>
          <w:u w:color="000000"/>
          <w14:textFill>
            <w14:solidFill>
              <w14:srgbClr w14:val="000000"/>
            </w14:solidFill>
          </w14:textFill>
        </w:rPr>
      </w:pPr>
    </w:p>
    <w:p>
      <w:pPr>
        <w:pStyle w:val="normal.0"/>
        <w:spacing w:line="360" w:lineRule="auto"/>
        <w:jc w:val="both"/>
        <w:rPr>
          <w:b w:val="1"/>
          <w:bCs w:val="1"/>
          <w:u w:val="single"/>
        </w:rPr>
      </w:pPr>
    </w:p>
    <w:p>
      <w:pPr>
        <w:pStyle w:val="normal.0"/>
        <w:jc w:val="both"/>
        <w:rPr>
          <w:b w:val="1"/>
          <w:bCs w:val="1"/>
          <w:outline w:val="0"/>
          <w:color w:val="000000"/>
          <w:sz w:val="44"/>
          <w:szCs w:val="44"/>
          <w:u w:color="000000"/>
          <w14:textFill>
            <w14:solidFill>
              <w14:srgbClr w14:val="000000"/>
            </w14:solidFill>
          </w14:textFill>
        </w:rPr>
      </w:pPr>
    </w:p>
    <w:p>
      <w:pPr>
        <w:pStyle w:val="normal.0"/>
        <w:ind w:firstLine="3313"/>
        <w:jc w:val="both"/>
        <w:rPr>
          <w:b w:val="1"/>
          <w:bCs w:val="1"/>
          <w:outline w:val="0"/>
          <w:color w:val="000000"/>
          <w:sz w:val="44"/>
          <w:szCs w:val="44"/>
          <w:u w:color="000000"/>
          <w14:textFill>
            <w14:solidFill>
              <w14:srgbClr w14:val="000000"/>
            </w14:solidFill>
          </w14:textFill>
        </w:rPr>
      </w:pPr>
    </w:p>
    <w:p>
      <w:pPr>
        <w:pStyle w:val="normal.0"/>
        <w:jc w:val="both"/>
        <w:rPr>
          <w:rFonts w:ascii="Calibri" w:cs="Calibri" w:hAnsi="Calibri" w:eastAsia="Calibri"/>
          <w:outline w:val="0"/>
          <w:color w:val="000000"/>
          <w:sz w:val="28"/>
          <w:szCs w:val="28"/>
          <w:u w:color="000000"/>
          <w14:textFill>
            <w14:solidFill>
              <w14:srgbClr w14:val="000000"/>
            </w14:solidFill>
          </w14:textFill>
        </w:rPr>
      </w:pPr>
    </w:p>
    <w:p>
      <w:pPr>
        <w:pStyle w:val="normal.0"/>
        <w:jc w:val="both"/>
        <w:rPr>
          <w:b w:val="1"/>
          <w:bCs w:val="1"/>
          <w:outline w:val="0"/>
          <w:color w:val="000000"/>
          <w:sz w:val="32"/>
          <w:szCs w:val="32"/>
          <w:u w:color="000000"/>
          <w14:textFill>
            <w14:solidFill>
              <w14:srgbClr w14:val="000000"/>
            </w14:solidFill>
          </w14:textFill>
        </w:rPr>
      </w:pPr>
      <w:r>
        <w:rPr>
          <w:rFonts w:ascii="Calibri" w:cs="Calibri" w:hAnsi="Calibri" w:eastAsia="Calibri"/>
          <w:outline w:val="0"/>
          <w:color w:val="000000"/>
          <w:u w:color="000000"/>
          <w14:textFill>
            <w14:solidFill>
              <w14:srgbClr w14:val="000000"/>
            </w14:solidFill>
          </w14:textFill>
        </w:rPr>
        <w:tab/>
        <w:tab/>
        <w:tab/>
      </w:r>
      <w:r>
        <w:rPr>
          <w:b w:val="1"/>
          <w:bCs w:val="1"/>
          <w:outline w:val="0"/>
          <w:color w:val="000000"/>
          <w:sz w:val="32"/>
          <w:szCs w:val="32"/>
          <w:u w:color="000000"/>
          <w:rtl w:val="0"/>
          <w:lang w:val="en-US"/>
          <w14:textFill>
            <w14:solidFill>
              <w14:srgbClr w14:val="000000"/>
            </w14:solidFill>
          </w14:textFill>
        </w:rPr>
        <w:t>Facilities required for proposed work</w:t>
      </w:r>
    </w:p>
    <w:p>
      <w:pPr>
        <w:pStyle w:val="normal.0"/>
        <w:jc w:val="both"/>
      </w:pPr>
      <w:r>
        <w:rPr>
          <w:b w:val="1"/>
          <w:bCs w:val="1"/>
          <w:outline w:val="0"/>
          <w:color w:val="000000"/>
          <w:sz w:val="32"/>
          <w:szCs w:val="32"/>
          <w:u w:color="000000"/>
          <w14:textFill>
            <w14:solidFill>
              <w14:srgbClr w14:val="000000"/>
            </w14:solidFill>
          </w14:textFill>
        </w:rPr>
        <w:tab/>
        <w:tab/>
        <w:tab/>
      </w:r>
      <w:r>
        <w:rPr>
          <w:rtl w:val="0"/>
          <w:lang w:val="en-US"/>
        </w:rPr>
        <w:t>(Software required for the development of the project.)</w:t>
      </w:r>
    </w:p>
    <w:p>
      <w:pPr>
        <w:pStyle w:val="normal.0"/>
        <w:jc w:val="both"/>
      </w:pPr>
    </w:p>
    <w:p>
      <w:pPr>
        <w:pStyle w:val="normal.0"/>
        <w:jc w:val="both"/>
        <w:rPr>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To develop this website we require some of the latest software such as :-</w:t>
      </w:r>
    </w:p>
    <w:p>
      <w:pPr>
        <w:pStyle w:val="normal.0"/>
        <w:jc w:val="both"/>
        <w:rPr>
          <w:rFonts w:ascii="Calibri" w:cs="Calibri" w:hAnsi="Calibri" w:eastAsia="Calibri"/>
          <w:sz w:val="32"/>
          <w:szCs w:val="32"/>
        </w:rPr>
      </w:pPr>
    </w:p>
    <w:p>
      <w:pPr>
        <w:pStyle w:val="normal.0"/>
        <w:numPr>
          <w:ilvl w:val="0"/>
          <w:numId w:val="4"/>
        </w:numPr>
        <w:bidi w:val="0"/>
        <w:ind w:right="0"/>
        <w:jc w:val="both"/>
        <w:rPr>
          <w:rFonts w:ascii="Calibri" w:hAnsi="Calibri"/>
          <w:sz w:val="32"/>
          <w:szCs w:val="32"/>
          <w:rtl w:val="0"/>
          <w:lang w:val="en-US"/>
        </w:rPr>
      </w:pPr>
      <w:r>
        <w:rPr>
          <w:rFonts w:ascii="Calibri" w:hAnsi="Calibri"/>
          <w:sz w:val="32"/>
          <w:szCs w:val="32"/>
          <w:rtl w:val="0"/>
          <w:lang w:val="en-US"/>
        </w:rPr>
        <w:t>VS code</w:t>
      </w:r>
    </w:p>
    <w:p>
      <w:pPr>
        <w:pStyle w:val="normal.0"/>
        <w:numPr>
          <w:ilvl w:val="0"/>
          <w:numId w:val="4"/>
        </w:numPr>
        <w:bidi w:val="0"/>
        <w:ind w:right="0"/>
        <w:jc w:val="both"/>
        <w:rPr>
          <w:rFonts w:ascii="Calibri" w:hAnsi="Calibri"/>
          <w:sz w:val="32"/>
          <w:szCs w:val="32"/>
          <w:rtl w:val="0"/>
          <w:lang w:val="en-US"/>
        </w:rPr>
      </w:pPr>
      <w:r>
        <w:rPr>
          <w:rFonts w:ascii="Calibri" w:hAnsi="Calibri"/>
          <w:sz w:val="32"/>
          <w:szCs w:val="32"/>
          <w:rtl w:val="0"/>
          <w:lang w:val="en-US"/>
        </w:rPr>
        <w:t>Node.js</w:t>
      </w:r>
    </w:p>
    <w:p>
      <w:pPr>
        <w:pStyle w:val="normal.0"/>
        <w:numPr>
          <w:ilvl w:val="0"/>
          <w:numId w:val="4"/>
        </w:numPr>
        <w:bidi w:val="0"/>
        <w:ind w:right="0"/>
        <w:jc w:val="both"/>
        <w:rPr>
          <w:rFonts w:ascii="Calibri" w:hAnsi="Calibri"/>
          <w:sz w:val="32"/>
          <w:szCs w:val="32"/>
          <w:rtl w:val="0"/>
          <w:lang w:val="en-US"/>
        </w:rPr>
      </w:pPr>
      <w:r>
        <w:rPr>
          <w:rFonts w:ascii="Calibri" w:hAnsi="Calibri"/>
          <w:sz w:val="32"/>
          <w:szCs w:val="32"/>
          <w:rtl w:val="0"/>
          <w:lang w:val="en-US"/>
        </w:rPr>
        <w:t>Bootstrap</w:t>
      </w:r>
    </w:p>
    <w:p>
      <w:pPr>
        <w:pStyle w:val="normal.0"/>
        <w:jc w:val="both"/>
        <w:rPr>
          <w:rFonts w:ascii="Calibri" w:cs="Calibri" w:hAnsi="Calibri" w:eastAsia="Calibri"/>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Some of the module use in our project are:-</w:t>
      </w:r>
    </w:p>
    <w:p>
      <w:pPr>
        <w:pStyle w:val="normal.0"/>
        <w:jc w:val="both"/>
        <w:rPr>
          <w:rFonts w:ascii="Calibri" w:cs="Calibri" w:hAnsi="Calibri" w:eastAsia="Calibri"/>
          <w:sz w:val="32"/>
          <w:szCs w:val="32"/>
        </w:rPr>
      </w:pPr>
    </w:p>
    <w:p>
      <w:pPr>
        <w:pStyle w:val="normal.0"/>
        <w:numPr>
          <w:ilvl w:val="0"/>
          <w:numId w:val="5"/>
        </w:numPr>
        <w:bidi w:val="0"/>
        <w:ind w:right="0"/>
        <w:jc w:val="both"/>
        <w:rPr>
          <w:rFonts w:ascii="Calibri" w:hAnsi="Calibri"/>
          <w:sz w:val="32"/>
          <w:szCs w:val="32"/>
          <w:rtl w:val="0"/>
          <w:lang w:val="en-US"/>
        </w:rPr>
      </w:pPr>
      <w:r>
        <w:rPr>
          <w:rFonts w:ascii="Calibri" w:hAnsi="Calibri"/>
          <w:sz w:val="32"/>
          <w:szCs w:val="32"/>
          <w:rtl w:val="0"/>
          <w:lang w:val="en-US"/>
        </w:rPr>
        <w:t>react-router-dom</w:t>
      </w:r>
    </w:p>
    <w:p>
      <w:pPr>
        <w:pStyle w:val="normal.0"/>
        <w:numPr>
          <w:ilvl w:val="0"/>
          <w:numId w:val="5"/>
        </w:numPr>
        <w:bidi w:val="0"/>
        <w:ind w:right="0"/>
        <w:jc w:val="both"/>
        <w:rPr>
          <w:rFonts w:ascii="Calibri" w:hAnsi="Calibri"/>
          <w:sz w:val="32"/>
          <w:szCs w:val="32"/>
          <w:rtl w:val="0"/>
          <w:lang w:val="en-US"/>
        </w:rPr>
      </w:pPr>
      <w:r>
        <w:rPr>
          <w:rFonts w:ascii="Calibri" w:hAnsi="Calibri"/>
          <w:sz w:val="32"/>
          <w:szCs w:val="32"/>
          <w:rtl w:val="0"/>
          <w:lang w:val="en-US"/>
        </w:rPr>
        <w:t>Smooth scroll</w:t>
      </w:r>
    </w:p>
    <w:p>
      <w:pPr>
        <w:pStyle w:val="normal.0"/>
        <w:numPr>
          <w:ilvl w:val="0"/>
          <w:numId w:val="5"/>
        </w:numPr>
        <w:bidi w:val="0"/>
        <w:ind w:right="0"/>
        <w:jc w:val="both"/>
        <w:rPr>
          <w:rFonts w:ascii="Calibri" w:hAnsi="Calibri"/>
          <w:sz w:val="32"/>
          <w:szCs w:val="32"/>
          <w:rtl w:val="0"/>
          <w:lang w:val="en-US"/>
        </w:rPr>
      </w:pPr>
      <w:r>
        <w:rPr>
          <w:rFonts w:ascii="Calibri" w:hAnsi="Calibri"/>
          <w:sz w:val="32"/>
          <w:szCs w:val="32"/>
          <w:rtl w:val="0"/>
          <w:lang w:val="en-US"/>
        </w:rPr>
        <w:t>Toastfy</w:t>
      </w:r>
    </w:p>
    <w:p>
      <w:pPr>
        <w:pStyle w:val="normal.0"/>
        <w:jc w:val="both"/>
        <w:rPr>
          <w:rFonts w:ascii="Calibri" w:cs="Calibri" w:hAnsi="Calibri" w:eastAsia="Calibri"/>
          <w:sz w:val="32"/>
          <w:szCs w:val="32"/>
        </w:rPr>
      </w:pPr>
    </w:p>
    <w:p>
      <w:pPr>
        <w:pStyle w:val="normal.0"/>
        <w:jc w:val="both"/>
        <w:rPr>
          <w:rFonts w:ascii="Calibri" w:cs="Calibri" w:hAnsi="Calibri" w:eastAsia="Calibri"/>
          <w:sz w:val="32"/>
          <w:szCs w:val="32"/>
        </w:rPr>
      </w:pPr>
      <w:r>
        <w:rPr>
          <w:rFonts w:ascii="Calibri" w:hAnsi="Calibri"/>
          <w:sz w:val="32"/>
          <w:szCs w:val="32"/>
          <w:rtl w:val="0"/>
          <w:lang w:val="en-US"/>
        </w:rPr>
        <w:t>Our mentor for this project is Mrs Monika Gaur ma'am she helps us to decide our project for this year .</w:t>
      </w:r>
    </w:p>
    <w:p>
      <w:pPr>
        <w:pStyle w:val="normal.0"/>
        <w:jc w:val="both"/>
        <w:rPr>
          <w:rFonts w:ascii="Calibri" w:cs="Calibri" w:hAnsi="Calibri" w:eastAsia="Calibri"/>
        </w:rPr>
      </w:pPr>
    </w:p>
    <w:p>
      <w:pPr>
        <w:pStyle w:val="normal.0"/>
        <w:jc w:val="both"/>
        <w:rPr>
          <w:rFonts w:ascii="Calibri" w:cs="Calibri" w:hAnsi="Calibri" w:eastAsia="Calibri"/>
        </w:rPr>
      </w:pPr>
      <w:r>
        <w:rPr>
          <w:rFonts w:ascii="Calibri" w:cs="Calibri" w:hAnsi="Calibri" w:eastAsia="Calibri"/>
        </w:rPr>
        <w:tab/>
        <w:tab/>
      </w:r>
    </w:p>
    <w:p>
      <w:pPr>
        <w:pStyle w:val="normal.0"/>
        <w:jc w:val="both"/>
        <w:rPr>
          <w:rFonts w:ascii="Calibri" w:cs="Calibri" w:hAnsi="Calibri" w:eastAsia="Calibri"/>
        </w:rPr>
      </w:pPr>
    </w:p>
    <w:p>
      <w:pPr>
        <w:pStyle w:val="normal.0"/>
        <w:jc w:val="both"/>
      </w:pPr>
    </w:p>
    <w:p>
      <w:pPr>
        <w:pStyle w:val="normal.0"/>
        <w:jc w:val="both"/>
      </w:pPr>
    </w:p>
    <w:p>
      <w:pPr>
        <w:pStyle w:val="normal.0"/>
        <w:jc w:val="both"/>
      </w:pPr>
    </w:p>
    <w:p>
      <w:pPr>
        <w:pStyle w:val="normal.0"/>
        <w:jc w:val="both"/>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jc w:val="center"/>
        <w:rPr>
          <w:rFonts w:ascii="Calibri" w:cs="Calibri" w:hAnsi="Calibri" w:eastAsia="Calibri"/>
          <w:sz w:val="28"/>
          <w:szCs w:val="28"/>
        </w:rPr>
      </w:pPr>
    </w:p>
    <w:p>
      <w:pPr>
        <w:pStyle w:val="normal.0"/>
        <w:ind w:firstLine="3313"/>
        <w:jc w:val="both"/>
        <w:rPr>
          <w:b w:val="1"/>
          <w:bCs w:val="1"/>
          <w:outline w:val="0"/>
          <w:color w:val="000000"/>
          <w:sz w:val="44"/>
          <w:szCs w:val="44"/>
          <w:u w:color="000000"/>
          <w14:textFill>
            <w14:solidFill>
              <w14:srgbClr w14:val="000000"/>
            </w14:solidFill>
          </w14:textFill>
        </w:rPr>
      </w:pPr>
      <w:r>
        <w:rPr>
          <w:b w:val="1"/>
          <w:bCs w:val="1"/>
          <w:outline w:val="0"/>
          <w:color w:val="000000"/>
          <w:sz w:val="32"/>
          <w:szCs w:val="32"/>
          <w:u w:color="000000"/>
          <w:rtl w:val="0"/>
          <w:lang w:val="en-US"/>
          <w14:textFill>
            <w14:solidFill>
              <w14:srgbClr w14:val="000000"/>
            </w14:solidFill>
          </w14:textFill>
        </w:rPr>
        <w:t>Conclusion</w:t>
      </w:r>
    </w:p>
    <w:p>
      <w:pPr>
        <w:pStyle w:val="normal.0"/>
        <w:jc w:val="center"/>
        <w:rPr>
          <w:b w:val="1"/>
          <w:bCs w:val="1"/>
          <w:outline w:val="0"/>
          <w:color w:val="000000"/>
          <w:sz w:val="44"/>
          <w:szCs w:val="44"/>
          <w:u w:color="000000"/>
          <w14:textFill>
            <w14:solidFill>
              <w14:srgbClr w14:val="000000"/>
            </w14:solidFill>
          </w14:textFill>
        </w:rPr>
      </w:pPr>
    </w:p>
    <w:p>
      <w:pPr>
        <w:pStyle w:val="normal.0"/>
        <w:rPr>
          <w:rFonts w:ascii="Calibri" w:cs="Calibri" w:hAnsi="Calibri" w:eastAsia="Calibri"/>
          <w:outline w:val="0"/>
          <w:color w:val="000000"/>
          <w:sz w:val="32"/>
          <w:szCs w:val="32"/>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In conclusion, the creation of a college website is a multifaceted endeavor that requires a strategic approach to cater to the diverse needs of students, faculty, and stakeholders. A user-centric design with intuitive navigation and responsive features is paramount, ensuring accessibility across various devices. The website should serve as a comprehensive hub, offering up-to-date information on academic programs, admission processes, faculty profiles, and campus facilities. Incorporating interactive elements, such as admission forms and multimedia content, enhances engagement and provides a dynamic online experience. Security measures must be robust, safeguarding user data and guaranteeing a secure browsing environment. Continuous maintenance, regular updates, and the integration of feedback mechanisms are essential for the website's longevity and effectiveness. Overall, a well-designed and meticulously maintained college website serves as a vital tool for communication, information dissemination, and community engagement.</w:t>
      </w:r>
    </w:p>
    <w:p>
      <w:pPr>
        <w:pStyle w:val="normal.0"/>
        <w:rPr>
          <w:rFonts w:ascii="Calibri" w:cs="Calibri" w:hAnsi="Calibri" w:eastAsia="Calibri"/>
          <w:outline w:val="0"/>
          <w:color w:val="000000"/>
          <w:sz w:val="32"/>
          <w:szCs w:val="32"/>
          <w:u w:color="000000"/>
          <w14:textFill>
            <w14:solidFill>
              <w14:srgbClr w14:val="000000"/>
            </w14:solidFill>
          </w14:textFill>
        </w:rPr>
      </w:pPr>
    </w:p>
    <w:p>
      <w:pPr>
        <w:pStyle w:val="normal.0"/>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sz w:val="32"/>
          <w:szCs w:val="32"/>
          <w:u w:color="000000"/>
          <w:rtl w:val="0"/>
          <w:lang w:val="en-US"/>
          <w14:textFill>
            <w14:solidFill>
              <w14:srgbClr w14:val="000000"/>
            </w14:solidFill>
          </w14:textFill>
        </w:rPr>
        <w:t>Building a college website is not merely a one-time project; it is an ongoing commitment to meeting the evolving needs of the college community. Future-proofing through scalable architecture and adaptability to emerging technologies ensures the website remains relevant and efficient. Collaboration between technical and non-technical stakeholders, along with comprehensive training and support mechanisms, contributes to the sustained success of the website. By adhering to legal compliance, optimizing for search engines, and fostering a culture of continuous improvement, a college website becomes a dynamic platform that not only reflects the institution's identity but also plays a pivotal role in enhancing its overall reputation and connectivity with the broader community.</w:t>
      </w: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normal.0"/>
        <w:jc w:val="center"/>
        <w:rPr>
          <w:rFonts w:ascii="Calibri" w:cs="Calibri" w:hAnsi="Calibri" w:eastAsia="Calibri"/>
          <w:outline w:val="0"/>
          <w:color w:val="000000"/>
          <w:sz w:val="28"/>
          <w:szCs w:val="28"/>
          <w:u w:color="000000"/>
          <w14:textFill>
            <w14:solidFill>
              <w14:srgbClr w14:val="000000"/>
            </w14:solidFill>
          </w14:textFill>
        </w:rPr>
      </w:pPr>
    </w:p>
    <w:p>
      <w:pPr>
        <w:pStyle w:val="Title A"/>
      </w:pPr>
    </w:p>
    <w:p>
      <w:pPr>
        <w:pStyle w:val="normal.0"/>
      </w:pPr>
    </w:p>
    <w:p>
      <w:pPr>
        <w:pStyle w:val="normal.0"/>
      </w:pPr>
      <w:r>
        <w:tab/>
        <w:tab/>
        <w:tab/>
        <w:tab/>
        <w:tab/>
      </w:r>
    </w:p>
    <w:p>
      <w:pPr>
        <w:pStyle w:val="normal.0"/>
        <w:jc w:val="both"/>
        <w:rPr>
          <w:rFonts w:ascii="Calibri" w:cs="Calibri" w:hAnsi="Calibri" w:eastAsia="Calibri"/>
          <w:b w:val="1"/>
          <w:bCs w:val="1"/>
          <w:outline w:val="0"/>
          <w:color w:val="000000"/>
          <w:sz w:val="28"/>
          <w:szCs w:val="28"/>
          <w:u w:color="000000"/>
          <w14:textFill>
            <w14:solidFill>
              <w14:srgbClr w14:val="000000"/>
            </w14:solidFill>
          </w14:textFill>
        </w:rPr>
      </w:pPr>
    </w:p>
    <w:p>
      <w:pPr>
        <w:pStyle w:val="normal.0"/>
        <w:rPr>
          <w:rFonts w:ascii="Calibri" w:cs="Calibri" w:hAnsi="Calibri" w:eastAsia="Calibri"/>
          <w:outline w:val="0"/>
          <w:color w:val="000000"/>
          <w:sz w:val="28"/>
          <w:szCs w:val="28"/>
          <w:u w:color="000000"/>
          <w14:textFill>
            <w14:solidFill>
              <w14:srgbClr w14:val="000000"/>
            </w14:solidFill>
          </w14:textFill>
        </w:rPr>
      </w:pPr>
      <w:r>
        <w:rPr>
          <w:rFonts w:ascii="Calibri" w:cs="Calibri" w:hAnsi="Calibri" w:eastAsia="Calibri"/>
          <w:b w:val="1"/>
          <w:bCs w:val="1"/>
          <w:outline w:val="0"/>
          <w:color w:val="000000"/>
          <w:sz w:val="28"/>
          <w:szCs w:val="28"/>
          <w:u w:color="000000"/>
          <w14:textFill>
            <w14:solidFill>
              <w14:srgbClr w14:val="000000"/>
            </w14:solidFill>
          </w14:textFill>
        </w:rPr>
        <w:tab/>
        <w:tab/>
        <w:tab/>
        <w:tab/>
        <w:tab/>
      </w:r>
      <w:r>
        <w:rPr>
          <w:rFonts w:ascii="Calibri" w:hAnsi="Calibri"/>
          <w:outline w:val="0"/>
          <w:color w:val="000000"/>
          <w:sz w:val="28"/>
          <w:szCs w:val="28"/>
          <w:u w:color="000000"/>
          <w:rtl w:val="0"/>
          <w:lang w:val="en-US"/>
          <w14:textFill>
            <w14:solidFill>
              <w14:srgbClr w14:val="000000"/>
            </w14:solidFill>
          </w14:textFill>
        </w:rPr>
        <w:t>Bibliography/References</w:t>
      </w:r>
    </w:p>
    <w:p>
      <w:pPr>
        <w:pStyle w:val="normal.0"/>
        <w:rPr>
          <w:rFonts w:ascii="Calibri" w:cs="Calibri" w:hAnsi="Calibri" w:eastAsia="Calibri"/>
          <w:b w:val="1"/>
          <w:bCs w:val="1"/>
          <w:outline w:val="0"/>
          <w:color w:val="000000"/>
          <w:sz w:val="28"/>
          <w:szCs w:val="28"/>
          <w:u w:color="000000"/>
          <w14:textFill>
            <w14:solidFill>
              <w14:srgbClr w14:val="000000"/>
            </w14:solidFill>
          </w14:textFill>
        </w:rPr>
      </w:pPr>
    </w:p>
    <w:p>
      <w:pPr>
        <w:pStyle w:val="normal.0"/>
        <w:rPr>
          <w:rFonts w:ascii="Calibri" w:cs="Calibri" w:hAnsi="Calibri" w:eastAsia="Calibri"/>
          <w:b w:val="1"/>
          <w:bCs w:val="1"/>
          <w:outline w:val="0"/>
          <w:color w:val="000000"/>
          <w:sz w:val="28"/>
          <w:szCs w:val="28"/>
          <w:u w:color="000000"/>
          <w14:textFill>
            <w14:solidFill>
              <w14:srgbClr w14:val="000000"/>
            </w14:solidFill>
          </w14:textFill>
        </w:rPr>
      </w:pPr>
    </w:p>
    <w:p>
      <w:pPr>
        <w:pStyle w:val="normal.0"/>
        <w:rPr>
          <w:rFonts w:ascii="Calibri" w:cs="Calibri" w:hAnsi="Calibri" w:eastAsia="Calibri"/>
          <w:outline w:val="0"/>
          <w:color w:val="000000"/>
          <w:sz w:val="28"/>
          <w:szCs w:val="28"/>
          <w:u w:color="000000"/>
          <w14:textFill>
            <w14:solidFill>
              <w14:srgbClr w14:val="000000"/>
            </w14:solidFill>
          </w14:textFill>
        </w:rPr>
      </w:pPr>
      <w:r>
        <w:rPr>
          <w:rFonts w:ascii="Calibri" w:hAnsi="Calibri"/>
          <w:outline w:val="0"/>
          <w:color w:val="000000"/>
          <w:sz w:val="28"/>
          <w:szCs w:val="28"/>
          <w:u w:color="000000"/>
          <w:rtl w:val="0"/>
          <w:lang w:val="en-US"/>
          <w14:textFill>
            <w14:solidFill>
              <w14:srgbClr w14:val="000000"/>
            </w14:solidFill>
          </w14:textFill>
        </w:rPr>
        <w:t>The references for this project are get form</w:t>
      </w:r>
    </w:p>
    <w:p>
      <w:pPr>
        <w:pStyle w:val="normal.0"/>
        <w:rPr>
          <w:rFonts w:ascii="Calibri" w:cs="Calibri" w:hAnsi="Calibri" w:eastAsia="Calibri"/>
          <w:outline w:val="0"/>
          <w:color w:val="000000"/>
          <w:sz w:val="28"/>
          <w:szCs w:val="28"/>
          <w:u w:color="000000"/>
          <w14:textFill>
            <w14:solidFill>
              <w14:srgbClr w14:val="000000"/>
            </w14:solidFill>
          </w14:textFill>
        </w:rPr>
      </w:pPr>
    </w:p>
    <w:p>
      <w:pPr>
        <w:pStyle w:val="normal.0"/>
        <w:numPr>
          <w:ilvl w:val="0"/>
          <w:numId w:val="7"/>
        </w:numPr>
        <w:bidi w:val="0"/>
        <w:ind w:right="0"/>
        <w:jc w:val="left"/>
        <w:rPr>
          <w:rFonts w:ascii="Calibri" w:hAnsi="Calibri"/>
          <w:sz w:val="28"/>
          <w:szCs w:val="28"/>
          <w:rtl w:val="0"/>
          <w:lang w:val="en-US"/>
        </w:rPr>
      </w:pPr>
      <w:r>
        <w:rPr>
          <w:rFonts w:ascii="Calibri" w:hAnsi="Calibri"/>
          <w:outline w:val="0"/>
          <w:color w:val="000000"/>
          <w:sz w:val="28"/>
          <w:szCs w:val="28"/>
          <w:u w:color="000000"/>
          <w:rtl w:val="0"/>
          <w:lang w:val="en-US"/>
          <w14:textFill>
            <w14:solidFill>
              <w14:srgbClr w14:val="000000"/>
            </w14:solidFill>
          </w14:textFill>
        </w:rPr>
        <w:t xml:space="preserve">React.org </w:t>
      </w:r>
      <w:r>
        <w:rPr>
          <w:rFonts w:ascii="Calibri" w:hAnsi="Calibri" w:hint="default"/>
          <w:outline w:val="0"/>
          <w:color w:val="000000"/>
          <w:sz w:val="28"/>
          <w:szCs w:val="28"/>
          <w:u w:color="000000"/>
          <w:rtl w:val="0"/>
          <w:lang w:val="en-US"/>
          <w14:textFill>
            <w14:solidFill>
              <w14:srgbClr w14:val="000000"/>
            </w14:solidFill>
          </w14:textFill>
        </w:rPr>
        <w:t xml:space="preserve">“   </w:t>
      </w:r>
      <w:r>
        <w:rPr>
          <w:rStyle w:val="Hyperlink.0"/>
          <w:rFonts w:ascii="Calibri" w:cs="Calibri" w:hAnsi="Calibri" w:eastAsia="Calibri"/>
          <w:sz w:val="28"/>
          <w:szCs w:val="28"/>
        </w:rPr>
        <w:fldChar w:fldCharType="begin" w:fldLock="0"/>
      </w:r>
      <w:r>
        <w:rPr>
          <w:rStyle w:val="Hyperlink.0"/>
          <w:rFonts w:ascii="Calibri" w:cs="Calibri" w:hAnsi="Calibri" w:eastAsia="Calibri"/>
          <w:sz w:val="28"/>
          <w:szCs w:val="28"/>
        </w:rPr>
        <w:instrText xml:space="preserve"> HYPERLINK "https://react.dev/"</w:instrText>
      </w:r>
      <w:r>
        <w:rPr>
          <w:rStyle w:val="Hyperlink.0"/>
          <w:rFonts w:ascii="Calibri" w:cs="Calibri" w:hAnsi="Calibri" w:eastAsia="Calibri"/>
          <w:sz w:val="28"/>
          <w:szCs w:val="28"/>
        </w:rPr>
        <w:fldChar w:fldCharType="separate" w:fldLock="0"/>
      </w:r>
      <w:r>
        <w:rPr>
          <w:rStyle w:val="Hyperlink.0"/>
          <w:rFonts w:ascii="Calibri" w:hAnsi="Calibri"/>
          <w:sz w:val="28"/>
          <w:szCs w:val="28"/>
          <w:rtl w:val="0"/>
          <w:lang w:val="en-US"/>
        </w:rPr>
        <w:t>https://react.dev/</w:t>
      </w:r>
      <w:r>
        <w:rPr>
          <w:rFonts w:ascii="Calibri" w:cs="Calibri" w:hAnsi="Calibri" w:eastAsia="Calibri"/>
          <w:sz w:val="28"/>
          <w:szCs w:val="28"/>
        </w:rPr>
        <w:fldChar w:fldCharType="end" w:fldLock="0"/>
      </w:r>
      <w:r>
        <w:rPr>
          <w:rFonts w:ascii="Calibri" w:hAnsi="Calibri"/>
          <w:outline w:val="0"/>
          <w:color w:val="1f497d"/>
          <w:sz w:val="28"/>
          <w:szCs w:val="28"/>
          <w:u w:val="single" w:color="1f497d"/>
          <w:rtl w:val="0"/>
          <w:lang w:val="en-US"/>
          <w14:textFill>
            <w14:solidFill>
              <w14:srgbClr w14:val="1F497D"/>
            </w14:solidFill>
          </w14:textFill>
        </w:rPr>
        <w:t xml:space="preserve">  </w:t>
      </w:r>
      <w:r>
        <w:rPr>
          <w:rFonts w:ascii="Calibri" w:hAnsi="Calibri" w:hint="default"/>
          <w:outline w:val="0"/>
          <w:color w:val="1f497d"/>
          <w:sz w:val="28"/>
          <w:szCs w:val="28"/>
          <w:u w:color="1f497d"/>
          <w:rtl w:val="0"/>
          <w:lang w:val="en-US"/>
          <w14:textFill>
            <w14:solidFill>
              <w14:srgbClr w14:val="1F497D"/>
            </w14:solidFill>
          </w14:textFill>
        </w:rPr>
        <w:t xml:space="preserve"> “</w:t>
      </w:r>
    </w:p>
    <w:p>
      <w:pPr>
        <w:pStyle w:val="normal.0"/>
        <w:numPr>
          <w:ilvl w:val="0"/>
          <w:numId w:val="7"/>
        </w:numPr>
        <w:bidi w:val="0"/>
        <w:ind w:right="0"/>
        <w:jc w:val="left"/>
        <w:rPr>
          <w:rFonts w:ascii="Calibri" w:hAnsi="Calibri"/>
          <w:sz w:val="28"/>
          <w:szCs w:val="28"/>
          <w:rtl w:val="0"/>
          <w:lang w:val="en-US"/>
        </w:rPr>
      </w:pPr>
      <w:r>
        <w:rPr>
          <w:rFonts w:ascii="Calibri" w:hAnsi="Calibri"/>
          <w:outline w:val="0"/>
          <w:color w:val="000000"/>
          <w:sz w:val="28"/>
          <w:szCs w:val="28"/>
          <w:u w:color="000000"/>
          <w:rtl w:val="0"/>
          <w:lang w:val="en-US"/>
          <w14:textFill>
            <w14:solidFill>
              <w14:srgbClr w14:val="000000"/>
            </w14:solidFill>
          </w14:textFill>
        </w:rPr>
        <w:t xml:space="preserve">Bootstrap   </w:t>
      </w:r>
      <w:r>
        <w:rPr>
          <w:rFonts w:ascii="Calibri" w:hAnsi="Calibri" w:hint="default"/>
          <w:outline w:val="0"/>
          <w:color w:val="000000"/>
          <w:sz w:val="28"/>
          <w:szCs w:val="28"/>
          <w:u w:color="000000"/>
          <w:rtl w:val="0"/>
          <w:lang w:val="en-US"/>
          <w14:textFill>
            <w14:solidFill>
              <w14:srgbClr w14:val="000000"/>
            </w14:solidFill>
          </w14:textFill>
        </w:rPr>
        <w:t>“</w:t>
      </w:r>
      <w:r>
        <w:rPr>
          <w:rFonts w:ascii="Calibri" w:hAnsi="Calibri"/>
          <w:outline w:val="0"/>
          <w:color w:val="1f497d"/>
          <w:sz w:val="28"/>
          <w:szCs w:val="28"/>
          <w:u w:val="single" w:color="1f497d"/>
          <w:rtl w:val="0"/>
          <w:lang w:val="en-US"/>
          <w14:textFill>
            <w14:solidFill>
              <w14:srgbClr w14:val="1F497D"/>
            </w14:solidFill>
          </w14:textFill>
        </w:rPr>
        <w:t>https://bootstrap.com/</w:t>
      </w:r>
      <w:r>
        <w:rPr>
          <w:rFonts w:ascii="Calibri" w:hAnsi="Calibri" w:hint="default"/>
          <w:outline w:val="0"/>
          <w:color w:val="1f497d"/>
          <w:sz w:val="28"/>
          <w:szCs w:val="28"/>
          <w:u w:val="single" w:color="1f497d"/>
          <w:rtl w:val="0"/>
          <w:lang w:val="en-US"/>
          <w14:textFill>
            <w14:solidFill>
              <w14:srgbClr w14:val="1F497D"/>
            </w14:solidFill>
          </w14:textFill>
        </w:rPr>
        <w:t xml:space="preserve">” </w:t>
      </w:r>
    </w:p>
    <w:p>
      <w:pPr>
        <w:pStyle w:val="normal.0"/>
        <w:numPr>
          <w:ilvl w:val="0"/>
          <w:numId w:val="7"/>
        </w:numPr>
        <w:bidi w:val="0"/>
        <w:ind w:right="0"/>
        <w:jc w:val="left"/>
        <w:rPr>
          <w:rFonts w:ascii="Calibri" w:hAnsi="Calibri"/>
          <w:sz w:val="28"/>
          <w:szCs w:val="28"/>
          <w:rtl w:val="0"/>
          <w:lang w:val="en-US"/>
        </w:rPr>
      </w:pPr>
      <w:r>
        <w:rPr>
          <w:rFonts w:ascii="Calibri" w:hAnsi="Calibri"/>
          <w:outline w:val="0"/>
          <w:color w:val="000000"/>
          <w:sz w:val="28"/>
          <w:szCs w:val="28"/>
          <w:u w:color="000000"/>
          <w:rtl w:val="0"/>
          <w:lang w:val="en-US"/>
          <w14:textFill>
            <w14:solidFill>
              <w14:srgbClr w14:val="000000"/>
            </w14:solidFill>
          </w14:textFill>
        </w:rPr>
        <w:t xml:space="preserve">Abesit </w:t>
        <w:tab/>
      </w:r>
      <w:r>
        <w:rPr>
          <w:rFonts w:ascii="Calibri" w:hAnsi="Calibri" w:hint="default"/>
          <w:outline w:val="0"/>
          <w:color w:val="1f497d"/>
          <w:sz w:val="28"/>
          <w:szCs w:val="28"/>
          <w:u w:val="single" w:color="1f497d"/>
          <w:rtl w:val="0"/>
          <w:lang w:val="en-US"/>
          <w14:textFill>
            <w14:solidFill>
              <w14:srgbClr w14:val="1F497D"/>
            </w14:solidFill>
          </w14:textFill>
        </w:rPr>
        <w:t>“</w:t>
      </w:r>
      <w:r>
        <w:rPr>
          <w:rFonts w:ascii="Calibri" w:hAnsi="Calibri"/>
          <w:outline w:val="0"/>
          <w:color w:val="1f497d"/>
          <w:sz w:val="28"/>
          <w:szCs w:val="28"/>
          <w:u w:val="single" w:color="1f497d"/>
          <w:rtl w:val="0"/>
          <w:lang w:val="en-US"/>
          <w14:textFill>
            <w14:solidFill>
              <w14:srgbClr w14:val="1F497D"/>
            </w14:solidFill>
          </w14:textFill>
        </w:rPr>
        <w:t>https://abesit.edu/</w:t>
      </w:r>
      <w:r>
        <w:rPr>
          <w:rFonts w:ascii="Calibri" w:hAnsi="Calibri" w:hint="default"/>
          <w:outline w:val="0"/>
          <w:color w:val="1f497d"/>
          <w:sz w:val="28"/>
          <w:szCs w:val="28"/>
          <w:u w:val="single" w:color="1f497d"/>
          <w:rtl w:val="0"/>
          <w:lang w:val="en-US"/>
          <w14:textFill>
            <w14:solidFill>
              <w14:srgbClr w14:val="1F497D"/>
            </w14:solidFill>
          </w14:textFill>
        </w:rPr>
        <w:t>”</w:t>
      </w:r>
      <w:r>
        <w:rPr>
          <w:rFonts w:ascii="Calibri" w:cs="Calibri" w:hAnsi="Calibri" w:eastAsia="Calibri"/>
          <w:outline w:val="0"/>
          <w:color w:val="000000"/>
          <w:sz w:val="28"/>
          <w:szCs w:val="28"/>
          <w:u w:color="000000"/>
          <w14:textFill>
            <w14:solidFill>
              <w14:srgbClr w14:val="000000"/>
            </w14:solidFill>
          </w14:textFill>
        </w:rPr>
      </w:r>
    </w:p>
    <w:sectPr>
      <w:headerReference w:type="default" r:id="rId6"/>
      <w:footerReference w:type="default" r:id="rId7"/>
      <w:pgSz w:w="11900" w:h="16840" w:orient="portrait"/>
      <w:pgMar w:top="993" w:right="1133" w:bottom="1440" w:left="1440" w:header="709" w:footer="709"/>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Calibri">
    <w:charset w:val="00"/>
    <w:family w:val="roman"/>
    <w:pitch w:val="default"/>
  </w:font>
  <w:font w:name="Algeria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nothing"/>
      <w:lvlText w:val="%1."/>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paragraph" w:styleId="Title A">
    <w:name w:val="Title A"/>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1f497d"/>
      <w:u w:color="1f497d"/>
      <w14:textFill>
        <w14:solidFill>
          <w14:srgbClr w14:val="1F497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