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AF9" w:rsidRDefault="00E60AF9" w:rsidP="00E60AF9">
      <w:pPr>
        <w:spacing w:before="240"/>
        <w:jc w:val="center"/>
        <w:rPr>
          <w:rFonts w:cs="Shruti"/>
          <w:b/>
          <w:bCs/>
          <w:sz w:val="56"/>
          <w:szCs w:val="56"/>
          <w:lang w:bidi="gu-IN"/>
        </w:rPr>
      </w:pPr>
      <w:r>
        <w:rPr>
          <w:rFonts w:cs="Shruti"/>
          <w:b/>
          <w:bCs/>
          <w:sz w:val="56"/>
          <w:szCs w:val="56"/>
          <w:lang w:bidi="gu-IN"/>
        </w:rPr>
        <w:t>lift</w:t>
      </w:r>
    </w:p>
    <w:p w:rsidR="00E60AF9" w:rsidRDefault="00E60AF9" w:rsidP="00EE06F2">
      <w:pPr>
        <w:spacing w:before="240"/>
        <w:jc w:val="left"/>
        <w:rPr>
          <w:rFonts w:cs="Shruti"/>
          <w:b/>
          <w:bCs/>
          <w:sz w:val="28"/>
          <w:szCs w:val="28"/>
          <w:u w:val="double"/>
          <w:lang w:val="en-US" w:bidi="gu-IN"/>
        </w:rPr>
      </w:pPr>
      <w:r w:rsidRPr="00E60AF9">
        <w:rPr>
          <w:rFonts w:cs="Shruti"/>
          <w:b/>
          <w:bCs/>
          <w:sz w:val="28"/>
          <w:szCs w:val="28"/>
          <w:u w:val="double"/>
          <w:lang w:bidi="gu-IN"/>
        </w:rPr>
        <w:t>Positive scenario</w:t>
      </w:r>
    </w:p>
    <w:p w:rsidR="002A51AD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Should have auto door</w:t>
      </w:r>
    </w:p>
    <w:p w:rsidR="00A54CA0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There should be an emergency button</w:t>
      </w:r>
    </w:p>
    <w:p w:rsidR="00A54CA0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Must have a first aid kit</w:t>
      </w:r>
    </w:p>
    <w:p w:rsidR="00A54CA0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 xml:space="preserve">Must have a </w:t>
      </w:r>
      <w:proofErr w:type="gramStart"/>
      <w:r>
        <w:rPr>
          <w:rFonts w:cs="Shruti"/>
          <w:sz w:val="28"/>
          <w:szCs w:val="28"/>
          <w:lang w:val="en-US" w:bidi="gu-IN"/>
        </w:rPr>
        <w:t>mirrors</w:t>
      </w:r>
      <w:proofErr w:type="gramEnd"/>
      <w:r>
        <w:rPr>
          <w:rFonts w:cs="Shruti"/>
          <w:sz w:val="28"/>
          <w:szCs w:val="28"/>
          <w:lang w:val="en-US" w:bidi="gu-IN"/>
        </w:rPr>
        <w:t xml:space="preserve"> in lift</w:t>
      </w:r>
    </w:p>
    <w:p w:rsidR="00A54CA0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There should be fan and light</w:t>
      </w:r>
    </w:p>
    <w:p w:rsidR="00A54CA0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A stand is required for holding</w:t>
      </w:r>
    </w:p>
    <w:p w:rsidR="00A54CA0" w:rsidRDefault="00A54CA0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There should be a minimum capacity of 10 people</w:t>
      </w:r>
    </w:p>
    <w:p w:rsidR="00A54CA0" w:rsidRDefault="00F43CBD" w:rsidP="002A51AD">
      <w:pPr>
        <w:pStyle w:val="ListParagraph"/>
        <w:numPr>
          <w:ilvl w:val="0"/>
          <w:numId w:val="3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Must have welcome features</w:t>
      </w:r>
    </w:p>
    <w:p w:rsidR="00F43CBD" w:rsidRDefault="00F43CBD" w:rsidP="00F43CBD">
      <w:pPr>
        <w:spacing w:before="240"/>
        <w:jc w:val="left"/>
        <w:rPr>
          <w:rFonts w:cs="Shruti"/>
          <w:sz w:val="28"/>
          <w:szCs w:val="28"/>
          <w:lang w:val="en-US" w:bidi="gu-IN"/>
        </w:rPr>
      </w:pPr>
    </w:p>
    <w:p w:rsidR="00F43CBD" w:rsidRDefault="00F43CBD" w:rsidP="00F43CBD">
      <w:pPr>
        <w:spacing w:before="240"/>
        <w:jc w:val="left"/>
        <w:rPr>
          <w:rFonts w:cs="Shruti"/>
          <w:b/>
          <w:bCs/>
          <w:sz w:val="28"/>
          <w:szCs w:val="28"/>
          <w:u w:val="double"/>
          <w:lang w:val="en-US" w:bidi="gu-IN"/>
        </w:rPr>
      </w:pPr>
      <w:r>
        <w:rPr>
          <w:rFonts w:cs="Shruti"/>
          <w:b/>
          <w:bCs/>
          <w:sz w:val="28"/>
          <w:szCs w:val="28"/>
          <w:u w:val="double"/>
          <w:lang w:val="en-US" w:bidi="gu-IN"/>
        </w:rPr>
        <w:t>Negative scenario</w:t>
      </w:r>
    </w:p>
    <w:p w:rsidR="00F43CBD" w:rsidRDefault="00F43CBD" w:rsidP="00F43CBD">
      <w:pPr>
        <w:pStyle w:val="ListParagraph"/>
        <w:numPr>
          <w:ilvl w:val="0"/>
          <w:numId w:val="4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Should not be manual</w:t>
      </w:r>
    </w:p>
    <w:p w:rsidR="00F43CBD" w:rsidRDefault="00F43CBD" w:rsidP="00F43CBD">
      <w:pPr>
        <w:pStyle w:val="ListParagraph"/>
        <w:numPr>
          <w:ilvl w:val="0"/>
          <w:numId w:val="4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>The cost of service should not be high</w:t>
      </w:r>
    </w:p>
    <w:p w:rsidR="00F43CBD" w:rsidRDefault="00F43CBD" w:rsidP="00F43CBD">
      <w:pPr>
        <w:pStyle w:val="ListParagraph"/>
        <w:numPr>
          <w:ilvl w:val="0"/>
          <w:numId w:val="4"/>
        </w:numPr>
        <w:spacing w:before="240"/>
        <w:jc w:val="left"/>
        <w:rPr>
          <w:rFonts w:cs="Shruti"/>
          <w:sz w:val="28"/>
          <w:szCs w:val="28"/>
          <w:lang w:val="en-US" w:bidi="gu-IN"/>
        </w:rPr>
      </w:pPr>
      <w:r>
        <w:rPr>
          <w:rFonts w:cs="Shruti"/>
          <w:sz w:val="28"/>
          <w:szCs w:val="28"/>
          <w:lang w:val="en-US" w:bidi="gu-IN"/>
        </w:rPr>
        <w:t xml:space="preserve">The surfaces not be smooth </w:t>
      </w:r>
    </w:p>
    <w:p w:rsidR="00F43CBD" w:rsidRPr="00897059" w:rsidRDefault="00F43CBD" w:rsidP="00897059">
      <w:pPr>
        <w:spacing w:before="240"/>
        <w:jc w:val="left"/>
        <w:rPr>
          <w:rFonts w:cs="Shruti" w:hint="cs"/>
          <w:sz w:val="28"/>
          <w:szCs w:val="28"/>
          <w:cs/>
          <w:lang w:val="en-US" w:bidi="gu-IN"/>
        </w:rPr>
      </w:pPr>
    </w:p>
    <w:sectPr w:rsidR="00F43CBD" w:rsidRPr="0089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CDE"/>
    <w:multiLevelType w:val="hybridMultilevel"/>
    <w:tmpl w:val="8EA2834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41E8D"/>
    <w:multiLevelType w:val="hybridMultilevel"/>
    <w:tmpl w:val="958228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26FA"/>
    <w:multiLevelType w:val="hybridMultilevel"/>
    <w:tmpl w:val="1674DE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56D1E"/>
    <w:multiLevelType w:val="hybridMultilevel"/>
    <w:tmpl w:val="D794C2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192838">
    <w:abstractNumId w:val="3"/>
  </w:num>
  <w:num w:numId="2" w16cid:durableId="1004749638">
    <w:abstractNumId w:val="2"/>
  </w:num>
  <w:num w:numId="3" w16cid:durableId="115830144">
    <w:abstractNumId w:val="0"/>
  </w:num>
  <w:num w:numId="4" w16cid:durableId="100093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F2"/>
    <w:rsid w:val="001B2484"/>
    <w:rsid w:val="002A51AD"/>
    <w:rsid w:val="00360CC9"/>
    <w:rsid w:val="00897059"/>
    <w:rsid w:val="00A54CA0"/>
    <w:rsid w:val="00E60AF9"/>
    <w:rsid w:val="00EE06F2"/>
    <w:rsid w:val="00F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E5FD"/>
  <w15:chartTrackingRefBased/>
  <w15:docId w15:val="{966279A4-862A-4A66-B428-B5C08A35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6F2"/>
  </w:style>
  <w:style w:type="paragraph" w:styleId="Heading1">
    <w:name w:val="heading 1"/>
    <w:basedOn w:val="Normal"/>
    <w:next w:val="Normal"/>
    <w:link w:val="Heading1Char"/>
    <w:uiPriority w:val="9"/>
    <w:qFormat/>
    <w:rsid w:val="00EE06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6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6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6F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6F2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06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6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06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06F2"/>
    <w:rPr>
      <w:i/>
      <w:iCs/>
      <w:color w:val="auto"/>
    </w:rPr>
  </w:style>
  <w:style w:type="paragraph" w:styleId="NoSpacing">
    <w:name w:val="No Spacing"/>
    <w:uiPriority w:val="1"/>
    <w:qFormat/>
    <w:rsid w:val="00EE06F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E06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06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06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06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06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6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06F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6F2"/>
    <w:pPr>
      <w:outlineLvl w:val="9"/>
    </w:pPr>
  </w:style>
  <w:style w:type="paragraph" w:styleId="ListParagraph">
    <w:name w:val="List Paragraph"/>
    <w:basedOn w:val="Normal"/>
    <w:uiPriority w:val="34"/>
    <w:qFormat/>
    <w:rsid w:val="002A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B601C-6AE9-4D60-BA91-2DA86908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2023-07-05T03:51:00Z</dcterms:created>
  <dcterms:modified xsi:type="dcterms:W3CDTF">2023-07-05T04:56:00Z</dcterms:modified>
</cp:coreProperties>
</file>