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Cs w:val="28"/>
          <w:lang w:val="en-IN" w:bidi="th-TH"/>
        </w:rPr>
        <w:id w:val="1102462529"/>
        <w:docPartObj>
          <w:docPartGallery w:val="AutoText"/>
        </w:docPartObj>
      </w:sdtPr>
      <w:sdtEndPr/>
      <w:sdtContent>
        <w:p w14:paraId="51E86324" w14:textId="552D8B38" w:rsidR="00862FE4" w:rsidRDefault="00621037">
          <w:pPr>
            <w:pStyle w:val="NoSpacing"/>
          </w:pPr>
          <w:r>
            <w:rPr>
              <w:noProof/>
            </w:rPr>
            <mc:AlternateContent>
              <mc:Choice Requires="wpg">
                <w:drawing>
                  <wp:anchor distT="0" distB="0" distL="114300" distR="114300" simplePos="0" relativeHeight="251659264" behindDoc="1" locked="0" layoutInCell="1" allowOverlap="1" wp14:anchorId="7E555E77" wp14:editId="2C1601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11EBBF7" w14:textId="12A646AA" w:rsidR="00862FE4" w:rsidRDefault="00F241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7E555E7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YSPgzO0jAABb+QAADgAAAAAAAAAAAAAAAAAuAgAAZHJzL2Uyb0RvYy54bWxQSwECLQAUAAYACAAA&#10;ACEAT/eVMt0AAAAGAQAADwAAAAAAAAAAAAAAAABHJgAAZHJzL2Rvd25yZXYueG1sUEsFBgAAAAAE&#10;AAQA8wAAAFE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11EBBF7" w14:textId="12A646AA" w:rsidR="00862FE4" w:rsidRDefault="00F241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34A3869" wp14:editId="3162FEB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FEBBD" w14:textId="0C291830" w:rsidR="00862FE4" w:rsidRDefault="00590E4B">
                                <w:pPr>
                                  <w:pStyle w:val="NoSpacing"/>
                                  <w:rPr>
                                    <w:color w:val="4472C4" w:themeColor="accent1"/>
                                    <w:sz w:val="26"/>
                                    <w:szCs w:val="26"/>
                                  </w:rPr>
                                </w:pPr>
                                <w:sdt>
                                  <w:sdtPr>
                                    <w:rPr>
                                      <w:color w:val="4472C4" w:themeColor="accent1"/>
                                      <w:sz w:val="26"/>
                                      <w:szCs w:val="26"/>
                                    </w:rPr>
                                    <w:alias w:val="Author"/>
                                    <w:id w:val="-2041584766"/>
                                    <w:dataBinding w:prefixMappings="xmlns:ns0='http://purl.org/dc/elements/1.1/' xmlns:ns1='http://schemas.openxmlformats.org/package/2006/metadata/core-properties' " w:xpath="/ns1:coreProperties[1]/ns0:creator[1]" w:storeItemID="{6C3C8BC8-F283-45AE-878A-BAB7291924A1}"/>
                                    <w:text/>
                                  </w:sdtPr>
                                  <w:sdtEndPr/>
                                  <w:sdtContent>
                                    <w:r w:rsidR="00621037">
                                      <w:rPr>
                                        <w:color w:val="4472C4" w:themeColor="accent1"/>
                                        <w:sz w:val="26"/>
                                        <w:szCs w:val="26"/>
                                      </w:rPr>
                                      <w:t>U</w:t>
                                    </w:r>
                                    <w:r w:rsidR="00F241CE">
                                      <w:rPr>
                                        <w:color w:val="4472C4" w:themeColor="accent1"/>
                                        <w:sz w:val="26"/>
                                        <w:szCs w:val="26"/>
                                      </w:rPr>
                                      <w:t>SMAN PATHAN</w:t>
                                    </w:r>
                                  </w:sdtContent>
                                </w:sdt>
                              </w:p>
                              <w:p w14:paraId="7B8378FD" w14:textId="7619320B" w:rsidR="00862FE4" w:rsidRDefault="00590E4B">
                                <w:pPr>
                                  <w:pStyle w:val="NoSpacing"/>
                                  <w:rPr>
                                    <w:caps/>
                                    <w:color w:val="595959" w:themeColor="text1" w:themeTint="A6"/>
                                    <w:sz w:val="20"/>
                                    <w:szCs w:val="20"/>
                                  </w:rPr>
                                </w:pPr>
                                <w:sdt>
                                  <w:sdtPr>
                                    <w:rPr>
                                      <w:caps/>
                                      <w:color w:val="595959" w:themeColor="text1" w:themeTint="A6"/>
                                      <w:sz w:val="20"/>
                                      <w:szCs w:val="20"/>
                                    </w:rPr>
                                    <w:alias w:val="Company"/>
                                    <w:id w:val="1558814826"/>
                                    <w:dataBinding w:prefixMappings="xmlns:ns0='http://schemas.openxmlformats.org/officeDocument/2006/extended-properties' " w:xpath="/ns0:Properties[1]/ns0:Company[1]" w:storeItemID="{6668398D-A668-4E3E-A5EB-62B293D839F1}"/>
                                    <w:text/>
                                  </w:sdtPr>
                                  <w:sdtEndPr/>
                                  <w:sdtContent>
                                    <w:r w:rsidR="0085640C">
                                      <w:rPr>
                                        <w:caps/>
                                        <w:color w:val="595959" w:themeColor="text1" w:themeTint="A6"/>
                                        <w:sz w:val="20"/>
                                        <w:szCs w:val="20"/>
                                      </w:rPr>
                                      <w:t>20KA1A0565</w:t>
                                    </w:r>
                                  </w:sdtContent>
                                </w:sdt>
                              </w:p>
                              <w:p w14:paraId="728D711E" w14:textId="3821819C" w:rsidR="00F241CE" w:rsidRDefault="00F241CE">
                                <w:pPr>
                                  <w:pStyle w:val="NoSpacing"/>
                                  <w:rPr>
                                    <w:color w:val="595959" w:themeColor="text1" w:themeTint="A6"/>
                                    <w:sz w:val="20"/>
                                    <w:szCs w:val="20"/>
                                  </w:rPr>
                                </w:pPr>
                                <w:r>
                                  <w:rPr>
                                    <w:caps/>
                                    <w:color w:val="595959" w:themeColor="text1" w:themeTint="A6"/>
                                    <w:sz w:val="20"/>
                                    <w:szCs w:val="20"/>
                                  </w:rPr>
                                  <w:t>cOMPUTER SCIENCE AND ENGINEERING</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type w14:anchorId="634A386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yWw7P1sCAAAhBQAADgAAAAAAAAAAAAAAAAAuAgAAZHJzL2Uyb0RvYy54bWxQSwEC&#10;LQAUAAYACAAAACEA0UvQbtkAAAAEAQAADwAAAAAAAAAAAAAAAAC1BAAAZHJzL2Rvd25yZXYueG1s&#10;UEsFBgAAAAAEAAQA8wAAALsFAAAAAA==&#10;" filled="f" stroked="f" strokeweight=".5pt">
                    <v:textbox style="mso-fit-shape-to-text:t" inset="0,0,0,0">
                      <w:txbxContent>
                        <w:p w14:paraId="397FEBBD" w14:textId="0C291830" w:rsidR="00862FE4" w:rsidRDefault="00C86B4F">
                          <w:pPr>
                            <w:pStyle w:val="NoSpacing"/>
                            <w:rPr>
                              <w:color w:val="4472C4" w:themeColor="accent1"/>
                              <w:sz w:val="26"/>
                              <w:szCs w:val="26"/>
                            </w:rPr>
                          </w:pPr>
                          <w:sdt>
                            <w:sdtPr>
                              <w:rPr>
                                <w:color w:val="4472C4" w:themeColor="accent1"/>
                                <w:sz w:val="26"/>
                                <w:szCs w:val="26"/>
                              </w:rPr>
                              <w:alias w:val="Author"/>
                              <w:id w:val="-2041584766"/>
                              <w:dataBinding w:prefixMappings="xmlns:ns0='http://purl.org/dc/elements/1.1/' xmlns:ns1='http://schemas.openxmlformats.org/package/2006/metadata/core-properties' " w:xpath="/ns1:coreProperties[1]/ns0:creator[1]" w:storeItemID="{6C3C8BC8-F283-45AE-878A-BAB7291924A1}"/>
                              <w:text/>
                            </w:sdtPr>
                            <w:sdtEndPr/>
                            <w:sdtContent>
                              <w:r w:rsidR="00621037">
                                <w:rPr>
                                  <w:color w:val="4472C4" w:themeColor="accent1"/>
                                  <w:sz w:val="26"/>
                                  <w:szCs w:val="26"/>
                                </w:rPr>
                                <w:t>U</w:t>
                              </w:r>
                              <w:r w:rsidR="00F241CE">
                                <w:rPr>
                                  <w:color w:val="4472C4" w:themeColor="accent1"/>
                                  <w:sz w:val="26"/>
                                  <w:szCs w:val="26"/>
                                </w:rPr>
                                <w:t>SMAN PATHAN</w:t>
                              </w:r>
                            </w:sdtContent>
                          </w:sdt>
                        </w:p>
                        <w:p w14:paraId="7B8378FD" w14:textId="7619320B" w:rsidR="00862FE4" w:rsidRDefault="00C86B4F">
                          <w:pPr>
                            <w:pStyle w:val="NoSpacing"/>
                            <w:rPr>
                              <w:caps/>
                              <w:color w:val="595959" w:themeColor="text1" w:themeTint="A6"/>
                              <w:sz w:val="20"/>
                              <w:szCs w:val="20"/>
                            </w:rPr>
                          </w:pPr>
                          <w:sdt>
                            <w:sdtPr>
                              <w:rPr>
                                <w:caps/>
                                <w:color w:val="595959" w:themeColor="text1" w:themeTint="A6"/>
                                <w:sz w:val="20"/>
                                <w:szCs w:val="20"/>
                              </w:rPr>
                              <w:alias w:val="Company"/>
                              <w:id w:val="1558814826"/>
                              <w:dataBinding w:prefixMappings="xmlns:ns0='http://schemas.openxmlformats.org/officeDocument/2006/extended-properties' " w:xpath="/ns0:Properties[1]/ns0:Company[1]" w:storeItemID="{6668398D-A668-4E3E-A5EB-62B293D839F1}"/>
                              <w:text/>
                            </w:sdtPr>
                            <w:sdtEndPr/>
                            <w:sdtContent>
                              <w:r w:rsidR="0085640C">
                                <w:rPr>
                                  <w:caps/>
                                  <w:color w:val="595959" w:themeColor="text1" w:themeTint="A6"/>
                                  <w:sz w:val="20"/>
                                  <w:szCs w:val="20"/>
                                </w:rPr>
                                <w:t>20KA1A0565</w:t>
                              </w:r>
                            </w:sdtContent>
                          </w:sdt>
                        </w:p>
                        <w:p w14:paraId="728D711E" w14:textId="3821819C" w:rsidR="00F241CE" w:rsidRDefault="00F241CE">
                          <w:pPr>
                            <w:pStyle w:val="NoSpacing"/>
                            <w:rPr>
                              <w:color w:val="595959" w:themeColor="text1" w:themeTint="A6"/>
                              <w:sz w:val="20"/>
                              <w:szCs w:val="20"/>
                            </w:rPr>
                          </w:pPr>
                          <w:r>
                            <w:rPr>
                              <w:caps/>
                              <w:color w:val="595959" w:themeColor="text1" w:themeTint="A6"/>
                              <w:sz w:val="20"/>
                              <w:szCs w:val="20"/>
                            </w:rPr>
                            <w:t>cOMPUTER SCIENCE AND ENGINEERING</w:t>
                          </w:r>
                        </w:p>
                      </w:txbxContent>
                    </v:textbox>
                    <w10:wrap anchorx="page" anchory="page"/>
                  </v:shape>
                </w:pict>
              </mc:Fallback>
            </mc:AlternateContent>
          </w:r>
        </w:p>
        <w:p w14:paraId="5B303DC9" w14:textId="4F42BCA8" w:rsidR="00862FE4" w:rsidRDefault="00F241CE">
          <w:pPr>
            <w:rPr>
              <w:lang w:val="en-US"/>
            </w:rPr>
          </w:pPr>
          <w:r>
            <w:rPr>
              <w:noProof/>
            </w:rPr>
            <mc:AlternateContent>
              <mc:Choice Requires="wps">
                <w:drawing>
                  <wp:anchor distT="0" distB="0" distL="114300" distR="114300" simplePos="0" relativeHeight="251660288" behindDoc="1" locked="0" layoutInCell="1" allowOverlap="1" wp14:anchorId="3DD1B161" wp14:editId="11CF25A6">
                    <wp:simplePos x="0" y="0"/>
                    <wp:positionH relativeFrom="page">
                      <wp:posOffset>2768388</wp:posOffset>
                    </wp:positionH>
                    <wp:positionV relativeFrom="page">
                      <wp:posOffset>1727200</wp:posOffset>
                    </wp:positionV>
                    <wp:extent cx="4402666" cy="2869988"/>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402666" cy="2869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C72F6" w14:textId="0A3AB1D2" w:rsidR="00862FE4" w:rsidRDefault="00590E4B" w:rsidP="00F241CE">
                                <w:pPr>
                                  <w:spacing w:before="120"/>
                                  <w:jc w:val="center"/>
                                  <w:rPr>
                                    <w:color w:val="404040" w:themeColor="text1" w:themeTint="BF"/>
                                    <w:sz w:val="20"/>
                                    <w:szCs w:val="20"/>
                                  </w:rPr>
                                </w:pPr>
                                <w:sdt>
                                  <w:sdtPr>
                                    <w:rPr>
                                      <w:color w:val="404040" w:themeColor="text1" w:themeTint="BF"/>
                                      <w:sz w:val="20"/>
                                      <w:szCs w:val="20"/>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241CE">
                                      <w:rPr>
                                        <w:color w:val="404040" w:themeColor="text1" w:themeTint="BF"/>
                                        <w:sz w:val="20"/>
                                        <w:szCs w:val="20"/>
                                      </w:rPr>
                                      <w:t xml:space="preserve">     </w:t>
                                    </w:r>
                                  </w:sdtContent>
                                </w:sdt>
                                <w:r w:rsidR="00F241CE" w:rsidRPr="00F241CE">
                                  <w:rPr>
                                    <w:rFonts w:ascii="Times New Roman" w:hAnsi="Times New Roman" w:cs="Times New Roman"/>
                                    <w:b/>
                                    <w:bCs/>
                                    <w:color w:val="404040" w:themeColor="text1" w:themeTint="BF"/>
                                    <w:sz w:val="28"/>
                                  </w:rPr>
                                  <w:t>INTERNSHIP PROJECT</w:t>
                                </w:r>
                              </w:p>
                              <w:p w14:paraId="6F46B7CD" w14:textId="37ADC5C0" w:rsidR="00F241CE" w:rsidRPr="00F241CE" w:rsidRDefault="00F241CE" w:rsidP="00F241CE">
                                <w:pPr>
                                  <w:spacing w:before="120"/>
                                  <w:jc w:val="center"/>
                                  <w:rPr>
                                    <w:rFonts w:ascii="Times New Roman" w:hAnsi="Times New Roman" w:cs="Times New Roman"/>
                                    <w:b/>
                                    <w:bCs/>
                                    <w:color w:val="404040" w:themeColor="text1" w:themeTint="BF"/>
                                    <w:sz w:val="28"/>
                                  </w:rPr>
                                </w:pPr>
                                <w:r w:rsidRPr="00F241CE">
                                  <w:rPr>
                                    <w:rFonts w:ascii="Times New Roman" w:hAnsi="Times New Roman" w:cs="Times New Roman"/>
                                    <w:b/>
                                    <w:bCs/>
                                    <w:color w:val="404040" w:themeColor="text1" w:themeTint="BF"/>
                                    <w:sz w:val="28"/>
                                  </w:rPr>
                                  <w:t>ON</w:t>
                                </w:r>
                              </w:p>
                              <w:p w14:paraId="1854BEEA" w14:textId="76960EAC" w:rsidR="00F241CE" w:rsidRPr="00F241CE" w:rsidRDefault="00F241CE">
                                <w:pPr>
                                  <w:spacing w:before="120"/>
                                  <w:rPr>
                                    <w:rFonts w:ascii="Times New Roman" w:hAnsi="Times New Roman" w:cs="Times New Roman"/>
                                    <w:b/>
                                    <w:bCs/>
                                    <w:color w:val="404040" w:themeColor="text1" w:themeTint="BF"/>
                                    <w:sz w:val="28"/>
                                  </w:rPr>
                                </w:pPr>
                                <w:r>
                                  <w:rPr>
                                    <w:rFonts w:ascii="Times New Roman" w:hAnsi="Times New Roman" w:cs="Times New Roman"/>
                                    <w:b/>
                                    <w:bCs/>
                                    <w:color w:val="404040" w:themeColor="text1" w:themeTint="BF"/>
                                    <w:sz w:val="28"/>
                                  </w:rPr>
                                  <w:t xml:space="preserve">       </w:t>
                                </w:r>
                                <w:r w:rsidRPr="00F241CE">
                                  <w:rPr>
                                    <w:rFonts w:ascii="Times New Roman" w:hAnsi="Times New Roman" w:cs="Times New Roman"/>
                                    <w:b/>
                                    <w:bCs/>
                                    <w:color w:val="404040" w:themeColor="text1" w:themeTint="BF"/>
                                    <w:sz w:val="28"/>
                                  </w:rPr>
                                  <w:t>TELECOM CUSTOMER CHURN PREDICTION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DD1B161" id="Text Box 1" o:spid="_x0000_s1056" type="#_x0000_t202" style="position:absolute;margin-left:218pt;margin-top:136pt;width:346.65pt;height:22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" filled="f" stroked="f" strokeweight=".5pt">
                    <v:textbox inset="0,0,0,0">
                      <w:txbxContent>
                        <w:p w14:paraId="509C72F6" w14:textId="0A3AB1D2" w:rsidR="00862FE4" w:rsidRDefault="000C640F" w:rsidP="00F241CE">
                          <w:pPr>
                            <w:spacing w:before="120"/>
                            <w:jc w:val="center"/>
                            <w:rPr>
                              <w:color w:val="404040" w:themeColor="text1" w:themeTint="BF"/>
                              <w:sz w:val="20"/>
                              <w:szCs w:val="20"/>
                            </w:rPr>
                          </w:pPr>
                          <w:sdt>
                            <w:sdtPr>
                              <w:rPr>
                                <w:color w:val="404040" w:themeColor="text1" w:themeTint="BF"/>
                                <w:sz w:val="20"/>
                                <w:szCs w:val="20"/>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241CE">
                                <w:rPr>
                                  <w:color w:val="404040" w:themeColor="text1" w:themeTint="BF"/>
                                  <w:sz w:val="20"/>
                                  <w:szCs w:val="20"/>
                                </w:rPr>
                                <w:t xml:space="preserve">     </w:t>
                              </w:r>
                            </w:sdtContent>
                          </w:sdt>
                          <w:r w:rsidR="00F241CE" w:rsidRPr="00F241CE">
                            <w:rPr>
                              <w:rFonts w:ascii="Times New Roman" w:hAnsi="Times New Roman" w:cs="Times New Roman"/>
                              <w:b/>
                              <w:bCs/>
                              <w:color w:val="404040" w:themeColor="text1" w:themeTint="BF"/>
                              <w:sz w:val="28"/>
                            </w:rPr>
                            <w:t>INTERNSHIP PROJECT</w:t>
                          </w:r>
                        </w:p>
                        <w:p w14:paraId="6F46B7CD" w14:textId="37ADC5C0" w:rsidR="00F241CE" w:rsidRPr="00F241CE" w:rsidRDefault="00F241CE" w:rsidP="00F241CE">
                          <w:pPr>
                            <w:spacing w:before="120"/>
                            <w:jc w:val="center"/>
                            <w:rPr>
                              <w:rFonts w:ascii="Times New Roman" w:hAnsi="Times New Roman" w:cs="Times New Roman"/>
                              <w:b/>
                              <w:bCs/>
                              <w:color w:val="404040" w:themeColor="text1" w:themeTint="BF"/>
                              <w:sz w:val="28"/>
                            </w:rPr>
                          </w:pPr>
                          <w:r w:rsidRPr="00F241CE">
                            <w:rPr>
                              <w:rFonts w:ascii="Times New Roman" w:hAnsi="Times New Roman" w:cs="Times New Roman"/>
                              <w:b/>
                              <w:bCs/>
                              <w:color w:val="404040" w:themeColor="text1" w:themeTint="BF"/>
                              <w:sz w:val="28"/>
                            </w:rPr>
                            <w:t>ON</w:t>
                          </w:r>
                        </w:p>
                        <w:p w14:paraId="1854BEEA" w14:textId="76960EAC" w:rsidR="00F241CE" w:rsidRPr="00F241CE" w:rsidRDefault="00F241CE">
                          <w:pPr>
                            <w:spacing w:before="120"/>
                            <w:rPr>
                              <w:rFonts w:ascii="Times New Roman" w:hAnsi="Times New Roman" w:cs="Times New Roman"/>
                              <w:b/>
                              <w:bCs/>
                              <w:color w:val="404040" w:themeColor="text1" w:themeTint="BF"/>
                              <w:sz w:val="28"/>
                            </w:rPr>
                          </w:pPr>
                          <w:r>
                            <w:rPr>
                              <w:rFonts w:ascii="Times New Roman" w:hAnsi="Times New Roman" w:cs="Times New Roman"/>
                              <w:b/>
                              <w:bCs/>
                              <w:color w:val="404040" w:themeColor="text1" w:themeTint="BF"/>
                              <w:sz w:val="28"/>
                            </w:rPr>
                            <w:t xml:space="preserve">       </w:t>
                          </w:r>
                          <w:r w:rsidRPr="00F241CE">
                            <w:rPr>
                              <w:rFonts w:ascii="Times New Roman" w:hAnsi="Times New Roman" w:cs="Times New Roman"/>
                              <w:b/>
                              <w:bCs/>
                              <w:color w:val="404040" w:themeColor="text1" w:themeTint="BF"/>
                              <w:sz w:val="28"/>
                            </w:rPr>
                            <w:t>TELECOM CUSTOMER CHURN PREDICTION</w:t>
                          </w:r>
                        </w:p>
                      </w:txbxContent>
                    </v:textbox>
                    <w10:wrap anchorx="page" anchory="page"/>
                  </v:shape>
                </w:pict>
              </mc:Fallback>
            </mc:AlternateContent>
          </w:r>
          <w:r w:rsidR="00621037">
            <w:rPr>
              <w:lang w:val="en-US"/>
            </w:rPr>
            <w:br w:type="page"/>
          </w:r>
        </w:p>
      </w:sdtContent>
    </w:sdt>
    <w:p w14:paraId="64BF1C76"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TELECOM CUSTOMER CHURN PREDICTION</w:t>
      </w:r>
    </w:p>
    <w:p w14:paraId="12B3CFE9" w14:textId="77777777" w:rsidR="00862FE4" w:rsidRDefault="00862FE4">
      <w:pPr>
        <w:jc w:val="center"/>
        <w:rPr>
          <w:rFonts w:ascii="Times New Roman" w:hAnsi="Times New Roman" w:cs="Times New Roman"/>
          <w:b/>
          <w:bCs/>
          <w:sz w:val="28"/>
          <w:lang w:val="en-US"/>
        </w:rPr>
      </w:pPr>
    </w:p>
    <w:p w14:paraId="173BC67C" w14:textId="77777777" w:rsidR="00862FE4" w:rsidRDefault="00621037">
      <w:pPr>
        <w:jc w:val="center"/>
        <w:rPr>
          <w:rFonts w:ascii="Times New Roman" w:hAnsi="Times New Roman" w:cs="Times New Roman"/>
          <w:b/>
          <w:color w:val="000000"/>
          <w:spacing w:val="-3"/>
          <w:sz w:val="24"/>
          <w:szCs w:val="24"/>
        </w:rPr>
      </w:pPr>
      <w:r>
        <w:rPr>
          <w:rFonts w:ascii="Times New Roman" w:hAnsi="Times New Roman" w:cs="Times New Roman"/>
          <w:b/>
          <w:color w:val="000000"/>
          <w:spacing w:val="-3"/>
          <w:sz w:val="24"/>
          <w:szCs w:val="24"/>
        </w:rPr>
        <w:t>Internship project report submitted in partial fulfilment of the requirements for   the award of degree</w:t>
      </w:r>
    </w:p>
    <w:p w14:paraId="6B3A364C" w14:textId="77777777" w:rsidR="00862FE4" w:rsidRDefault="00862FE4">
      <w:pPr>
        <w:jc w:val="center"/>
        <w:rPr>
          <w:rFonts w:ascii="Times New Roman" w:hAnsi="Times New Roman" w:cs="Times New Roman"/>
          <w:b/>
          <w:sz w:val="24"/>
          <w:szCs w:val="24"/>
        </w:rPr>
      </w:pPr>
    </w:p>
    <w:p w14:paraId="3341E4BE" w14:textId="77777777" w:rsidR="00862FE4" w:rsidRDefault="00621037">
      <w:pPr>
        <w:pStyle w:val="Heading2"/>
        <w:spacing w:line="360" w:lineRule="auto"/>
        <w:ind w:left="1825" w:right="1461"/>
        <w:rPr>
          <w:bCs w:val="0"/>
          <w:sz w:val="24"/>
          <w:szCs w:val="24"/>
        </w:rPr>
      </w:pPr>
      <w:r>
        <w:rPr>
          <w:bCs w:val="0"/>
          <w:sz w:val="24"/>
          <w:szCs w:val="24"/>
        </w:rPr>
        <w:t xml:space="preserve">       BACHELOR OF TECHNOLOGY</w:t>
      </w:r>
    </w:p>
    <w:p w14:paraId="01F10C7E" w14:textId="77777777" w:rsidR="00862FE4" w:rsidRDefault="00621037">
      <w:pPr>
        <w:pStyle w:val="Heading2"/>
        <w:spacing w:line="360" w:lineRule="auto"/>
        <w:ind w:left="1825" w:right="1461"/>
        <w:rPr>
          <w:bCs w:val="0"/>
          <w:sz w:val="24"/>
          <w:szCs w:val="24"/>
        </w:rPr>
      </w:pPr>
      <w:r>
        <w:rPr>
          <w:bCs w:val="0"/>
          <w:sz w:val="24"/>
          <w:szCs w:val="24"/>
        </w:rPr>
        <w:t xml:space="preserve">                               IN</w:t>
      </w:r>
    </w:p>
    <w:p w14:paraId="1778EB7C" w14:textId="77777777" w:rsidR="00862FE4" w:rsidRDefault="00621037">
      <w:pPr>
        <w:pStyle w:val="Heading2"/>
        <w:spacing w:line="360" w:lineRule="auto"/>
        <w:ind w:left="1825" w:right="1461"/>
        <w:jc w:val="center"/>
        <w:rPr>
          <w:sz w:val="24"/>
          <w:szCs w:val="24"/>
        </w:rPr>
      </w:pPr>
      <w:r>
        <w:rPr>
          <w:sz w:val="24"/>
          <w:szCs w:val="24"/>
        </w:rPr>
        <w:t>COMPUTER SCIENCE AND ENGINEERING</w:t>
      </w:r>
    </w:p>
    <w:p w14:paraId="14EE9FE3" w14:textId="77777777" w:rsidR="00862FE4" w:rsidRDefault="00621037">
      <w:pPr>
        <w:pStyle w:val="Heading2"/>
        <w:spacing w:line="360" w:lineRule="auto"/>
        <w:ind w:right="1461"/>
        <w:jc w:val="center"/>
        <w:rPr>
          <w:color w:val="D60093"/>
          <w:sz w:val="24"/>
          <w:szCs w:val="24"/>
        </w:rPr>
      </w:pPr>
      <w:r>
        <w:rPr>
          <w:sz w:val="24"/>
          <w:szCs w:val="24"/>
        </w:rPr>
        <w:t xml:space="preserve">                          SUBMITTED BY</w:t>
      </w:r>
    </w:p>
    <w:p w14:paraId="2178758C" w14:textId="77777777" w:rsidR="00862FE4" w:rsidRDefault="00621037">
      <w:pPr>
        <w:pStyle w:val="Heading2"/>
        <w:spacing w:line="360" w:lineRule="auto"/>
        <w:ind w:right="1461"/>
        <w:rPr>
          <w:sz w:val="24"/>
          <w:szCs w:val="24"/>
          <w:lang w:val="en-US"/>
        </w:rPr>
      </w:pPr>
      <w:r>
        <w:rPr>
          <w:rFonts w:ascii="SimSun" w:hAnsi="SimSun" w:cs="SimSun"/>
          <w:color w:val="C0504D"/>
          <w:sz w:val="24"/>
          <w:szCs w:val="24"/>
        </w:rPr>
        <w:t xml:space="preserve">           </w:t>
      </w:r>
      <w:r>
        <w:rPr>
          <w:rFonts w:ascii="SimSun" w:hAnsi="SimSun" w:cs="SimSun"/>
          <w:color w:val="C0504D"/>
          <w:sz w:val="24"/>
          <w:szCs w:val="24"/>
          <w:lang w:val="en-US"/>
        </w:rPr>
        <w:t xml:space="preserve">        </w:t>
      </w:r>
      <w:r>
        <w:rPr>
          <w:sz w:val="24"/>
          <w:szCs w:val="24"/>
          <w:lang w:val="en-US"/>
        </w:rPr>
        <w:t>USMAN PATHAN (20KA1A0565)</w:t>
      </w:r>
    </w:p>
    <w:p w14:paraId="25424A89"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Under the esteemed guidance of </w:t>
      </w:r>
    </w:p>
    <w:p w14:paraId="7B3238F7" w14:textId="77777777" w:rsidR="00862FE4" w:rsidRDefault="00862FE4">
      <w:pPr>
        <w:spacing w:after="0" w:line="360" w:lineRule="auto"/>
        <w:jc w:val="center"/>
        <w:rPr>
          <w:rFonts w:ascii="Times New Roman" w:hAnsi="Times New Roman" w:cs="Times New Roman"/>
          <w:b/>
          <w:bCs/>
          <w:sz w:val="24"/>
          <w:szCs w:val="24"/>
        </w:rPr>
      </w:pPr>
    </w:p>
    <w:p w14:paraId="50C05BB5"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T. PRIYANKA</w:t>
      </w:r>
    </w:p>
    <w:p w14:paraId="7E8B11E1" w14:textId="77777777" w:rsidR="00862FE4" w:rsidRDefault="00621037">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M.Tech</w:t>
      </w:r>
      <w:proofErr w:type="spellEnd"/>
      <w:r>
        <w:rPr>
          <w:rFonts w:ascii="Times New Roman" w:hAnsi="Times New Roman" w:cs="Times New Roman"/>
          <w:b/>
          <w:bCs/>
          <w:sz w:val="24"/>
          <w:szCs w:val="24"/>
        </w:rPr>
        <w:t>, Assistant Professor (Ad-hoc)</w:t>
      </w:r>
    </w:p>
    <w:p w14:paraId="3839F0DB"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CSE</w:t>
      </w:r>
    </w:p>
    <w:p w14:paraId="21D9CED0" w14:textId="77777777" w:rsidR="00862FE4" w:rsidRDefault="00621037">
      <w:pPr>
        <w:spacing w:line="360" w:lineRule="auto"/>
        <w:jc w:val="both"/>
        <w:rPr>
          <w:rFonts w:ascii="Times New Roman" w:hAnsi="Times New Roman" w:cs="Times New Roman"/>
          <w:b/>
          <w:bCs/>
          <w:color w:val="0070C0"/>
          <w:sz w:val="28"/>
        </w:rPr>
      </w:pPr>
      <w:r>
        <w:rPr>
          <w:noProof/>
        </w:rPr>
        <w:drawing>
          <wp:anchor distT="0" distB="0" distL="114300" distR="114300" simplePos="0" relativeHeight="251662336" behindDoc="0" locked="0" layoutInCell="1" allowOverlap="1" wp14:anchorId="6D369EBD" wp14:editId="637498B7">
            <wp:simplePos x="0" y="0"/>
            <wp:positionH relativeFrom="margin">
              <wp:align>center</wp:align>
            </wp:positionH>
            <wp:positionV relativeFrom="paragraph">
              <wp:posOffset>426085</wp:posOffset>
            </wp:positionV>
            <wp:extent cx="2098675" cy="1870710"/>
            <wp:effectExtent l="0" t="0" r="0" b="0"/>
            <wp:wrapTopAndBottom/>
            <wp:docPr id="11" name="Picture 11" descr="JNTUACEK Kalikiri: Admission 2023, Courses, Fees, Plac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JNTUACEK Kalikiri: Admission 2023, Courses, Fees, Placemen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98675" cy="1870710"/>
                    </a:xfrm>
                    <a:prstGeom prst="rect">
                      <a:avLst/>
                    </a:prstGeom>
                    <a:noFill/>
                    <a:ln>
                      <a:noFill/>
                    </a:ln>
                  </pic:spPr>
                </pic:pic>
              </a:graphicData>
            </a:graphic>
          </wp:anchor>
        </w:drawing>
      </w:r>
    </w:p>
    <w:p w14:paraId="3BDFBF74" w14:textId="77777777" w:rsidR="00862FE4" w:rsidRDefault="00862FE4">
      <w:pPr>
        <w:spacing w:line="360" w:lineRule="auto"/>
        <w:jc w:val="both"/>
        <w:rPr>
          <w:rFonts w:ascii="Times New Roman" w:hAnsi="Times New Roman" w:cs="Times New Roman"/>
          <w:b/>
          <w:bCs/>
          <w:color w:val="0070C0"/>
          <w:sz w:val="28"/>
        </w:rPr>
      </w:pPr>
    </w:p>
    <w:p w14:paraId="11C0A055" w14:textId="77777777" w:rsidR="00862FE4" w:rsidRDefault="00621037">
      <w:pPr>
        <w:spacing w:line="360" w:lineRule="auto"/>
        <w:jc w:val="both"/>
        <w:rPr>
          <w:rFonts w:ascii="Times New Roman" w:hAnsi="Times New Roman" w:cs="Times New Roman"/>
          <w:b/>
          <w:bCs/>
          <w:sz w:val="28"/>
        </w:rPr>
      </w:pPr>
      <w:r>
        <w:rPr>
          <w:rFonts w:ascii="Times New Roman" w:hAnsi="Times New Roman" w:cs="Times New Roman"/>
          <w:b/>
          <w:bCs/>
          <w:sz w:val="28"/>
        </w:rPr>
        <w:t>DEPARTMENT OF COMPUTER SCIENCE AND ENGINEERING</w:t>
      </w:r>
    </w:p>
    <w:p w14:paraId="25D39288" w14:textId="77777777" w:rsidR="00862FE4" w:rsidRDefault="0062103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JAWAHARLAL NEHRU TECHNOLOGICAL UNIVERSITY ANANTAPUR</w:t>
      </w:r>
    </w:p>
    <w:p w14:paraId="40A920FB"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COLLEGE OF ENGINEERING KALIKIRI, KALIKIRI 517234, ANNAMAYYA(DIST), ANDHRA PRADESH (2022-2023)</w:t>
      </w:r>
    </w:p>
    <w:p w14:paraId="33631227" w14:textId="77777777" w:rsidR="00862FE4" w:rsidRDefault="00621037">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DEPARTMENT OF COMPUTER SCIENCE AND ENGINEERING</w:t>
      </w:r>
    </w:p>
    <w:p w14:paraId="7ABC3B41" w14:textId="77777777" w:rsidR="00862FE4" w:rsidRDefault="0062103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139F97" wp14:editId="0ADE280B">
            <wp:extent cx="2103120" cy="18656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03120" cy="1865630"/>
                    </a:xfrm>
                    <a:prstGeom prst="rect">
                      <a:avLst/>
                    </a:prstGeom>
                    <a:noFill/>
                  </pic:spPr>
                </pic:pic>
              </a:graphicData>
            </a:graphic>
          </wp:inline>
        </w:drawing>
      </w:r>
    </w:p>
    <w:p w14:paraId="223A2BB2" w14:textId="77777777" w:rsidR="00862FE4" w:rsidRDefault="00621037">
      <w:pPr>
        <w:spacing w:line="360" w:lineRule="auto"/>
        <w:jc w:val="center"/>
        <w:rPr>
          <w:rFonts w:ascii="Times New Roman" w:hAnsi="Times New Roman" w:cs="Times New Roman"/>
          <w:b/>
          <w:bCs/>
          <w:sz w:val="28"/>
        </w:rPr>
      </w:pPr>
      <w:r>
        <w:rPr>
          <w:rFonts w:ascii="Times New Roman" w:hAnsi="Times New Roman" w:cs="Times New Roman"/>
          <w:b/>
          <w:bCs/>
          <w:sz w:val="28"/>
        </w:rPr>
        <w:t>CERTIFICATE</w:t>
      </w:r>
    </w:p>
    <w:p w14:paraId="2CAB018A"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This is to Certify that the project work entitled as</w:t>
      </w:r>
      <w:r>
        <w:rPr>
          <w:rFonts w:ascii="Times New Roman" w:hAnsi="Times New Roman" w:cs="Times New Roman"/>
          <w:b/>
          <w:bCs/>
          <w:sz w:val="24"/>
          <w:szCs w:val="24"/>
        </w:rPr>
        <w:t xml:space="preserve"> TELECOM CUSTOMER CHURN PREDICTION </w:t>
      </w:r>
      <w:r>
        <w:rPr>
          <w:rFonts w:ascii="Times New Roman" w:hAnsi="Times New Roman" w:cs="Times New Roman"/>
          <w:sz w:val="24"/>
          <w:szCs w:val="24"/>
        </w:rPr>
        <w:t>is being Submitted by</w:t>
      </w:r>
    </w:p>
    <w:p w14:paraId="3766D59D" w14:textId="77777777" w:rsidR="00862FE4" w:rsidRDefault="00621037">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USMAN PATHAN (20KA1A0565)</w:t>
      </w:r>
    </w:p>
    <w:p w14:paraId="7F1DB0A3" w14:textId="2EED3DD0"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In the partial fulfilment for the award of the Degree of </w:t>
      </w:r>
      <w:r>
        <w:rPr>
          <w:rFonts w:ascii="Times New Roman" w:hAnsi="Times New Roman" w:cs="Times New Roman"/>
          <w:b/>
          <w:bCs/>
          <w:sz w:val="24"/>
          <w:szCs w:val="24"/>
        </w:rPr>
        <w:t>Bachelor of Technology</w:t>
      </w:r>
      <w:r>
        <w:rPr>
          <w:rFonts w:ascii="Times New Roman" w:hAnsi="Times New Roman" w:cs="Times New Roman"/>
          <w:sz w:val="24"/>
          <w:szCs w:val="24"/>
        </w:rPr>
        <w:t xml:space="preserve"> in</w:t>
      </w:r>
      <w:r>
        <w:rPr>
          <w:rFonts w:ascii="Times New Roman" w:hAnsi="Times New Roman" w:cs="Times New Roman"/>
          <w:b/>
          <w:bCs/>
          <w:sz w:val="24"/>
          <w:szCs w:val="24"/>
        </w:rPr>
        <w:t xml:space="preserve"> COMPUTER SCIENCE AND ENGINEERING </w:t>
      </w:r>
      <w:r w:rsidR="00F241CE">
        <w:rPr>
          <w:rFonts w:ascii="Times New Roman" w:hAnsi="Times New Roman" w:cs="Times New Roman"/>
          <w:sz w:val="24"/>
          <w:szCs w:val="24"/>
        </w:rPr>
        <w:t>from</w:t>
      </w:r>
      <w:r>
        <w:rPr>
          <w:rFonts w:ascii="Times New Roman" w:hAnsi="Times New Roman" w:cs="Times New Roman"/>
          <w:b/>
          <w:bCs/>
          <w:sz w:val="24"/>
          <w:szCs w:val="24"/>
        </w:rPr>
        <w:t xml:space="preserve"> Jawaharlal Nehru Technology University Anantapur College of Engineering, </w:t>
      </w:r>
      <w:proofErr w:type="spellStart"/>
      <w:r>
        <w:rPr>
          <w:rFonts w:ascii="Times New Roman" w:hAnsi="Times New Roman" w:cs="Times New Roman"/>
          <w:b/>
          <w:bCs/>
          <w:sz w:val="24"/>
          <w:szCs w:val="24"/>
        </w:rPr>
        <w:t>Kalikiri</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 the academic during</w:t>
      </w:r>
      <w:r>
        <w:rPr>
          <w:rFonts w:ascii="Times New Roman" w:hAnsi="Times New Roman" w:cs="Times New Roman"/>
          <w:b/>
          <w:bCs/>
          <w:sz w:val="24"/>
          <w:szCs w:val="24"/>
        </w:rPr>
        <w:t xml:space="preserve"> 2022-2023.</w:t>
      </w:r>
    </w:p>
    <w:p w14:paraId="310E5DCB" w14:textId="77777777" w:rsidR="00862FE4" w:rsidRDefault="00862FE4">
      <w:pPr>
        <w:jc w:val="both"/>
        <w:rPr>
          <w:rFonts w:ascii="Times New Roman" w:hAnsi="Times New Roman" w:cs="Times New Roman"/>
          <w:b/>
          <w:bCs/>
          <w:sz w:val="24"/>
          <w:szCs w:val="24"/>
        </w:rPr>
      </w:pPr>
    </w:p>
    <w:p w14:paraId="0F3102E6" w14:textId="77777777" w:rsidR="00862FE4" w:rsidRDefault="00862FE4">
      <w:pPr>
        <w:jc w:val="both"/>
        <w:rPr>
          <w:rFonts w:ascii="Times New Roman" w:hAnsi="Times New Roman" w:cs="Times New Roman"/>
          <w:b/>
          <w:bCs/>
          <w:sz w:val="24"/>
          <w:szCs w:val="24"/>
        </w:rPr>
      </w:pPr>
    </w:p>
    <w:p w14:paraId="6648F656" w14:textId="77777777" w:rsidR="00862FE4" w:rsidRDefault="00862FE4">
      <w:pPr>
        <w:jc w:val="both"/>
        <w:rPr>
          <w:rFonts w:ascii="Times New Roman" w:hAnsi="Times New Roman" w:cs="Times New Roman"/>
          <w:b/>
          <w:bCs/>
          <w:sz w:val="24"/>
          <w:szCs w:val="24"/>
        </w:rPr>
      </w:pPr>
    </w:p>
    <w:p w14:paraId="181F37B5" w14:textId="77777777" w:rsidR="00862FE4" w:rsidRDefault="00862FE4">
      <w:pPr>
        <w:jc w:val="both"/>
        <w:rPr>
          <w:rFonts w:ascii="Times New Roman" w:hAnsi="Times New Roman" w:cs="Times New Roman"/>
          <w:b/>
          <w:bCs/>
          <w:sz w:val="24"/>
          <w:szCs w:val="24"/>
        </w:rPr>
      </w:pPr>
    </w:p>
    <w:p w14:paraId="00A8D4E7"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Signature of internal guide                   Signature of the Head of the Department                        </w:t>
      </w:r>
    </w:p>
    <w:p w14:paraId="67FC5398" w14:textId="77777777" w:rsidR="00862FE4" w:rsidRDefault="0062103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Mrs. </w:t>
      </w:r>
      <w:proofErr w:type="spellStart"/>
      <w:r>
        <w:rPr>
          <w:rFonts w:ascii="Times New Roman" w:hAnsi="Times New Roman" w:cs="Times New Roman"/>
          <w:b/>
          <w:bCs/>
          <w:sz w:val="24"/>
          <w:szCs w:val="24"/>
        </w:rPr>
        <w:t>T.Priyanka</w:t>
      </w:r>
      <w:proofErr w:type="spellEnd"/>
      <w:r>
        <w:rPr>
          <w:rFonts w:ascii="Times New Roman" w:hAnsi="Times New Roman" w:cs="Times New Roman"/>
          <w:b/>
          <w:bCs/>
          <w:sz w:val="24"/>
          <w:szCs w:val="24"/>
        </w:rPr>
        <w:t xml:space="preserve"> ,M. Tech, </w:t>
      </w:r>
      <w:r>
        <w:rPr>
          <w:rFonts w:ascii="Times New Roman" w:hAnsi="Times New Roman" w:cs="Times New Roman"/>
          <w:sz w:val="24"/>
          <w:szCs w:val="24"/>
        </w:rPr>
        <w:t xml:space="preserve">                  </w:t>
      </w:r>
      <w:r>
        <w:rPr>
          <w:rFonts w:ascii="Times New Roman" w:hAnsi="Times New Roman" w:cs="Times New Roman"/>
          <w:b/>
          <w:bCs/>
          <w:sz w:val="24"/>
          <w:szCs w:val="24"/>
        </w:rPr>
        <w:t xml:space="preserve">Dr . B. Lalitha </w:t>
      </w:r>
      <w:proofErr w:type="spellStart"/>
      <w:r>
        <w:rPr>
          <w:rFonts w:ascii="Times New Roman" w:hAnsi="Times New Roman" w:cs="Times New Roman"/>
          <w:b/>
          <w:bCs/>
          <w:sz w:val="24"/>
          <w:szCs w:val="24"/>
        </w:rPr>
        <w:t>B.Tech</w:t>
      </w:r>
      <w:proofErr w:type="spellEnd"/>
      <w:r>
        <w:rPr>
          <w:rFonts w:ascii="Times New Roman" w:hAnsi="Times New Roman" w:cs="Times New Roman"/>
          <w:b/>
          <w:bCs/>
          <w:sz w:val="24"/>
          <w:szCs w:val="24"/>
        </w:rPr>
        <w:t>, M .Tech, Ph. D</w:t>
      </w:r>
    </w:p>
    <w:p w14:paraId="561FD878" w14:textId="3CB53D8A" w:rsidR="00862FE4" w:rsidRDefault="00621037">
      <w:pPr>
        <w:spacing w:line="360" w:lineRule="auto"/>
        <w:jc w:val="both"/>
        <w:rPr>
          <w:rFonts w:ascii="Times New Roman" w:hAnsi="Times New Roman" w:cs="Times New Roman"/>
          <w:sz w:val="24"/>
          <w:szCs w:val="24"/>
        </w:rPr>
      </w:pPr>
      <w:r>
        <w:rPr>
          <w:rFonts w:ascii="Times New Roman" w:hAnsi="Times New Roman" w:cs="Times New Roman"/>
          <w:sz w:val="24"/>
          <w:szCs w:val="24"/>
        </w:rPr>
        <w:t>Asst. Professor (Ad-hoc)                         Professor &amp;Head of the Department</w:t>
      </w:r>
    </w:p>
    <w:p w14:paraId="1EC04844"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Department of CSE                               Department of CSE                                                                 </w:t>
      </w:r>
    </w:p>
    <w:p w14:paraId="51A115EB"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JNTUA COLLEGE OF                        JNTUA COLLEGE OF </w:t>
      </w:r>
    </w:p>
    <w:p w14:paraId="2BD2C192"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ENGINEERING                                    </w:t>
      </w:r>
      <w:proofErr w:type="spellStart"/>
      <w:r>
        <w:rPr>
          <w:rFonts w:ascii="Times New Roman" w:hAnsi="Times New Roman" w:cs="Times New Roman"/>
          <w:b/>
          <w:bCs/>
          <w:sz w:val="24"/>
          <w:szCs w:val="24"/>
        </w:rPr>
        <w:t>ENGINEERING</w:t>
      </w:r>
      <w:proofErr w:type="spellEnd"/>
    </w:p>
    <w:p w14:paraId="4F58D8C7" w14:textId="77777777" w:rsidR="00862FE4" w:rsidRDefault="00621037">
      <w:pPr>
        <w:pStyle w:val="Heading2"/>
        <w:spacing w:line="360" w:lineRule="auto"/>
        <w:ind w:right="1461"/>
        <w:rPr>
          <w:sz w:val="24"/>
          <w:szCs w:val="24"/>
          <w:lang w:val="en-US"/>
        </w:rPr>
      </w:pPr>
      <w:r>
        <w:rPr>
          <w:sz w:val="24"/>
          <w:szCs w:val="24"/>
        </w:rPr>
        <w:t>KALIKIRI-517234                                 KALIKIRI -517234</w:t>
      </w:r>
      <w:r>
        <w:rPr>
          <w:sz w:val="24"/>
          <w:szCs w:val="24"/>
        </w:rPr>
        <w:tab/>
      </w:r>
      <w:r>
        <w:rPr>
          <w:sz w:val="24"/>
          <w:szCs w:val="24"/>
        </w:rPr>
        <w:br w:type="page"/>
      </w:r>
    </w:p>
    <w:p w14:paraId="1E8122DC" w14:textId="77777777" w:rsidR="00862FE4" w:rsidRDefault="00621037">
      <w:pPr>
        <w:pStyle w:val="Heading2"/>
        <w:spacing w:line="360" w:lineRule="auto"/>
        <w:ind w:right="1461"/>
        <w:jc w:val="center"/>
        <w:rPr>
          <w:sz w:val="28"/>
          <w:szCs w:val="28"/>
          <w:lang w:val="en-US"/>
        </w:rPr>
      </w:pPr>
      <w:r>
        <w:rPr>
          <w:sz w:val="28"/>
          <w:szCs w:val="28"/>
          <w:lang w:val="en-US"/>
        </w:rPr>
        <w:lastRenderedPageBreak/>
        <w:t xml:space="preserve">          INTERNSHIP CERTIFICATE</w:t>
      </w:r>
    </w:p>
    <w:p w14:paraId="5B232038" w14:textId="77777777" w:rsidR="00862FE4" w:rsidRDefault="00862FE4">
      <w:pPr>
        <w:pStyle w:val="Heading2"/>
        <w:spacing w:line="360" w:lineRule="auto"/>
        <w:ind w:right="1461"/>
        <w:jc w:val="center"/>
        <w:rPr>
          <w:sz w:val="28"/>
          <w:szCs w:val="28"/>
          <w:lang w:val="en-US"/>
        </w:rPr>
      </w:pPr>
    </w:p>
    <w:p w14:paraId="6D97FD6D" w14:textId="77777777" w:rsidR="00862FE4" w:rsidRDefault="00862FE4">
      <w:pPr>
        <w:pStyle w:val="Heading2"/>
        <w:spacing w:line="360" w:lineRule="auto"/>
        <w:ind w:right="1461"/>
        <w:rPr>
          <w:sz w:val="24"/>
          <w:szCs w:val="24"/>
          <w:lang w:val="en-US"/>
        </w:rPr>
      </w:pPr>
    </w:p>
    <w:p w14:paraId="7AE22CD0" w14:textId="77777777" w:rsidR="00862FE4" w:rsidRDefault="00621037">
      <w:pPr>
        <w:pStyle w:val="Heading2"/>
        <w:spacing w:line="360" w:lineRule="auto"/>
        <w:ind w:right="1461"/>
        <w:rPr>
          <w:sz w:val="24"/>
          <w:szCs w:val="24"/>
          <w:lang w:val="en-US"/>
        </w:rPr>
      </w:pPr>
      <w:r>
        <w:rPr>
          <w:noProof/>
          <w:sz w:val="28"/>
          <w:szCs w:val="28"/>
          <w:lang w:val="en-US"/>
        </w:rPr>
        <w:drawing>
          <wp:anchor distT="0" distB="0" distL="114300" distR="114300" simplePos="0" relativeHeight="251663360" behindDoc="0" locked="0" layoutInCell="1" allowOverlap="1" wp14:anchorId="07B2ECB7" wp14:editId="762FDD3A">
            <wp:simplePos x="0" y="0"/>
            <wp:positionH relativeFrom="margin">
              <wp:posOffset>-868045</wp:posOffset>
            </wp:positionH>
            <wp:positionV relativeFrom="paragraph">
              <wp:posOffset>355600</wp:posOffset>
            </wp:positionV>
            <wp:extent cx="6509385" cy="4437380"/>
            <wp:effectExtent l="0" t="0" r="5715"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09385" cy="4437380"/>
                    </a:xfrm>
                    <a:prstGeom prst="rect">
                      <a:avLst/>
                    </a:prstGeom>
                  </pic:spPr>
                </pic:pic>
              </a:graphicData>
            </a:graphic>
          </wp:anchor>
        </w:drawing>
      </w:r>
    </w:p>
    <w:p w14:paraId="51DE2F42" w14:textId="77777777" w:rsidR="00862FE4" w:rsidRDefault="00862FE4">
      <w:pPr>
        <w:spacing w:line="360" w:lineRule="auto"/>
        <w:rPr>
          <w:rFonts w:ascii="Times New Roman" w:hAnsi="Times New Roman" w:cs="Times New Roman"/>
          <w:sz w:val="24"/>
          <w:szCs w:val="24"/>
          <w:lang w:val="en-US"/>
        </w:rPr>
      </w:pPr>
    </w:p>
    <w:p w14:paraId="53C7CF04" w14:textId="77777777" w:rsidR="00862FE4" w:rsidRDefault="00862FE4">
      <w:pPr>
        <w:rPr>
          <w:rFonts w:ascii="Times New Roman" w:hAnsi="Times New Roman" w:cs="Times New Roman"/>
          <w:b/>
          <w:bCs/>
          <w:sz w:val="28"/>
          <w:lang w:val="en-US"/>
        </w:rPr>
      </w:pPr>
    </w:p>
    <w:p w14:paraId="335DB6B4" w14:textId="77777777" w:rsidR="00862FE4" w:rsidRDefault="00862FE4">
      <w:pPr>
        <w:rPr>
          <w:rFonts w:ascii="Times New Roman" w:hAnsi="Times New Roman" w:cs="Times New Roman"/>
          <w:b/>
          <w:bCs/>
          <w:sz w:val="28"/>
          <w:lang w:val="en-US"/>
        </w:rPr>
      </w:pPr>
    </w:p>
    <w:p w14:paraId="2D36E099" w14:textId="77777777" w:rsidR="00862FE4" w:rsidRDefault="00862FE4">
      <w:pPr>
        <w:rPr>
          <w:rFonts w:ascii="Times New Roman" w:hAnsi="Times New Roman" w:cs="Times New Roman"/>
          <w:b/>
          <w:bCs/>
          <w:sz w:val="28"/>
          <w:lang w:val="en-US"/>
        </w:rPr>
      </w:pPr>
    </w:p>
    <w:p w14:paraId="2D5312D1" w14:textId="77777777" w:rsidR="00862FE4" w:rsidRDefault="00862FE4">
      <w:pPr>
        <w:rPr>
          <w:rFonts w:ascii="Times New Roman" w:hAnsi="Times New Roman" w:cs="Times New Roman"/>
          <w:b/>
          <w:bCs/>
          <w:sz w:val="28"/>
          <w:lang w:val="en-US"/>
        </w:rPr>
      </w:pPr>
    </w:p>
    <w:p w14:paraId="6705AF78" w14:textId="77777777" w:rsidR="00862FE4" w:rsidRDefault="00862FE4">
      <w:pPr>
        <w:rPr>
          <w:rFonts w:ascii="Times New Roman" w:hAnsi="Times New Roman" w:cs="Times New Roman"/>
          <w:b/>
          <w:bCs/>
          <w:sz w:val="28"/>
          <w:lang w:val="en-US"/>
        </w:rPr>
      </w:pPr>
    </w:p>
    <w:p w14:paraId="60297CBD" w14:textId="77777777" w:rsidR="00862FE4" w:rsidRDefault="00862FE4">
      <w:pPr>
        <w:rPr>
          <w:rFonts w:ascii="Times New Roman" w:hAnsi="Times New Roman" w:cs="Times New Roman"/>
          <w:b/>
          <w:bCs/>
          <w:sz w:val="28"/>
          <w:lang w:val="en-US"/>
        </w:rPr>
      </w:pPr>
    </w:p>
    <w:p w14:paraId="32A338F3" w14:textId="77777777" w:rsidR="00862FE4" w:rsidRDefault="00862FE4">
      <w:pPr>
        <w:rPr>
          <w:rFonts w:ascii="Times New Roman" w:hAnsi="Times New Roman" w:cs="Times New Roman"/>
          <w:b/>
          <w:bCs/>
          <w:sz w:val="28"/>
          <w:lang w:val="en-US"/>
        </w:rPr>
      </w:pPr>
    </w:p>
    <w:p w14:paraId="3ACC9766"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PROJECT COMPLETION CERTIFICATE</w:t>
      </w:r>
    </w:p>
    <w:p w14:paraId="55D8E4B8"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noProof/>
          <w:sz w:val="28"/>
          <w:lang w:val="en-US"/>
        </w:rPr>
        <w:drawing>
          <wp:anchor distT="0" distB="0" distL="114300" distR="114300" simplePos="0" relativeHeight="251664384" behindDoc="0" locked="0" layoutInCell="1" allowOverlap="1" wp14:anchorId="2546F57B" wp14:editId="2E442974">
            <wp:simplePos x="0" y="0"/>
            <wp:positionH relativeFrom="margin">
              <wp:posOffset>-118745</wp:posOffset>
            </wp:positionH>
            <wp:positionV relativeFrom="paragraph">
              <wp:posOffset>389255</wp:posOffset>
            </wp:positionV>
            <wp:extent cx="5553710" cy="7026910"/>
            <wp:effectExtent l="0" t="0" r="8890" b="25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53710" cy="7026910"/>
                    </a:xfrm>
                    <a:prstGeom prst="rect">
                      <a:avLst/>
                    </a:prstGeom>
                    <a:noFill/>
                  </pic:spPr>
                </pic:pic>
              </a:graphicData>
            </a:graphic>
          </wp:anchor>
        </w:drawing>
      </w:r>
    </w:p>
    <w:p w14:paraId="7CCB3750" w14:textId="77777777" w:rsidR="00862FE4" w:rsidRDefault="00621037">
      <w:pPr>
        <w:rPr>
          <w:rFonts w:ascii="Times New Roman" w:hAnsi="Times New Roman" w:cs="Times New Roman"/>
          <w:b/>
          <w:bCs/>
          <w:sz w:val="28"/>
          <w:lang w:val="en-US"/>
        </w:rPr>
      </w:pPr>
      <w:r>
        <w:rPr>
          <w:rFonts w:ascii="Times New Roman" w:hAnsi="Times New Roman" w:cs="Times New Roman"/>
          <w:b/>
          <w:bCs/>
          <w:sz w:val="28"/>
          <w:lang w:val="en-US"/>
        </w:rPr>
        <w:br w:type="page"/>
      </w:r>
    </w:p>
    <w:p w14:paraId="1B15FB6A" w14:textId="77777777" w:rsidR="00862FE4" w:rsidRDefault="0062103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CERTIFICATE</w:t>
      </w:r>
    </w:p>
    <w:p w14:paraId="355AD505" w14:textId="77777777" w:rsidR="00862FE4" w:rsidRDefault="006210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to certify that </w:t>
      </w:r>
      <w:r>
        <w:rPr>
          <w:rFonts w:ascii="Times New Roman" w:hAnsi="Times New Roman" w:cs="Times New Roman"/>
          <w:b/>
          <w:bCs/>
          <w:sz w:val="24"/>
          <w:szCs w:val="24"/>
          <w:lang w:val="en-US"/>
        </w:rPr>
        <w:t>Usman Pathan</w:t>
      </w:r>
      <w:r>
        <w:rPr>
          <w:rFonts w:ascii="Times New Roman" w:hAnsi="Times New Roman" w:cs="Times New Roman"/>
          <w:sz w:val="24"/>
          <w:szCs w:val="24"/>
          <w:lang w:val="en-US"/>
        </w:rPr>
        <w:t xml:space="preserve">, a student of Computer Science and Engineering department studying </w:t>
      </w:r>
      <w:proofErr w:type="spellStart"/>
      <w:r>
        <w:rPr>
          <w:rFonts w:ascii="Times New Roman" w:hAnsi="Times New Roman" w:cs="Times New Roman"/>
          <w:sz w:val="24"/>
          <w:szCs w:val="24"/>
          <w:lang w:val="en-US"/>
        </w:rPr>
        <w:t>B.Tech</w:t>
      </w:r>
      <w:proofErr w:type="spellEnd"/>
      <w:r>
        <w:rPr>
          <w:rFonts w:ascii="Times New Roman" w:hAnsi="Times New Roman" w:cs="Times New Roman"/>
          <w:sz w:val="24"/>
          <w:szCs w:val="24"/>
          <w:lang w:val="en-US"/>
        </w:rPr>
        <w:t xml:space="preserve"> has successfully completed the research on the below mentioned internship under the guidance of  </w:t>
      </w:r>
      <w:proofErr w:type="spellStart"/>
      <w:r>
        <w:rPr>
          <w:rFonts w:ascii="Times New Roman" w:hAnsi="Times New Roman" w:cs="Times New Roman"/>
          <w:b/>
          <w:bCs/>
          <w:sz w:val="24"/>
          <w:szCs w:val="24"/>
          <w:lang w:val="en-US"/>
        </w:rPr>
        <w:t>iAppSys</w:t>
      </w:r>
      <w:proofErr w:type="spellEnd"/>
      <w:r>
        <w:rPr>
          <w:rFonts w:ascii="Times New Roman" w:hAnsi="Times New Roman" w:cs="Times New Roman"/>
          <w:b/>
          <w:bCs/>
          <w:sz w:val="24"/>
          <w:szCs w:val="24"/>
          <w:lang w:val="en-US"/>
        </w:rPr>
        <w:t xml:space="preserve"> Technologies</w:t>
      </w:r>
      <w:r>
        <w:rPr>
          <w:rFonts w:ascii="Times New Roman" w:hAnsi="Times New Roman" w:cs="Times New Roman"/>
          <w:sz w:val="24"/>
          <w:szCs w:val="24"/>
          <w:lang w:val="en-US"/>
        </w:rPr>
        <w:t xml:space="preserve"> Pvt. Ltd. CEO during the period of May 2023 month to June 2023 month . We had developed a project named </w:t>
      </w:r>
      <w:r>
        <w:rPr>
          <w:rFonts w:ascii="Times New Roman" w:hAnsi="Times New Roman" w:cs="Times New Roman"/>
          <w:b/>
          <w:bCs/>
          <w:sz w:val="24"/>
          <w:szCs w:val="24"/>
          <w:lang w:val="en-US"/>
        </w:rPr>
        <w:t>Telecom Customer Churn Prediction</w:t>
      </w:r>
      <w:r>
        <w:rPr>
          <w:rFonts w:ascii="Times New Roman" w:hAnsi="Times New Roman" w:cs="Times New Roman"/>
          <w:sz w:val="24"/>
          <w:szCs w:val="24"/>
          <w:lang w:val="en-US"/>
        </w:rPr>
        <w:t xml:space="preserve"> using </w:t>
      </w:r>
      <w:r>
        <w:rPr>
          <w:rFonts w:ascii="Times New Roman" w:hAnsi="Times New Roman" w:cs="Times New Roman"/>
          <w:sz w:val="24"/>
          <w:szCs w:val="24"/>
          <w:shd w:val="clear" w:color="auto" w:fill="FFFFFF"/>
        </w:rPr>
        <w:t>Random Forest classifier</w:t>
      </w:r>
      <w:r>
        <w:rPr>
          <w:rFonts w:ascii="Times New Roman" w:hAnsi="Times New Roman" w:cs="Times New Roman"/>
          <w:sz w:val="24"/>
          <w:szCs w:val="24"/>
          <w:lang w:val="en-US"/>
        </w:rPr>
        <w:t xml:space="preserve"> Algorithm.</w:t>
      </w:r>
    </w:p>
    <w:p w14:paraId="78AAED8A" w14:textId="77777777" w:rsidR="00862FE4" w:rsidRDefault="00862FE4">
      <w:pPr>
        <w:jc w:val="center"/>
        <w:rPr>
          <w:rFonts w:ascii="Times New Roman" w:hAnsi="Times New Roman" w:cs="Times New Roman"/>
          <w:b/>
          <w:bCs/>
          <w:sz w:val="28"/>
          <w:lang w:val="en-US"/>
        </w:rPr>
      </w:pPr>
    </w:p>
    <w:p w14:paraId="5067C756" w14:textId="77777777" w:rsidR="00862FE4" w:rsidRDefault="00621037">
      <w:pPr>
        <w:rPr>
          <w:rFonts w:ascii="Times New Roman" w:hAnsi="Times New Roman" w:cs="Times New Roman"/>
          <w:b/>
          <w:bCs/>
          <w:sz w:val="28"/>
          <w:lang w:val="en-US"/>
        </w:rPr>
      </w:pPr>
      <w:r>
        <w:rPr>
          <w:rFonts w:ascii="Times New Roman" w:hAnsi="Times New Roman" w:cs="Times New Roman"/>
          <w:b/>
          <w:bCs/>
          <w:sz w:val="28"/>
          <w:lang w:val="en-US"/>
        </w:rPr>
        <w:br w:type="page"/>
      </w:r>
    </w:p>
    <w:p w14:paraId="3856FFFD"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ACKNOWLEDGEMENT</w:t>
      </w:r>
    </w:p>
    <w:p w14:paraId="7CA76D44" w14:textId="77777777" w:rsidR="00862FE4" w:rsidRDefault="00862FE4">
      <w:pPr>
        <w:jc w:val="center"/>
        <w:rPr>
          <w:rFonts w:ascii="Times New Roman" w:hAnsi="Times New Roman" w:cs="Times New Roman"/>
          <w:b/>
          <w:bCs/>
          <w:sz w:val="28"/>
          <w:lang w:val="en-US"/>
        </w:rPr>
      </w:pPr>
    </w:p>
    <w:p w14:paraId="3E17BA2C" w14:textId="77777777" w:rsidR="00862FE4" w:rsidRDefault="00621037">
      <w:pPr>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It is a great pleasure in expressing deep sense of gratitude and veneration to the internship provider Mr. </w:t>
      </w:r>
      <w:proofErr w:type="spellStart"/>
      <w:r>
        <w:rPr>
          <w:rFonts w:ascii="Times New Roman" w:hAnsi="Times New Roman" w:cs="Times New Roman"/>
          <w:sz w:val="24"/>
          <w:szCs w:val="24"/>
          <w:lang w:val="en-US"/>
        </w:rPr>
        <w:t>KomitiReddy</w:t>
      </w:r>
      <w:proofErr w:type="spellEnd"/>
      <w:r>
        <w:rPr>
          <w:rFonts w:ascii="Times New Roman" w:hAnsi="Times New Roman" w:cs="Times New Roman"/>
          <w:sz w:val="24"/>
          <w:szCs w:val="24"/>
          <w:lang w:val="en-US"/>
        </w:rPr>
        <w:t xml:space="preserve"> Venkat Ramana Reddy Sir, CEO, </w:t>
      </w:r>
      <w:proofErr w:type="spellStart"/>
      <w:r>
        <w:rPr>
          <w:rFonts w:ascii="Times New Roman" w:hAnsi="Times New Roman" w:cs="Times New Roman"/>
          <w:b/>
          <w:bCs/>
          <w:sz w:val="24"/>
          <w:szCs w:val="24"/>
          <w:lang w:val="en-US"/>
        </w:rPr>
        <w:t>iAppSys</w:t>
      </w:r>
      <w:proofErr w:type="spellEnd"/>
      <w:r>
        <w:rPr>
          <w:rFonts w:ascii="Times New Roman" w:hAnsi="Times New Roman" w:cs="Times New Roman"/>
          <w:b/>
          <w:bCs/>
          <w:sz w:val="24"/>
          <w:szCs w:val="24"/>
          <w:lang w:val="en-US"/>
        </w:rPr>
        <w:t xml:space="preserve"> Technologies Pvt. Ltd.</w:t>
      </w:r>
      <w:r>
        <w:rPr>
          <w:rFonts w:ascii="Times New Roman" w:hAnsi="Times New Roman" w:cs="Times New Roman"/>
          <w:sz w:val="24"/>
          <w:szCs w:val="24"/>
          <w:lang w:val="en-US"/>
        </w:rPr>
        <w:t xml:space="preserve"> For giving us this internship opportunity</w:t>
      </w:r>
    </w:p>
    <w:p w14:paraId="2F4DF630"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5CEA5EDC"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We also express our sincere thanks to the Principal of JNTUA College of Engineering </w:t>
      </w:r>
      <w:proofErr w:type="spellStart"/>
      <w:r>
        <w:rPr>
          <w:rFonts w:ascii="Times New Roman" w:hAnsi="Times New Roman" w:cs="Times New Roman"/>
          <w:sz w:val="24"/>
          <w:szCs w:val="24"/>
          <w:lang w:val="en-US"/>
        </w:rPr>
        <w:t>Kalikiri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Kalikiri</w:t>
      </w:r>
      <w:proofErr w:type="spellEnd"/>
      <w:r>
        <w:rPr>
          <w:rFonts w:ascii="Times New Roman" w:hAnsi="Times New Roman" w:cs="Times New Roman"/>
          <w:sz w:val="24"/>
          <w:szCs w:val="24"/>
          <w:lang w:val="en-US"/>
        </w:rPr>
        <w:t xml:space="preserve">, </w:t>
      </w:r>
      <w:r>
        <w:rPr>
          <w:rFonts w:ascii="Times New Roman" w:hAnsi="Times New Roman" w:cs="Times New Roman"/>
          <w:b/>
          <w:bCs/>
          <w:sz w:val="28"/>
          <w:lang w:val="en-US"/>
        </w:rPr>
        <w:t xml:space="preserve">Prof M Venkateshwara Rao </w:t>
      </w:r>
      <w:r>
        <w:rPr>
          <w:rFonts w:ascii="Times New Roman" w:hAnsi="Times New Roman" w:cs="Times New Roman"/>
          <w:sz w:val="28"/>
          <w:lang w:val="en-US"/>
        </w:rPr>
        <w:t>for</w:t>
      </w:r>
      <w:r>
        <w:rPr>
          <w:rFonts w:ascii="Times New Roman" w:hAnsi="Times New Roman" w:cs="Times New Roman"/>
          <w:sz w:val="24"/>
          <w:szCs w:val="24"/>
          <w:lang w:val="en-US"/>
        </w:rPr>
        <w:t xml:space="preserve"> his encouragement and for providing the opportunity for the students to go and work in the field with the advent of internship.</w:t>
      </w:r>
    </w:p>
    <w:p w14:paraId="26460C71"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85821D1"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We are greatly indebted to </w:t>
      </w:r>
      <w:r>
        <w:rPr>
          <w:rFonts w:ascii="Times New Roman" w:hAnsi="Times New Roman" w:cs="Times New Roman"/>
          <w:b/>
          <w:bCs/>
          <w:sz w:val="24"/>
          <w:szCs w:val="24"/>
          <w:lang w:val="en-US"/>
        </w:rPr>
        <w:t>Dr. B. Lalitha</w:t>
      </w:r>
      <w:r>
        <w:rPr>
          <w:rFonts w:ascii="Times New Roman" w:hAnsi="Times New Roman" w:cs="Times New Roman"/>
          <w:sz w:val="24"/>
          <w:szCs w:val="24"/>
          <w:lang w:val="en-US"/>
        </w:rPr>
        <w:t>, Head of the Computer Science Department. Her advice, assistance and patience are greatly appreciated for providing outstanding facilities for completion of project.</w:t>
      </w:r>
    </w:p>
    <w:p w14:paraId="181635CE"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271AE260"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We also express our sincere thanks to our guide </w:t>
      </w:r>
      <w:r>
        <w:rPr>
          <w:rFonts w:ascii="Times New Roman" w:hAnsi="Times New Roman" w:cs="Times New Roman"/>
          <w:b/>
          <w:bCs/>
          <w:sz w:val="24"/>
          <w:szCs w:val="24"/>
          <w:lang w:val="en-US"/>
        </w:rPr>
        <w:t xml:space="preserve">Ms. T. Priyanka </w:t>
      </w:r>
      <w:r>
        <w:rPr>
          <w:rFonts w:ascii="Times New Roman" w:hAnsi="Times New Roman" w:cs="Times New Roman"/>
          <w:sz w:val="24"/>
          <w:szCs w:val="24"/>
          <w:lang w:val="en-US"/>
        </w:rPr>
        <w:t>for her encouragement and for providing the required suggestions.</w:t>
      </w:r>
    </w:p>
    <w:p w14:paraId="4D6B3BBD" w14:textId="77777777" w:rsidR="00862FE4" w:rsidRDefault="00862FE4">
      <w:pPr>
        <w:jc w:val="center"/>
        <w:rPr>
          <w:rFonts w:ascii="Times New Roman" w:hAnsi="Times New Roman" w:cs="Times New Roman"/>
          <w:b/>
          <w:bCs/>
          <w:sz w:val="28"/>
          <w:lang w:val="en-US"/>
        </w:rPr>
      </w:pPr>
    </w:p>
    <w:p w14:paraId="25DFAAB6" w14:textId="77777777" w:rsidR="00862FE4" w:rsidRDefault="00862FE4">
      <w:pPr>
        <w:jc w:val="center"/>
        <w:rPr>
          <w:rFonts w:ascii="Times New Roman" w:hAnsi="Times New Roman" w:cs="Times New Roman"/>
          <w:b/>
          <w:bCs/>
          <w:sz w:val="28"/>
          <w:lang w:val="en-US"/>
        </w:rPr>
      </w:pPr>
    </w:p>
    <w:p w14:paraId="10A4D4EC" w14:textId="77777777" w:rsidR="00862FE4" w:rsidRDefault="00862FE4">
      <w:pPr>
        <w:jc w:val="center"/>
        <w:rPr>
          <w:rFonts w:ascii="Times New Roman" w:hAnsi="Times New Roman" w:cs="Times New Roman"/>
          <w:b/>
          <w:bCs/>
          <w:sz w:val="28"/>
          <w:lang w:val="en-US"/>
        </w:rPr>
      </w:pPr>
    </w:p>
    <w:p w14:paraId="1E891C2E" w14:textId="77777777" w:rsidR="00862FE4" w:rsidRDefault="0062103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With gratitude,</w:t>
      </w:r>
    </w:p>
    <w:p w14:paraId="0D0ADE44" w14:textId="77777777" w:rsidR="00862FE4" w:rsidRDefault="00621037">
      <w:pPr>
        <w:jc w:val="right"/>
        <w:rPr>
          <w:rFonts w:ascii="Times New Roman" w:hAnsi="Times New Roman" w:cs="Times New Roman"/>
          <w:sz w:val="24"/>
          <w:szCs w:val="24"/>
          <w:lang w:val="en-US"/>
        </w:rPr>
      </w:pPr>
      <w:r>
        <w:rPr>
          <w:rFonts w:ascii="Times New Roman" w:hAnsi="Times New Roman" w:cs="Times New Roman"/>
          <w:sz w:val="24"/>
          <w:szCs w:val="24"/>
          <w:lang w:val="en-US"/>
        </w:rPr>
        <w:t>Usman Pathan (20KA1A0565)</w:t>
      </w:r>
    </w:p>
    <w:p w14:paraId="74FD8A1A" w14:textId="77777777" w:rsidR="00862FE4" w:rsidRDefault="0062103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DA7F883"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TABLE OF CONTENTS</w:t>
      </w:r>
    </w:p>
    <w:p w14:paraId="6FF5972C" w14:textId="77777777" w:rsidR="00862FE4" w:rsidRDefault="00621037">
      <w:pPr>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3BB56E2B" w14:textId="77777777" w:rsidR="00862FE4" w:rsidRDefault="00621037">
      <w:pPr>
        <w:rPr>
          <w:rFonts w:ascii="Times New Roman" w:hAnsi="Times New Roman" w:cs="Times New Roman"/>
          <w:b/>
          <w:bCs/>
          <w:sz w:val="24"/>
          <w:szCs w:val="24"/>
          <w:lang w:val="en-US"/>
        </w:rPr>
      </w:pPr>
      <w:r>
        <w:rPr>
          <w:rFonts w:ascii="Times New Roman" w:hAnsi="Times New Roman" w:cs="Times New Roman"/>
          <w:b/>
          <w:bCs/>
          <w:sz w:val="24"/>
          <w:szCs w:val="24"/>
          <w:lang w:val="en-US"/>
        </w:rPr>
        <w:t>Chapter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Description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Page</w:t>
      </w:r>
    </w:p>
    <w:p w14:paraId="3A5032C6" w14:textId="77777777" w:rsidR="00862FE4" w:rsidRDefault="00862FE4">
      <w:pPr>
        <w:rPr>
          <w:rFonts w:ascii="Times New Roman" w:hAnsi="Times New Roman" w:cs="Times New Roman"/>
          <w:b/>
          <w:bCs/>
          <w:sz w:val="24"/>
          <w:szCs w:val="24"/>
          <w:lang w:val="en-US"/>
        </w:rPr>
      </w:pPr>
    </w:p>
    <w:tbl>
      <w:tblPr>
        <w:tblStyle w:val="TableGrid"/>
        <w:tblW w:w="8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50"/>
        <w:gridCol w:w="421"/>
        <w:gridCol w:w="5113"/>
        <w:gridCol w:w="1271"/>
      </w:tblGrid>
      <w:tr w:rsidR="00862FE4" w14:paraId="61442EA5" w14:textId="77777777">
        <w:tc>
          <w:tcPr>
            <w:tcW w:w="846" w:type="dxa"/>
          </w:tcPr>
          <w:p w14:paraId="31B8B6E3" w14:textId="77777777" w:rsidR="00862FE4" w:rsidRDefault="00621037">
            <w:pPr>
              <w:tabs>
                <w:tab w:val="left" w:pos="598"/>
              </w:tabs>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w:t>
            </w:r>
          </w:p>
        </w:tc>
        <w:tc>
          <w:tcPr>
            <w:tcW w:w="850" w:type="dxa"/>
          </w:tcPr>
          <w:p w14:paraId="164CFDF5"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22B74B2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Introduction</w:t>
            </w:r>
          </w:p>
          <w:p w14:paraId="6CCB55B5"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4FA3FD95" w14:textId="01997473" w:rsidR="00862FE4" w:rsidRDefault="00F241CE">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9</w:t>
            </w:r>
          </w:p>
        </w:tc>
      </w:tr>
      <w:tr w:rsidR="00862FE4" w14:paraId="5D0DEF08" w14:textId="77777777">
        <w:tc>
          <w:tcPr>
            <w:tcW w:w="846" w:type="dxa"/>
          </w:tcPr>
          <w:p w14:paraId="0FBE50E7"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1332630C"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0F0E6E85"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37B2AFC5"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31FFFC7F" w14:textId="77777777">
        <w:trPr>
          <w:trHeight w:val="492"/>
        </w:trPr>
        <w:tc>
          <w:tcPr>
            <w:tcW w:w="846" w:type="dxa"/>
          </w:tcPr>
          <w:p w14:paraId="7A97F745" w14:textId="00E2D548"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2</w:t>
            </w:r>
          </w:p>
        </w:tc>
        <w:tc>
          <w:tcPr>
            <w:tcW w:w="850" w:type="dxa"/>
          </w:tcPr>
          <w:p w14:paraId="32F60B74"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24221E82"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Problem Definition</w:t>
            </w:r>
          </w:p>
        </w:tc>
        <w:tc>
          <w:tcPr>
            <w:tcW w:w="1271" w:type="dxa"/>
          </w:tcPr>
          <w:p w14:paraId="4BF93200"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10</w:t>
            </w:r>
          </w:p>
        </w:tc>
      </w:tr>
      <w:tr w:rsidR="00862FE4" w14:paraId="263389F6" w14:textId="77777777">
        <w:tc>
          <w:tcPr>
            <w:tcW w:w="846" w:type="dxa"/>
          </w:tcPr>
          <w:p w14:paraId="44866D74"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7421C265"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4E2B92ED"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78B08036"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5CB50F77" w14:textId="77777777">
        <w:trPr>
          <w:trHeight w:val="413"/>
        </w:trPr>
        <w:tc>
          <w:tcPr>
            <w:tcW w:w="846" w:type="dxa"/>
          </w:tcPr>
          <w:p w14:paraId="22405D0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w:t>
            </w:r>
          </w:p>
        </w:tc>
        <w:tc>
          <w:tcPr>
            <w:tcW w:w="850" w:type="dxa"/>
          </w:tcPr>
          <w:p w14:paraId="1A3E04BA"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584820F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Data Overview</w:t>
            </w:r>
          </w:p>
        </w:tc>
        <w:tc>
          <w:tcPr>
            <w:tcW w:w="1271" w:type="dxa"/>
          </w:tcPr>
          <w:p w14:paraId="6225BC48" w14:textId="583216A3"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w:t>
            </w:r>
            <w:r w:rsidR="00747E74">
              <w:rPr>
                <w:rFonts w:ascii="Times New Roman" w:hAnsi="Times New Roman" w:cs="Times New Roman"/>
                <w:b/>
                <w:bCs/>
                <w:sz w:val="24"/>
                <w:szCs w:val="24"/>
                <w:lang w:val="en-US" w:bidi="ar-SA"/>
              </w:rPr>
              <w:t>2</w:t>
            </w:r>
          </w:p>
        </w:tc>
      </w:tr>
      <w:tr w:rsidR="00862FE4" w14:paraId="2D95B8BE" w14:textId="77777777">
        <w:trPr>
          <w:gridAfter w:val="2"/>
          <w:wAfter w:w="6384" w:type="dxa"/>
          <w:trHeight w:val="57"/>
        </w:trPr>
        <w:tc>
          <w:tcPr>
            <w:tcW w:w="846" w:type="dxa"/>
          </w:tcPr>
          <w:p w14:paraId="291F24FE"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gridSpan w:val="2"/>
          </w:tcPr>
          <w:p w14:paraId="2ADAF92B"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208538EE" w14:textId="77777777">
        <w:trPr>
          <w:trHeight w:val="716"/>
        </w:trPr>
        <w:tc>
          <w:tcPr>
            <w:tcW w:w="846" w:type="dxa"/>
          </w:tcPr>
          <w:p w14:paraId="63DD2DDC"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w:t>
            </w:r>
          </w:p>
          <w:p w14:paraId="37352CC9"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0E03E906" w14:textId="77777777" w:rsidR="00862FE4" w:rsidRDefault="00862FE4">
            <w:pPr>
              <w:spacing w:after="0" w:line="240" w:lineRule="auto"/>
              <w:rPr>
                <w:rFonts w:ascii="Times New Roman" w:hAnsi="Times New Roman" w:cs="Times New Roman"/>
                <w:b/>
                <w:bCs/>
                <w:sz w:val="24"/>
                <w:szCs w:val="24"/>
                <w:lang w:val="en-US" w:bidi="ar-SA"/>
              </w:rPr>
            </w:pPr>
          </w:p>
          <w:p w14:paraId="470F4207" w14:textId="77777777" w:rsidR="00862FE4" w:rsidRDefault="00862FE4">
            <w:pPr>
              <w:spacing w:after="0" w:line="240" w:lineRule="auto"/>
              <w:rPr>
                <w:rFonts w:ascii="Times New Roman" w:hAnsi="Times New Roman" w:cs="Times New Roman"/>
                <w:b/>
                <w:bCs/>
                <w:sz w:val="24"/>
                <w:szCs w:val="24"/>
                <w:lang w:val="en-US" w:bidi="ar-SA"/>
              </w:rPr>
            </w:pPr>
          </w:p>
          <w:p w14:paraId="2F64DEE2"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4.1</w:t>
            </w:r>
          </w:p>
          <w:p w14:paraId="4BC763DC"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4.2</w:t>
            </w:r>
          </w:p>
          <w:p w14:paraId="3B4ECE02"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4.3</w:t>
            </w:r>
          </w:p>
          <w:p w14:paraId="5941E975"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4.4</w:t>
            </w:r>
          </w:p>
          <w:p w14:paraId="50A61953"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4.5</w:t>
            </w:r>
          </w:p>
          <w:p w14:paraId="0F266D9B"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4.6</w:t>
            </w:r>
          </w:p>
        </w:tc>
        <w:tc>
          <w:tcPr>
            <w:tcW w:w="5534" w:type="dxa"/>
            <w:gridSpan w:val="2"/>
          </w:tcPr>
          <w:p w14:paraId="50478EB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Methodology</w:t>
            </w:r>
          </w:p>
          <w:p w14:paraId="643B50FB" w14:textId="77777777" w:rsidR="00862FE4" w:rsidRDefault="00862FE4">
            <w:pPr>
              <w:spacing w:after="0" w:line="240" w:lineRule="auto"/>
              <w:rPr>
                <w:rFonts w:ascii="Times New Roman" w:hAnsi="Times New Roman" w:cs="Times New Roman"/>
                <w:b/>
                <w:bCs/>
                <w:sz w:val="24"/>
                <w:szCs w:val="24"/>
                <w:lang w:val="en-US" w:bidi="ar-SA"/>
              </w:rPr>
            </w:pPr>
          </w:p>
          <w:p w14:paraId="529E9E1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Data Processing</w:t>
            </w:r>
          </w:p>
          <w:p w14:paraId="2A241B05"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Exploratory Data Analysis (EDA)</w:t>
            </w:r>
          </w:p>
          <w:p w14:paraId="462D64E9"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Feature Engineering</w:t>
            </w:r>
          </w:p>
          <w:p w14:paraId="56850D2B"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Model Development</w:t>
            </w:r>
          </w:p>
          <w:p w14:paraId="4957123F"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Model Evaluation</w:t>
            </w:r>
          </w:p>
          <w:p w14:paraId="2C63DCBF"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Model Deployment</w:t>
            </w:r>
          </w:p>
          <w:p w14:paraId="0E184768"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54782737" w14:textId="5A25303A"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14</w:t>
            </w:r>
          </w:p>
        </w:tc>
      </w:tr>
      <w:tr w:rsidR="00862FE4" w14:paraId="04741BAC" w14:textId="77777777">
        <w:trPr>
          <w:trHeight w:val="1549"/>
        </w:trPr>
        <w:tc>
          <w:tcPr>
            <w:tcW w:w="846" w:type="dxa"/>
          </w:tcPr>
          <w:p w14:paraId="31E5D50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5</w:t>
            </w:r>
          </w:p>
          <w:p w14:paraId="592A7430"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4CB83EF0" w14:textId="77777777" w:rsidR="00862FE4" w:rsidRDefault="00862FE4">
            <w:pPr>
              <w:spacing w:after="0" w:line="240" w:lineRule="auto"/>
              <w:rPr>
                <w:rFonts w:ascii="Times New Roman" w:hAnsi="Times New Roman" w:cs="Times New Roman"/>
                <w:b/>
                <w:bCs/>
                <w:szCs w:val="22"/>
                <w:lang w:val="en-US" w:bidi="ar-SA"/>
              </w:rPr>
            </w:pPr>
          </w:p>
          <w:p w14:paraId="53534D6F" w14:textId="77777777" w:rsidR="00862FE4" w:rsidRDefault="00862FE4">
            <w:pPr>
              <w:spacing w:after="0" w:line="240" w:lineRule="auto"/>
              <w:rPr>
                <w:rFonts w:ascii="Times New Roman" w:hAnsi="Times New Roman" w:cs="Times New Roman"/>
                <w:b/>
                <w:bCs/>
                <w:szCs w:val="22"/>
                <w:lang w:val="en-US" w:bidi="ar-SA"/>
              </w:rPr>
            </w:pPr>
          </w:p>
          <w:p w14:paraId="3DCE89C5" w14:textId="77777777" w:rsidR="00862FE4" w:rsidRDefault="00621037">
            <w:pPr>
              <w:spacing w:after="0" w:line="240" w:lineRule="auto"/>
              <w:rPr>
                <w:rFonts w:ascii="Times New Roman" w:hAnsi="Times New Roman" w:cs="Times New Roman"/>
                <w:b/>
                <w:bCs/>
                <w:szCs w:val="22"/>
                <w:lang w:val="en-US" w:bidi="ar-SA"/>
              </w:rPr>
            </w:pPr>
            <w:r>
              <w:rPr>
                <w:rFonts w:ascii="Times New Roman" w:hAnsi="Times New Roman" w:cs="Times New Roman"/>
                <w:b/>
                <w:bCs/>
                <w:szCs w:val="22"/>
                <w:lang w:val="en-US" w:bidi="ar-SA"/>
              </w:rPr>
              <w:t>5.1</w:t>
            </w:r>
          </w:p>
          <w:p w14:paraId="37881A5E" w14:textId="77777777" w:rsidR="00862FE4" w:rsidRDefault="00621037">
            <w:pPr>
              <w:spacing w:after="0" w:line="240" w:lineRule="auto"/>
              <w:rPr>
                <w:rFonts w:ascii="Times New Roman" w:hAnsi="Times New Roman" w:cs="Times New Roman"/>
                <w:b/>
                <w:bCs/>
                <w:szCs w:val="22"/>
                <w:lang w:val="en-US" w:bidi="ar-SA"/>
              </w:rPr>
            </w:pPr>
            <w:r>
              <w:rPr>
                <w:rFonts w:ascii="Times New Roman" w:hAnsi="Times New Roman" w:cs="Times New Roman"/>
                <w:b/>
                <w:bCs/>
                <w:szCs w:val="22"/>
                <w:lang w:val="en-US" w:bidi="ar-SA"/>
              </w:rPr>
              <w:t xml:space="preserve">5.2          </w:t>
            </w:r>
          </w:p>
        </w:tc>
        <w:tc>
          <w:tcPr>
            <w:tcW w:w="5534" w:type="dxa"/>
            <w:gridSpan w:val="2"/>
          </w:tcPr>
          <w:p w14:paraId="7B684CC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Working</w:t>
            </w:r>
          </w:p>
          <w:p w14:paraId="6B567D2E" w14:textId="77777777" w:rsidR="00862FE4" w:rsidRDefault="00862FE4">
            <w:pPr>
              <w:spacing w:after="0" w:line="240" w:lineRule="auto"/>
              <w:rPr>
                <w:rFonts w:ascii="Times New Roman" w:hAnsi="Times New Roman" w:cs="Times New Roman"/>
                <w:b/>
                <w:bCs/>
                <w:szCs w:val="22"/>
                <w:lang w:val="en-US" w:bidi="ar-SA"/>
              </w:rPr>
            </w:pPr>
          </w:p>
          <w:p w14:paraId="700D3688" w14:textId="77777777" w:rsidR="00862FE4" w:rsidRPr="00F241CE" w:rsidRDefault="00621037">
            <w:pPr>
              <w:spacing w:after="0" w:line="240" w:lineRule="auto"/>
              <w:rPr>
                <w:rFonts w:ascii="Times New Roman" w:hAnsi="Times New Roman" w:cs="Times New Roman"/>
                <w:b/>
                <w:bCs/>
                <w:sz w:val="24"/>
                <w:szCs w:val="24"/>
                <w:lang w:val="en-US" w:bidi="ar-SA"/>
              </w:rPr>
            </w:pPr>
            <w:r w:rsidRPr="00F241CE">
              <w:rPr>
                <w:rFonts w:ascii="Times New Roman" w:hAnsi="Times New Roman" w:cs="Times New Roman"/>
                <w:b/>
                <w:bCs/>
                <w:sz w:val="24"/>
                <w:szCs w:val="24"/>
                <w:lang w:val="en-US" w:bidi="ar-SA"/>
              </w:rPr>
              <w:t>Block Diagram</w:t>
            </w:r>
          </w:p>
          <w:p w14:paraId="45F2041B" w14:textId="77777777" w:rsidR="00862FE4" w:rsidRDefault="00621037">
            <w:pPr>
              <w:spacing w:after="0" w:line="240" w:lineRule="auto"/>
              <w:rPr>
                <w:rFonts w:ascii="Times New Roman" w:hAnsi="Times New Roman" w:cs="Times New Roman"/>
                <w:b/>
                <w:bCs/>
                <w:szCs w:val="22"/>
                <w:lang w:val="en-US" w:bidi="ar-SA"/>
              </w:rPr>
            </w:pPr>
            <w:r w:rsidRPr="00F241CE">
              <w:rPr>
                <w:rFonts w:ascii="Times New Roman" w:hAnsi="Times New Roman" w:cs="Times New Roman"/>
                <w:b/>
                <w:bCs/>
                <w:sz w:val="24"/>
                <w:szCs w:val="24"/>
                <w:lang w:val="en-US" w:bidi="ar-SA"/>
              </w:rPr>
              <w:t xml:space="preserve">Advantages                                                                                                                                                                                                                      </w:t>
            </w:r>
          </w:p>
        </w:tc>
        <w:tc>
          <w:tcPr>
            <w:tcW w:w="1271" w:type="dxa"/>
          </w:tcPr>
          <w:p w14:paraId="70944DA8" w14:textId="3188DE27"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30</w:t>
            </w:r>
          </w:p>
        </w:tc>
      </w:tr>
      <w:tr w:rsidR="00862FE4" w14:paraId="750CC537" w14:textId="77777777">
        <w:tc>
          <w:tcPr>
            <w:tcW w:w="846" w:type="dxa"/>
          </w:tcPr>
          <w:p w14:paraId="75564FD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6</w:t>
            </w:r>
          </w:p>
          <w:p w14:paraId="0B424B25"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0949821E"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64116ACC"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 xml:space="preserve">Tools and Technologies Used    </w:t>
            </w:r>
          </w:p>
        </w:tc>
        <w:tc>
          <w:tcPr>
            <w:tcW w:w="1271" w:type="dxa"/>
          </w:tcPr>
          <w:p w14:paraId="0B3B1344" w14:textId="4A0554D5"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32</w:t>
            </w:r>
          </w:p>
          <w:p w14:paraId="745ED48B"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681F3A9D" w14:textId="77777777">
        <w:tc>
          <w:tcPr>
            <w:tcW w:w="846" w:type="dxa"/>
          </w:tcPr>
          <w:p w14:paraId="05F6BE67"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 xml:space="preserve">7                       </w:t>
            </w:r>
          </w:p>
        </w:tc>
        <w:tc>
          <w:tcPr>
            <w:tcW w:w="850" w:type="dxa"/>
          </w:tcPr>
          <w:p w14:paraId="65F32CCA"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3D0A2424" w14:textId="4B61B61A"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 xml:space="preserve">Conclusion </w:t>
            </w:r>
          </w:p>
        </w:tc>
        <w:tc>
          <w:tcPr>
            <w:tcW w:w="1271" w:type="dxa"/>
          </w:tcPr>
          <w:p w14:paraId="49193BFD" w14:textId="579628DA"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34</w:t>
            </w:r>
          </w:p>
        </w:tc>
      </w:tr>
      <w:tr w:rsidR="00862FE4" w14:paraId="1BF741E1" w14:textId="77777777">
        <w:tc>
          <w:tcPr>
            <w:tcW w:w="846" w:type="dxa"/>
          </w:tcPr>
          <w:p w14:paraId="111893D9"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76EC9424"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6CFC1EA3"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1F305345"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566C4A2F" w14:textId="77777777">
        <w:tc>
          <w:tcPr>
            <w:tcW w:w="846" w:type="dxa"/>
          </w:tcPr>
          <w:p w14:paraId="77A716F9"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8</w:t>
            </w:r>
          </w:p>
        </w:tc>
        <w:tc>
          <w:tcPr>
            <w:tcW w:w="850" w:type="dxa"/>
          </w:tcPr>
          <w:p w14:paraId="60293E2C"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2943179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References</w:t>
            </w:r>
          </w:p>
        </w:tc>
        <w:tc>
          <w:tcPr>
            <w:tcW w:w="1271" w:type="dxa"/>
          </w:tcPr>
          <w:p w14:paraId="0DECF47E" w14:textId="3788E400"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35</w:t>
            </w:r>
          </w:p>
        </w:tc>
      </w:tr>
    </w:tbl>
    <w:p w14:paraId="1366C0B2" w14:textId="77777777" w:rsidR="00862FE4" w:rsidRDefault="00862FE4">
      <w:pPr>
        <w:jc w:val="right"/>
        <w:rPr>
          <w:rFonts w:ascii="Times New Roman" w:hAnsi="Times New Roman" w:cs="Times New Roman"/>
          <w:sz w:val="24"/>
          <w:szCs w:val="24"/>
          <w:lang w:val="en-US"/>
        </w:rPr>
      </w:pPr>
    </w:p>
    <w:p w14:paraId="67FB3B69" w14:textId="4C276955" w:rsidR="00862FE4" w:rsidRDefault="0062103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C2327AD"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ABSTRACT</w:t>
      </w:r>
    </w:p>
    <w:p w14:paraId="5BB5ED57" w14:textId="77777777" w:rsidR="00862FE4" w:rsidRDefault="00862FE4">
      <w:pPr>
        <w:jc w:val="center"/>
        <w:rPr>
          <w:rFonts w:ascii="Times New Roman" w:hAnsi="Times New Roman" w:cs="Times New Roman"/>
          <w:b/>
          <w:bCs/>
          <w:sz w:val="28"/>
          <w:lang w:val="en-US"/>
        </w:rPr>
      </w:pPr>
    </w:p>
    <w:p w14:paraId="6D5F061C" w14:textId="36835F25" w:rsidR="00862FE4" w:rsidRDefault="00621037">
      <w:pPr>
        <w:jc w:val="both"/>
        <w:rPr>
          <w:rFonts w:ascii="Times New Roman" w:hAnsi="Times New Roman" w:cs="Times New Roman"/>
          <w:sz w:val="28"/>
          <w:lang w:val="en-US"/>
        </w:rPr>
      </w:pPr>
      <w:r>
        <w:rPr>
          <w:rFonts w:ascii="Times New Roman" w:hAnsi="Times New Roman" w:cs="Times New Roman"/>
          <w:sz w:val="28"/>
          <w:lang w:val="en-US"/>
        </w:rPr>
        <w:t xml:space="preserve">          </w:t>
      </w:r>
      <w:proofErr w:type="spellStart"/>
      <w:r w:rsidRPr="00747E74">
        <w:rPr>
          <w:rFonts w:ascii="Times New Roman" w:hAnsi="Times New Roman" w:cs="Times New Roman"/>
          <w:b/>
          <w:bCs/>
          <w:sz w:val="28"/>
          <w:lang w:val="en-US"/>
        </w:rPr>
        <w:t>iAppSys</w:t>
      </w:r>
      <w:proofErr w:type="spellEnd"/>
      <w:r w:rsidRPr="00747E74">
        <w:rPr>
          <w:rFonts w:ascii="Times New Roman" w:hAnsi="Times New Roman" w:cs="Times New Roman"/>
          <w:b/>
          <w:bCs/>
          <w:sz w:val="28"/>
          <w:lang w:val="en-US"/>
        </w:rPr>
        <w:t xml:space="preserve"> Technologies</w:t>
      </w:r>
      <w:r w:rsidR="00747E74" w:rsidRPr="00747E74">
        <w:rPr>
          <w:rFonts w:ascii="Times New Roman" w:hAnsi="Times New Roman" w:cs="Times New Roman"/>
          <w:b/>
          <w:bCs/>
          <w:sz w:val="28"/>
          <w:lang w:val="en-US"/>
        </w:rPr>
        <w:t xml:space="preserve"> Pvt. Ltd.</w:t>
      </w:r>
      <w:r>
        <w:rPr>
          <w:rFonts w:ascii="Times New Roman" w:hAnsi="Times New Roman" w:cs="Times New Roman"/>
          <w:sz w:val="28"/>
          <w:lang w:val="en-US"/>
        </w:rPr>
        <w:t xml:space="preserve"> are delivered across globe and many satisfied customers are the best guarantee of its first-rate service. Many of our products are extensively used by Electronics, Electrical, Instrumentation and Communication.</w:t>
      </w:r>
    </w:p>
    <w:p w14:paraId="717A4266" w14:textId="77777777" w:rsidR="00862FE4" w:rsidRDefault="00862FE4">
      <w:pPr>
        <w:rPr>
          <w:rFonts w:ascii="Times New Roman" w:hAnsi="Times New Roman" w:cs="Times New Roman"/>
          <w:sz w:val="28"/>
          <w:lang w:val="en-US"/>
        </w:rPr>
      </w:pPr>
    </w:p>
    <w:p w14:paraId="7A524859" w14:textId="77777777" w:rsidR="00862FE4" w:rsidRDefault="00621037">
      <w:pPr>
        <w:jc w:val="both"/>
        <w:rPr>
          <w:rFonts w:ascii="Times New Roman" w:hAnsi="Times New Roman" w:cs="Times New Roman"/>
          <w:bCs/>
          <w:sz w:val="24"/>
          <w:szCs w:val="24"/>
        </w:rPr>
      </w:pPr>
      <w:r>
        <w:rPr>
          <w:rFonts w:ascii="Times New Roman" w:hAnsi="Times New Roman" w:cs="Times New Roman"/>
          <w:bCs/>
          <w:sz w:val="24"/>
          <w:szCs w:val="24"/>
        </w:rPr>
        <w:t xml:space="preserve">            In this internship, I learnt different types of Data Analytic tools that includes Microsoft Excel, Power BI, Python. We performed analysis on various datasets by using these tools. We created Dashboards for easier representation of data. We perform the analysis on Telecom Customer dataset.</w:t>
      </w:r>
    </w:p>
    <w:p w14:paraId="41AE83EE" w14:textId="77777777" w:rsidR="00862FE4" w:rsidRDefault="00862FE4">
      <w:pPr>
        <w:jc w:val="both"/>
        <w:rPr>
          <w:rFonts w:ascii="Times New Roman" w:hAnsi="Times New Roman" w:cs="Times New Roman"/>
          <w:sz w:val="28"/>
          <w:lang w:val="en-US"/>
        </w:rPr>
      </w:pPr>
    </w:p>
    <w:p w14:paraId="5F081634"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escalating issue of customer churn in the telecom industry necessitates effective predictive tools to anticipate and address this phenomenon. In the wake of this challenge, early detection becomes paramount for devising strategies to retain customers and mitigate revenue loss. Traditional methods of customer churn prediction may be resource-intensive and time-consuming. </w:t>
      </w:r>
    </w:p>
    <w:p w14:paraId="5448B370" w14:textId="77777777" w:rsidR="00862FE4" w:rsidRDefault="00862FE4">
      <w:pPr>
        <w:jc w:val="both"/>
        <w:rPr>
          <w:rFonts w:ascii="Times New Roman" w:hAnsi="Times New Roman" w:cs="Times New Roman"/>
          <w:sz w:val="24"/>
          <w:szCs w:val="24"/>
          <w:lang w:val="en-US"/>
        </w:rPr>
      </w:pPr>
    </w:p>
    <w:p w14:paraId="0418B4C5" w14:textId="79A1EFE0" w:rsidR="00213F61"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Therefore, there is a growing need for alternative, fast, and accessible diagnostic tools. This project leverages existing machine learning models to process telecom customer data and predict the likelihood of churn. The proposed system entails a comprehensive approach, starting with a preprocessing stage that involves data segmentation, eliminating irrelevant information, and mitigating potential biases. Following this, a classification model is trained using transfer learning techniques to enhance predictive accuracy. The final stage involves a thorough analysis and interpretation of the results, providing actionable insights to telecom providers for effective churn management and customer retention strategies.</w:t>
      </w:r>
    </w:p>
    <w:p w14:paraId="547C5D62" w14:textId="77777777" w:rsidR="00213F61" w:rsidRDefault="00213F6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AB20DF" w14:textId="6708E6B3" w:rsidR="00213F61" w:rsidRPr="00213F61" w:rsidRDefault="00213F61" w:rsidP="00213F61">
      <w:pPr>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Pr="00213F61">
        <w:rPr>
          <w:rFonts w:ascii="Times New Roman" w:hAnsi="Times New Roman" w:cs="Times New Roman"/>
          <w:b/>
          <w:bCs/>
          <w:sz w:val="28"/>
          <w:lang w:val="en-US"/>
        </w:rPr>
        <w:t>CHAPTER -1</w:t>
      </w:r>
    </w:p>
    <w:p w14:paraId="4234B363" w14:textId="7131828E" w:rsidR="00213F61" w:rsidRDefault="00213F61" w:rsidP="00213F61">
      <w:pPr>
        <w:rPr>
          <w:rFonts w:ascii="Times New Roman" w:hAnsi="Times New Roman" w:cs="Times New Roman"/>
          <w:b/>
          <w:bCs/>
          <w:sz w:val="28"/>
          <w:lang w:val="en-US"/>
        </w:rPr>
      </w:pPr>
      <w:r>
        <w:rPr>
          <w:rFonts w:ascii="Times New Roman" w:hAnsi="Times New Roman" w:cs="Times New Roman"/>
          <w:b/>
          <w:bCs/>
          <w:sz w:val="28"/>
          <w:lang w:val="en-US"/>
        </w:rPr>
        <w:t xml:space="preserve">                                      </w:t>
      </w:r>
      <w:r w:rsidRPr="00213F61">
        <w:rPr>
          <w:rFonts w:ascii="Times New Roman" w:hAnsi="Times New Roman" w:cs="Times New Roman"/>
          <w:b/>
          <w:bCs/>
          <w:sz w:val="28"/>
          <w:lang w:val="en-US"/>
        </w:rPr>
        <w:t>INTRODUCTION</w:t>
      </w:r>
    </w:p>
    <w:p w14:paraId="136A7341" w14:textId="77777777" w:rsidR="00213F61" w:rsidRPr="00213F61" w:rsidRDefault="00213F61" w:rsidP="00213F61">
      <w:pPr>
        <w:rPr>
          <w:rFonts w:ascii="Times New Roman" w:hAnsi="Times New Roman" w:cs="Times New Roman"/>
          <w:b/>
          <w:bCs/>
          <w:sz w:val="28"/>
          <w:lang w:val="en-US"/>
        </w:rPr>
      </w:pPr>
    </w:p>
    <w:p w14:paraId="7F79DCFD" w14:textId="136B1EA8"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The telecommunications industry is marked by dynamic customer behavior, where subscriber retention plays a pivotal role in sustaining business growth and profitability. With the increasing competitiveness and evolving market trends, understanding and predicting customer churn has become a critical concern for telecom service providers.</w:t>
      </w:r>
    </w:p>
    <w:p w14:paraId="3D8866BB" w14:textId="7BA210CA"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43F3A1DC" wp14:editId="24D0E93D">
            <wp:simplePos x="0" y="0"/>
            <wp:positionH relativeFrom="page">
              <wp:align>center</wp:align>
            </wp:positionH>
            <wp:positionV relativeFrom="paragraph">
              <wp:posOffset>1048385</wp:posOffset>
            </wp:positionV>
            <wp:extent cx="4133850" cy="11049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a:extLst>
                        <a:ext uri="{28A0092B-C50C-407E-A947-70E740481C1C}">
                          <a14:useLocalDpi xmlns:a14="http://schemas.microsoft.com/office/drawing/2010/main" val="0"/>
                        </a:ext>
                      </a:extLst>
                    </a:blip>
                    <a:stretch>
                      <a:fillRect/>
                    </a:stretch>
                  </pic:blipFill>
                  <pic:spPr>
                    <a:xfrm>
                      <a:off x="0" y="0"/>
                      <a:ext cx="4133850" cy="1104900"/>
                    </a:xfrm>
                    <a:prstGeom prst="rect">
                      <a:avLst/>
                    </a:prstGeom>
                  </pic:spPr>
                </pic:pic>
              </a:graphicData>
            </a:graphic>
          </wp:anchor>
        </w:drawing>
      </w: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This documentation presents a comprehensive overview of our Telecom Customer Churn Prediction project, aimed at leveraging advanced analytics and machine learning techniques to forecast and mitigate customer churn. Churn, or the phenomenon of customers discontinuing services, poses a substantial challenge to telecom operators, impacting both revenue streams and brand loyalty.</w:t>
      </w:r>
    </w:p>
    <w:p w14:paraId="309C0ABE" w14:textId="1B7F0CDE" w:rsidR="00213F61" w:rsidRDefault="00BC584C" w:rsidP="00BC584C">
      <w:pPr>
        <w:jc w:val="center"/>
        <w:rPr>
          <w:rFonts w:ascii="Times New Roman" w:hAnsi="Times New Roman" w:cs="Times New Roman"/>
          <w:sz w:val="24"/>
          <w:szCs w:val="24"/>
          <w:lang w:val="en-US"/>
        </w:rPr>
      </w:pPr>
      <w:r w:rsidRPr="00BC584C">
        <w:rPr>
          <w:rFonts w:ascii="Times New Roman" w:hAnsi="Times New Roman" w:cs="Times New Roman"/>
          <w:szCs w:val="22"/>
          <w:lang w:val="en-US"/>
        </w:rPr>
        <w:t>Fig 1 Customer Churn</w:t>
      </w:r>
    </w:p>
    <w:p w14:paraId="34D9E934" w14:textId="6D54E9C5"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In this era of data-driven decision-making, the project delves into a detailed analysis of customer data, utilizing cutting-edge methodologies to identify patterns and indicators associated with churn. Through the amalgamation of data processing, exploratory data analysis (EDA), and sophisticated modeling, our goal is to equip telecom operators with actionable insights for proactive churn management.</w:t>
      </w:r>
    </w:p>
    <w:p w14:paraId="26D449F5" w14:textId="77777777" w:rsidR="00213F61" w:rsidRPr="00213F61" w:rsidRDefault="00213F61" w:rsidP="00213F61">
      <w:pPr>
        <w:jc w:val="both"/>
        <w:rPr>
          <w:rFonts w:ascii="Times New Roman" w:hAnsi="Times New Roman" w:cs="Times New Roman"/>
          <w:sz w:val="24"/>
          <w:szCs w:val="24"/>
          <w:lang w:val="en-US"/>
        </w:rPr>
      </w:pPr>
    </w:p>
    <w:p w14:paraId="3925FC38" w14:textId="1FB54537"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The subsequent sections will walk through the problem definition, data overview, and the step-by-step methodology employed in this project. Additionally, we explore the working of the predictive model, providing insights into the block diagram and highlighting the advantages it offers in terms of preemptive churn mitigation.</w:t>
      </w:r>
    </w:p>
    <w:p w14:paraId="0149BD60" w14:textId="77777777" w:rsidR="00213F61" w:rsidRPr="00213F61" w:rsidRDefault="00213F61" w:rsidP="00213F61">
      <w:pPr>
        <w:jc w:val="both"/>
        <w:rPr>
          <w:rFonts w:ascii="Times New Roman" w:hAnsi="Times New Roman" w:cs="Times New Roman"/>
          <w:sz w:val="24"/>
          <w:szCs w:val="24"/>
          <w:lang w:val="en-US"/>
        </w:rPr>
      </w:pPr>
    </w:p>
    <w:p w14:paraId="04F2B4DD" w14:textId="0DA6604A"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By outlining the tools and technologies utilized in the project, this documentation serves as a comprehensive guide for replicating and extending our methodology. The conclusion encapsulates key findings and recommendations, fostering a deeper understanding of the implications for telecom service providers.</w:t>
      </w:r>
    </w:p>
    <w:p w14:paraId="6E114379" w14:textId="77777777" w:rsidR="00213F61" w:rsidRPr="00213F61" w:rsidRDefault="00213F61" w:rsidP="00213F61">
      <w:pPr>
        <w:jc w:val="both"/>
        <w:rPr>
          <w:rFonts w:ascii="Times New Roman" w:hAnsi="Times New Roman" w:cs="Times New Roman"/>
          <w:sz w:val="24"/>
          <w:szCs w:val="24"/>
          <w:lang w:val="en-US"/>
        </w:rPr>
      </w:pPr>
    </w:p>
    <w:p w14:paraId="7B7604C5" w14:textId="1AB894B8" w:rsidR="00862FE4"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This Telecom Customer Churn Prediction project not only contributes to the academic discourse surrounding predictive analytics but, more importantly, offers a practical solution for telecom operators to enhance customer retention strategies and ensure sustainable business growth.</w:t>
      </w:r>
    </w:p>
    <w:p w14:paraId="38FCDAC9" w14:textId="2E803D7B" w:rsidR="00860014" w:rsidRPr="002D0208" w:rsidRDefault="002D0208" w:rsidP="00581655">
      <w:pPr>
        <w:jc w:val="center"/>
        <w:rPr>
          <w:rFonts w:ascii="Times New Roman" w:hAnsi="Times New Roman" w:cs="Times New Roman"/>
          <w:b/>
          <w:bCs/>
          <w:sz w:val="28"/>
          <w:lang w:val="en-US"/>
        </w:rPr>
      </w:pPr>
      <w:r w:rsidRPr="002D0208">
        <w:rPr>
          <w:rFonts w:ascii="Times New Roman" w:hAnsi="Times New Roman" w:cs="Times New Roman"/>
          <w:b/>
          <w:bCs/>
          <w:sz w:val="28"/>
          <w:lang w:val="en-US"/>
        </w:rPr>
        <w:lastRenderedPageBreak/>
        <w:t>CHAPTER - 2</w:t>
      </w:r>
    </w:p>
    <w:p w14:paraId="122E7D59" w14:textId="0426C847" w:rsidR="00BC584C" w:rsidRDefault="007360CF" w:rsidP="00790320">
      <w:pPr>
        <w:jc w:val="center"/>
        <w:rPr>
          <w:rFonts w:ascii="Times New Roman" w:hAnsi="Times New Roman" w:cs="Times New Roman"/>
          <w:b/>
          <w:bCs/>
          <w:sz w:val="28"/>
          <w:lang w:val="en-US"/>
        </w:rPr>
      </w:pPr>
      <w:r w:rsidRPr="00790320">
        <w:rPr>
          <w:rFonts w:ascii="Times New Roman" w:hAnsi="Times New Roman" w:cs="Times New Roman"/>
          <w:b/>
          <w:bCs/>
          <w:sz w:val="28"/>
          <w:lang w:val="en-US"/>
        </w:rPr>
        <w:t>PROBLEM DEFINITION</w:t>
      </w:r>
    </w:p>
    <w:p w14:paraId="5EDE01F7" w14:textId="77777777" w:rsidR="00790320" w:rsidRPr="00790320" w:rsidRDefault="00790320" w:rsidP="00790320">
      <w:pPr>
        <w:jc w:val="center"/>
        <w:rPr>
          <w:rFonts w:ascii="Times New Roman" w:hAnsi="Times New Roman" w:cs="Times New Roman"/>
          <w:b/>
          <w:bCs/>
          <w:sz w:val="28"/>
          <w:lang w:val="en-US"/>
        </w:rPr>
      </w:pPr>
    </w:p>
    <w:p w14:paraId="570AAFE4" w14:textId="2D7C00A9" w:rsidR="00860014" w:rsidRPr="00860014" w:rsidRDefault="00581655" w:rsidP="00BC584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C584C">
        <w:rPr>
          <w:rFonts w:ascii="Times New Roman" w:hAnsi="Times New Roman" w:cs="Times New Roman"/>
          <w:sz w:val="24"/>
          <w:szCs w:val="24"/>
          <w:lang w:val="en-US"/>
        </w:rPr>
        <w:t xml:space="preserve">          </w:t>
      </w:r>
      <w:r w:rsidR="00860014" w:rsidRPr="00860014">
        <w:rPr>
          <w:rFonts w:ascii="Times New Roman" w:hAnsi="Times New Roman" w:cs="Times New Roman"/>
          <w:sz w:val="24"/>
          <w:szCs w:val="24"/>
          <w:lang w:val="en-US"/>
        </w:rPr>
        <w:t>In the ever-evolving landscape of the telecommunications industry, customer churn emerges as a critical challenge that directly impacts the sustainability and growth of service providers. Customer churn, the phenomenon of subscribers discontinuing their services, poses multifaceted threats, including revenue loss, diminished customer loyalty, and increased acquisition costs.</w:t>
      </w:r>
    </w:p>
    <w:p w14:paraId="500A98DE" w14:textId="77777777" w:rsidR="00860014" w:rsidRPr="00860014" w:rsidRDefault="00860014" w:rsidP="00860014">
      <w:pPr>
        <w:rPr>
          <w:rFonts w:ascii="Times New Roman" w:hAnsi="Times New Roman" w:cs="Times New Roman"/>
          <w:sz w:val="24"/>
          <w:szCs w:val="24"/>
          <w:lang w:val="en-US"/>
        </w:rPr>
      </w:pPr>
    </w:p>
    <w:p w14:paraId="41974AB9" w14:textId="44146396" w:rsidR="00860014" w:rsidRDefault="00581655" w:rsidP="00BC584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60014" w:rsidRPr="00860014">
        <w:rPr>
          <w:rFonts w:ascii="Times New Roman" w:hAnsi="Times New Roman" w:cs="Times New Roman"/>
          <w:sz w:val="24"/>
          <w:szCs w:val="24"/>
          <w:lang w:val="en-US"/>
        </w:rPr>
        <w:t>The primary problem addressed by this Telecom Customer Churn Prediction project is the need for proactive measures to identify and mitigate customer churn. In an environment where users have a plethora of choices and are susceptible to factors such as service quality, pricing, and competitor offerings, telecom operators must employ strategic approaches to retain their customer base.</w:t>
      </w:r>
    </w:p>
    <w:p w14:paraId="5D3D4556" w14:textId="1299D7E6" w:rsidR="00BC584C" w:rsidRDefault="00BC584C" w:rsidP="00860014">
      <w:pPr>
        <w:rPr>
          <w:rFonts w:ascii="Times New Roman" w:hAnsi="Times New Roman" w:cs="Times New Roman"/>
          <w:sz w:val="24"/>
          <w:szCs w:val="24"/>
          <w:lang w:val="en-US"/>
        </w:rPr>
      </w:pPr>
    </w:p>
    <w:p w14:paraId="32FC5C5C" w14:textId="16700C0B" w:rsidR="00BC584C" w:rsidRDefault="00BC584C" w:rsidP="00860014">
      <w:pPr>
        <w:rPr>
          <w:rFonts w:ascii="Times New Roman" w:hAnsi="Times New Roman" w:cs="Times New Roman"/>
          <w:sz w:val="24"/>
          <w:szCs w:val="24"/>
          <w:lang w:val="en-US"/>
        </w:rPr>
      </w:pPr>
    </w:p>
    <w:p w14:paraId="638AB492" w14:textId="5B3E362E" w:rsidR="00BC584C" w:rsidRDefault="00BC584C" w:rsidP="00860014">
      <w:pPr>
        <w:rPr>
          <w:rFonts w:ascii="Times New Roman" w:hAnsi="Times New Roman" w:cs="Times New Roman"/>
          <w:sz w:val="24"/>
          <w:szCs w:val="24"/>
          <w:lang w:val="en-US"/>
        </w:rPr>
      </w:pPr>
    </w:p>
    <w:p w14:paraId="7CB16730" w14:textId="46BF1AC5" w:rsidR="00BC584C" w:rsidRDefault="00891918" w:rsidP="0086001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C72CE1C" wp14:editId="450A7549">
            <wp:extent cx="5288280" cy="36042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a:extLst>
                        <a:ext uri="{28A0092B-C50C-407E-A947-70E740481C1C}">
                          <a14:useLocalDpi xmlns:a14="http://schemas.microsoft.com/office/drawing/2010/main" val="0"/>
                        </a:ext>
                      </a:extLst>
                    </a:blip>
                    <a:stretch>
                      <a:fillRect/>
                    </a:stretch>
                  </pic:blipFill>
                  <pic:spPr>
                    <a:xfrm>
                      <a:off x="0" y="0"/>
                      <a:ext cx="5288280" cy="3604260"/>
                    </a:xfrm>
                    <a:prstGeom prst="rect">
                      <a:avLst/>
                    </a:prstGeom>
                  </pic:spPr>
                </pic:pic>
              </a:graphicData>
            </a:graphic>
          </wp:inline>
        </w:drawing>
      </w:r>
    </w:p>
    <w:p w14:paraId="27AC0D0F" w14:textId="0E7DAF26" w:rsidR="00BC584C" w:rsidRDefault="00BC584C" w:rsidP="00860014">
      <w:pPr>
        <w:rPr>
          <w:rFonts w:ascii="Times New Roman" w:hAnsi="Times New Roman" w:cs="Times New Roman"/>
          <w:sz w:val="24"/>
          <w:szCs w:val="24"/>
          <w:lang w:val="en-US"/>
        </w:rPr>
      </w:pPr>
    </w:p>
    <w:p w14:paraId="641A7F62" w14:textId="3BDD0B78" w:rsidR="00860014" w:rsidRPr="00891918" w:rsidRDefault="00891918" w:rsidP="00891918">
      <w:pPr>
        <w:jc w:val="center"/>
        <w:rPr>
          <w:rFonts w:ascii="Times New Roman" w:hAnsi="Times New Roman" w:cs="Times New Roman"/>
          <w:b/>
          <w:bCs/>
          <w:szCs w:val="22"/>
          <w:lang w:val="en-US"/>
        </w:rPr>
      </w:pPr>
      <w:r w:rsidRPr="00891918">
        <w:rPr>
          <w:rFonts w:ascii="Times New Roman" w:hAnsi="Times New Roman" w:cs="Times New Roman"/>
          <w:b/>
          <w:bCs/>
          <w:szCs w:val="22"/>
          <w:lang w:val="en-US"/>
        </w:rPr>
        <w:t>Fig 2 Churn of Customers</w:t>
      </w:r>
    </w:p>
    <w:p w14:paraId="6795CD2F" w14:textId="77777777" w:rsidR="00860014" w:rsidRP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The challenges encompassed within the problem definition include:</w:t>
      </w:r>
    </w:p>
    <w:p w14:paraId="78ED6434" w14:textId="77777777" w:rsidR="00860014" w:rsidRPr="00860014" w:rsidRDefault="00860014" w:rsidP="00860014">
      <w:pPr>
        <w:rPr>
          <w:rFonts w:ascii="Times New Roman" w:hAnsi="Times New Roman" w:cs="Times New Roman"/>
          <w:sz w:val="24"/>
          <w:szCs w:val="24"/>
          <w:lang w:val="en-US"/>
        </w:rPr>
      </w:pPr>
    </w:p>
    <w:p w14:paraId="5939CA91" w14:textId="357D2FEE"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1.</w:t>
      </w:r>
      <w:r w:rsidR="00860014" w:rsidRPr="0043301B">
        <w:rPr>
          <w:rFonts w:ascii="Times New Roman" w:hAnsi="Times New Roman" w:cs="Times New Roman"/>
          <w:b/>
          <w:bCs/>
          <w:sz w:val="28"/>
          <w:lang w:val="en-US"/>
        </w:rPr>
        <w:t>Identifying Churn Indicators:</w:t>
      </w:r>
    </w:p>
    <w:p w14:paraId="1EA49CC6" w14:textId="77777777" w:rsidR="0043301B" w:rsidRPr="00860014" w:rsidRDefault="0043301B" w:rsidP="00860014">
      <w:pPr>
        <w:rPr>
          <w:rFonts w:ascii="Times New Roman" w:hAnsi="Times New Roman" w:cs="Times New Roman"/>
          <w:sz w:val="24"/>
          <w:szCs w:val="24"/>
          <w:lang w:val="en-US"/>
        </w:rPr>
      </w:pPr>
    </w:p>
    <w:p w14:paraId="191CF1F2" w14:textId="571BF6EB" w:rsid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Pinpointing the specific behavioral, usage, and demographic indicators that precede customer churn. This involves understanding the subtle cues in the data that signify a customer's likelihood to churn.</w:t>
      </w:r>
    </w:p>
    <w:p w14:paraId="66DC88E9" w14:textId="77777777" w:rsidR="0043301B" w:rsidRPr="00860014" w:rsidRDefault="0043301B" w:rsidP="00860014">
      <w:pPr>
        <w:rPr>
          <w:rFonts w:ascii="Times New Roman" w:hAnsi="Times New Roman" w:cs="Times New Roman"/>
          <w:sz w:val="24"/>
          <w:szCs w:val="24"/>
          <w:lang w:val="en-US"/>
        </w:rPr>
      </w:pPr>
    </w:p>
    <w:p w14:paraId="067A9F85" w14:textId="09C8F399"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 xml:space="preserve">2. </w:t>
      </w:r>
      <w:r w:rsidR="00860014" w:rsidRPr="0043301B">
        <w:rPr>
          <w:rFonts w:ascii="Times New Roman" w:hAnsi="Times New Roman" w:cs="Times New Roman"/>
          <w:b/>
          <w:bCs/>
          <w:sz w:val="28"/>
          <w:lang w:val="en-US"/>
        </w:rPr>
        <w:t>Temporal Dynamics of Churn:</w:t>
      </w:r>
    </w:p>
    <w:p w14:paraId="29465330" w14:textId="77777777" w:rsidR="00860014" w:rsidRPr="00860014" w:rsidRDefault="00860014" w:rsidP="00860014">
      <w:pPr>
        <w:rPr>
          <w:rFonts w:ascii="Times New Roman" w:hAnsi="Times New Roman" w:cs="Times New Roman"/>
          <w:sz w:val="24"/>
          <w:szCs w:val="24"/>
          <w:lang w:val="en-US"/>
        </w:rPr>
      </w:pPr>
    </w:p>
    <w:p w14:paraId="09F20FD0" w14:textId="2C1F0D35" w:rsid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Recognizing the temporal patterns associated with churn. Determining if there are specific periods or events that correlate with increased churn rates, allowing for targeted interventions during critical times.</w:t>
      </w:r>
    </w:p>
    <w:p w14:paraId="3E4A635A" w14:textId="77777777" w:rsidR="0043301B" w:rsidRPr="00860014" w:rsidRDefault="0043301B" w:rsidP="00860014">
      <w:pPr>
        <w:rPr>
          <w:rFonts w:ascii="Times New Roman" w:hAnsi="Times New Roman" w:cs="Times New Roman"/>
          <w:sz w:val="24"/>
          <w:szCs w:val="24"/>
          <w:lang w:val="en-US"/>
        </w:rPr>
      </w:pPr>
    </w:p>
    <w:p w14:paraId="26555AF5" w14:textId="4111EC6E"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 xml:space="preserve">3. </w:t>
      </w:r>
      <w:r w:rsidR="00860014" w:rsidRPr="0043301B">
        <w:rPr>
          <w:rFonts w:ascii="Times New Roman" w:hAnsi="Times New Roman" w:cs="Times New Roman"/>
          <w:b/>
          <w:bCs/>
          <w:sz w:val="28"/>
          <w:lang w:val="en-US"/>
        </w:rPr>
        <w:t>Optimizing Customer Retention Strategies:</w:t>
      </w:r>
    </w:p>
    <w:p w14:paraId="338F2BEA" w14:textId="77777777" w:rsidR="00860014" w:rsidRPr="00860014" w:rsidRDefault="00860014" w:rsidP="00860014">
      <w:pPr>
        <w:rPr>
          <w:rFonts w:ascii="Times New Roman" w:hAnsi="Times New Roman" w:cs="Times New Roman"/>
          <w:sz w:val="24"/>
          <w:szCs w:val="24"/>
          <w:lang w:val="en-US"/>
        </w:rPr>
      </w:pPr>
    </w:p>
    <w:p w14:paraId="169491B8" w14:textId="46D236E8" w:rsid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Developing effective strategies for retaining at-risk customers based on predictive insights. This includes determining the most appropriate retention offers, communication channels, and service improvements.</w:t>
      </w:r>
    </w:p>
    <w:p w14:paraId="09913980" w14:textId="77777777" w:rsidR="0043301B" w:rsidRPr="00860014" w:rsidRDefault="0043301B" w:rsidP="00860014">
      <w:pPr>
        <w:rPr>
          <w:rFonts w:ascii="Times New Roman" w:hAnsi="Times New Roman" w:cs="Times New Roman"/>
          <w:sz w:val="24"/>
          <w:szCs w:val="24"/>
          <w:lang w:val="en-US"/>
        </w:rPr>
      </w:pPr>
    </w:p>
    <w:p w14:paraId="5CA6EDEC" w14:textId="641875FE"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 xml:space="preserve">4. </w:t>
      </w:r>
      <w:r w:rsidR="00860014" w:rsidRPr="0043301B">
        <w:rPr>
          <w:rFonts w:ascii="Times New Roman" w:hAnsi="Times New Roman" w:cs="Times New Roman"/>
          <w:b/>
          <w:bCs/>
          <w:sz w:val="28"/>
          <w:lang w:val="en-US"/>
        </w:rPr>
        <w:t>Minimizing False Positives:</w:t>
      </w:r>
    </w:p>
    <w:p w14:paraId="0B026BC7" w14:textId="77777777" w:rsidR="00860014" w:rsidRPr="00860014" w:rsidRDefault="00860014" w:rsidP="00860014">
      <w:pPr>
        <w:rPr>
          <w:rFonts w:ascii="Times New Roman" w:hAnsi="Times New Roman" w:cs="Times New Roman"/>
          <w:sz w:val="24"/>
          <w:szCs w:val="24"/>
          <w:lang w:val="en-US"/>
        </w:rPr>
      </w:pPr>
    </w:p>
    <w:p w14:paraId="42DB9E51" w14:textId="32FB9ABD" w:rsidR="00862FE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Addressing the challenge of minimizing false positives in churn predictions. Striking a balance between sensitivity and specificity to ensure that the predictive model accurately identifies customers at risk while avoiding unnecessary interventions for those unlikely to churn.</w:t>
      </w:r>
    </w:p>
    <w:p w14:paraId="796C1FFF" w14:textId="311310EC" w:rsidR="00891918" w:rsidRDefault="00891918" w:rsidP="00860014">
      <w:pPr>
        <w:rPr>
          <w:rFonts w:ascii="Times New Roman" w:hAnsi="Times New Roman" w:cs="Times New Roman"/>
          <w:sz w:val="24"/>
          <w:szCs w:val="24"/>
          <w:lang w:val="en-US"/>
        </w:rPr>
      </w:pPr>
    </w:p>
    <w:p w14:paraId="437CFAFC" w14:textId="77777777" w:rsidR="00891918" w:rsidRDefault="0089191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E0ACCDC" w14:textId="65E160AF" w:rsidR="00EC232B" w:rsidRDefault="00EC232B" w:rsidP="00EC232B">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CHAPTER - 3</w:t>
      </w:r>
    </w:p>
    <w:p w14:paraId="707BD655" w14:textId="516099E1" w:rsidR="00EC232B" w:rsidRDefault="00790320" w:rsidP="00EC232B">
      <w:pPr>
        <w:jc w:val="center"/>
        <w:rPr>
          <w:rFonts w:ascii="Times New Roman" w:hAnsi="Times New Roman" w:cs="Times New Roman"/>
          <w:b/>
          <w:bCs/>
          <w:sz w:val="28"/>
          <w:lang w:val="en-US"/>
        </w:rPr>
      </w:pPr>
      <w:r w:rsidRPr="00EC232B">
        <w:rPr>
          <w:rFonts w:ascii="Times New Roman" w:hAnsi="Times New Roman" w:cs="Times New Roman"/>
          <w:b/>
          <w:bCs/>
          <w:sz w:val="28"/>
          <w:lang w:val="en-US"/>
        </w:rPr>
        <w:t>DATA OVERVIEW</w:t>
      </w:r>
    </w:p>
    <w:p w14:paraId="38883AF3" w14:textId="77777777" w:rsidR="00EC232B" w:rsidRPr="00EC232B" w:rsidRDefault="00EC232B" w:rsidP="00EC232B">
      <w:pPr>
        <w:jc w:val="center"/>
        <w:rPr>
          <w:rFonts w:ascii="Times New Roman" w:hAnsi="Times New Roman" w:cs="Times New Roman"/>
          <w:b/>
          <w:bCs/>
          <w:sz w:val="28"/>
          <w:lang w:val="en-US"/>
        </w:rPr>
      </w:pPr>
    </w:p>
    <w:p w14:paraId="59DA7E3A" w14:textId="77777777" w:rsidR="00EC232B" w:rsidRPr="00EC232B" w:rsidRDefault="00EC232B"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In this section, we provide a detailed overview of the test dataset used in our Telecom Customer Churn Prediction project. This dataset serves as the foundation for training and evaluating our predictive model.</w:t>
      </w:r>
    </w:p>
    <w:p w14:paraId="2E2960F2" w14:textId="77777777" w:rsidR="00EC232B" w:rsidRPr="00EC232B" w:rsidRDefault="00EC232B" w:rsidP="00EC232B">
      <w:pPr>
        <w:rPr>
          <w:rFonts w:ascii="Times New Roman" w:hAnsi="Times New Roman" w:cs="Times New Roman"/>
          <w:sz w:val="24"/>
          <w:szCs w:val="24"/>
          <w:lang w:val="en-US"/>
        </w:rPr>
      </w:pPr>
    </w:p>
    <w:p w14:paraId="2EB49D6B" w14:textId="2FF2783A" w:rsidR="00EC232B" w:rsidRPr="00EC232B" w:rsidRDefault="00790320" w:rsidP="00EC232B">
      <w:pPr>
        <w:rPr>
          <w:rFonts w:ascii="Times New Roman" w:hAnsi="Times New Roman" w:cs="Times New Roman"/>
          <w:b/>
          <w:bCs/>
          <w:sz w:val="24"/>
          <w:szCs w:val="24"/>
          <w:lang w:val="en-US"/>
        </w:rPr>
      </w:pPr>
      <w:r w:rsidRPr="00EC232B">
        <w:rPr>
          <w:rFonts w:ascii="Times New Roman" w:hAnsi="Times New Roman" w:cs="Times New Roman"/>
          <w:b/>
          <w:bCs/>
          <w:sz w:val="24"/>
          <w:szCs w:val="24"/>
          <w:lang w:val="en-US"/>
        </w:rPr>
        <w:t>TEST DATASET STATISTICS:</w:t>
      </w:r>
    </w:p>
    <w:p w14:paraId="6207E38B" w14:textId="77777777" w:rsidR="00EC232B" w:rsidRPr="00EC232B" w:rsidRDefault="00EC232B"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Rows: 667</w:t>
      </w:r>
    </w:p>
    <w:p w14:paraId="63B124E2" w14:textId="77777777" w:rsidR="00EC232B" w:rsidRPr="00EC232B" w:rsidRDefault="00EC232B"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Number of Features: 20</w:t>
      </w:r>
    </w:p>
    <w:p w14:paraId="2663D083" w14:textId="77777777" w:rsidR="00EC232B" w:rsidRDefault="00EC232B" w:rsidP="00EC232B">
      <w:pPr>
        <w:rPr>
          <w:rFonts w:ascii="Times New Roman" w:hAnsi="Times New Roman" w:cs="Times New Roman"/>
          <w:b/>
          <w:bCs/>
          <w:sz w:val="24"/>
          <w:szCs w:val="24"/>
          <w:lang w:val="en-US"/>
        </w:rPr>
      </w:pPr>
    </w:p>
    <w:p w14:paraId="11120F8A" w14:textId="24818038" w:rsidR="00304A05" w:rsidRPr="00790320" w:rsidRDefault="00EC232B"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304A05" w14:paraId="6C2DB953" w14:textId="77777777" w:rsidTr="00790320">
        <w:tc>
          <w:tcPr>
            <w:tcW w:w="4148" w:type="dxa"/>
            <w:shd w:val="clear" w:color="auto" w:fill="FFFFFF" w:themeFill="background1"/>
          </w:tcPr>
          <w:p w14:paraId="5AB0BFAD" w14:textId="56A3C86D" w:rsidR="00304A05" w:rsidRDefault="00304A05"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 xml:space="preserve">State  </w:t>
            </w:r>
          </w:p>
        </w:tc>
        <w:tc>
          <w:tcPr>
            <w:tcW w:w="4148" w:type="dxa"/>
          </w:tcPr>
          <w:p w14:paraId="49B6281D" w14:textId="4D522FCC"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304A05" w14:paraId="1BA07CA4" w14:textId="77777777" w:rsidTr="00790320">
        <w:tc>
          <w:tcPr>
            <w:tcW w:w="4148" w:type="dxa"/>
          </w:tcPr>
          <w:p w14:paraId="312B885C" w14:textId="788F7B6A"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Account length</w:t>
            </w:r>
          </w:p>
        </w:tc>
        <w:tc>
          <w:tcPr>
            <w:tcW w:w="4148" w:type="dxa"/>
          </w:tcPr>
          <w:p w14:paraId="6E1AF7C7" w14:textId="3E36D9E6" w:rsidR="00304A05" w:rsidRDefault="00E06E65" w:rsidP="00EC232B">
            <w:pPr>
              <w:rPr>
                <w:rFonts w:ascii="Times New Roman" w:hAnsi="Times New Roman" w:cs="Times New Roman"/>
                <w:sz w:val="24"/>
                <w:szCs w:val="24"/>
                <w:lang w:val="en-US"/>
              </w:rPr>
            </w:pPr>
            <w:r>
              <w:rPr>
                <w:rFonts w:ascii="Times New Roman" w:hAnsi="Times New Roman" w:cs="Times New Roman"/>
                <w:sz w:val="24"/>
                <w:szCs w:val="24"/>
                <w:lang w:val="en-US"/>
              </w:rPr>
              <w:t>i</w:t>
            </w:r>
            <w:r w:rsidR="00304A05">
              <w:rPr>
                <w:rFonts w:ascii="Times New Roman" w:hAnsi="Times New Roman" w:cs="Times New Roman"/>
                <w:sz w:val="24"/>
                <w:szCs w:val="24"/>
                <w:lang w:val="en-US"/>
              </w:rPr>
              <w:t>nt64</w:t>
            </w:r>
          </w:p>
        </w:tc>
      </w:tr>
      <w:tr w:rsidR="00304A05" w14:paraId="59028D63" w14:textId="77777777" w:rsidTr="00790320">
        <w:tc>
          <w:tcPr>
            <w:tcW w:w="4148" w:type="dxa"/>
          </w:tcPr>
          <w:p w14:paraId="76DA500E" w14:textId="5F813314"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Area code</w:t>
            </w:r>
          </w:p>
        </w:tc>
        <w:tc>
          <w:tcPr>
            <w:tcW w:w="4148" w:type="dxa"/>
          </w:tcPr>
          <w:p w14:paraId="303E16EF" w14:textId="1490978F" w:rsidR="00304A05" w:rsidRDefault="00E06E65" w:rsidP="00EC232B">
            <w:pPr>
              <w:rPr>
                <w:rFonts w:ascii="Times New Roman" w:hAnsi="Times New Roman" w:cs="Times New Roman"/>
                <w:sz w:val="24"/>
                <w:szCs w:val="24"/>
                <w:lang w:val="en-US"/>
              </w:rPr>
            </w:pPr>
            <w:r>
              <w:rPr>
                <w:rFonts w:ascii="Times New Roman" w:hAnsi="Times New Roman" w:cs="Times New Roman"/>
                <w:sz w:val="24"/>
                <w:szCs w:val="24"/>
                <w:lang w:val="en-US"/>
              </w:rPr>
              <w:t>i</w:t>
            </w:r>
            <w:r w:rsidR="00304A05">
              <w:rPr>
                <w:rFonts w:ascii="Times New Roman" w:hAnsi="Times New Roman" w:cs="Times New Roman"/>
                <w:sz w:val="24"/>
                <w:szCs w:val="24"/>
                <w:lang w:val="en-US"/>
              </w:rPr>
              <w:t>nt64</w:t>
            </w:r>
          </w:p>
        </w:tc>
      </w:tr>
      <w:tr w:rsidR="00304A05" w14:paraId="729B4D1C" w14:textId="77777777" w:rsidTr="00790320">
        <w:tc>
          <w:tcPr>
            <w:tcW w:w="4148" w:type="dxa"/>
          </w:tcPr>
          <w:p w14:paraId="51F70281" w14:textId="5FB498C7"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International plan</w:t>
            </w:r>
          </w:p>
        </w:tc>
        <w:tc>
          <w:tcPr>
            <w:tcW w:w="4148" w:type="dxa"/>
          </w:tcPr>
          <w:p w14:paraId="0C27EC27" w14:textId="491468E8"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304A05" w14:paraId="1CF3487F" w14:textId="77777777" w:rsidTr="00790320">
        <w:tc>
          <w:tcPr>
            <w:tcW w:w="4148" w:type="dxa"/>
          </w:tcPr>
          <w:p w14:paraId="4AEA2D2C" w14:textId="62F34BD7"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Voice mail plan</w:t>
            </w:r>
          </w:p>
        </w:tc>
        <w:tc>
          <w:tcPr>
            <w:tcW w:w="4148" w:type="dxa"/>
          </w:tcPr>
          <w:p w14:paraId="14D3D085" w14:textId="063CD23D"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304A05" w14:paraId="5B77BA00" w14:textId="77777777" w:rsidTr="00790320">
        <w:tc>
          <w:tcPr>
            <w:tcW w:w="4148" w:type="dxa"/>
          </w:tcPr>
          <w:p w14:paraId="3C31033C" w14:textId="1CC254E2"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Number vmail messages</w:t>
            </w:r>
          </w:p>
        </w:tc>
        <w:tc>
          <w:tcPr>
            <w:tcW w:w="4148" w:type="dxa"/>
          </w:tcPr>
          <w:p w14:paraId="3F55D922" w14:textId="277A4B0F"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680E43DE" w14:textId="77777777" w:rsidTr="00790320">
        <w:tc>
          <w:tcPr>
            <w:tcW w:w="4148" w:type="dxa"/>
          </w:tcPr>
          <w:p w14:paraId="1B278B3D" w14:textId="7B4B9BC0"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minutes</w:t>
            </w:r>
          </w:p>
        </w:tc>
        <w:tc>
          <w:tcPr>
            <w:tcW w:w="4148" w:type="dxa"/>
          </w:tcPr>
          <w:p w14:paraId="57155297" w14:textId="04EE7E06"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568E30D8" w14:textId="77777777" w:rsidTr="00790320">
        <w:tc>
          <w:tcPr>
            <w:tcW w:w="4148" w:type="dxa"/>
          </w:tcPr>
          <w:p w14:paraId="064E93C3" w14:textId="714EA6E3"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calls</w:t>
            </w:r>
          </w:p>
        </w:tc>
        <w:tc>
          <w:tcPr>
            <w:tcW w:w="4148" w:type="dxa"/>
          </w:tcPr>
          <w:p w14:paraId="0F8759D6" w14:textId="31826520"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2B9E1BEE" w14:textId="77777777" w:rsidTr="00790320">
        <w:tc>
          <w:tcPr>
            <w:tcW w:w="4148" w:type="dxa"/>
          </w:tcPr>
          <w:p w14:paraId="27F4C0F6" w14:textId="35533963"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charge</w:t>
            </w:r>
          </w:p>
        </w:tc>
        <w:tc>
          <w:tcPr>
            <w:tcW w:w="4148" w:type="dxa"/>
          </w:tcPr>
          <w:p w14:paraId="739B65D2" w14:textId="4026F49E"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63209A4A" w14:textId="77777777" w:rsidTr="00790320">
        <w:tc>
          <w:tcPr>
            <w:tcW w:w="4148" w:type="dxa"/>
          </w:tcPr>
          <w:p w14:paraId="6BA25000" w14:textId="6BA997A1" w:rsidR="00304A05" w:rsidRDefault="00E06E65" w:rsidP="00E06E65">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minutes</w:t>
            </w:r>
          </w:p>
        </w:tc>
        <w:tc>
          <w:tcPr>
            <w:tcW w:w="4148" w:type="dxa"/>
          </w:tcPr>
          <w:p w14:paraId="4CE40856" w14:textId="1835F828"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782ABFE2" w14:textId="77777777" w:rsidTr="00790320">
        <w:tc>
          <w:tcPr>
            <w:tcW w:w="4148" w:type="dxa"/>
          </w:tcPr>
          <w:p w14:paraId="74CBFAEC" w14:textId="782A3C3B"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calls</w:t>
            </w:r>
          </w:p>
        </w:tc>
        <w:tc>
          <w:tcPr>
            <w:tcW w:w="4148" w:type="dxa"/>
          </w:tcPr>
          <w:p w14:paraId="50661B1B" w14:textId="7BBB2187"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27AD7142" w14:textId="77777777" w:rsidTr="00790320">
        <w:tc>
          <w:tcPr>
            <w:tcW w:w="4148" w:type="dxa"/>
          </w:tcPr>
          <w:p w14:paraId="1B104295" w14:textId="7E7CE4DF" w:rsidR="00304A05" w:rsidRPr="00E06E65" w:rsidRDefault="00E06E65" w:rsidP="00EC232B">
            <w:pPr>
              <w:rPr>
                <w:rFonts w:ascii="Times New Roman" w:hAnsi="Times New Roman" w:cs="Times New Roman"/>
                <w:caps/>
                <w:sz w:val="24"/>
                <w:szCs w:val="24"/>
                <w:lang w:val="en-US"/>
              </w:rPr>
            </w:pPr>
            <w:r w:rsidRPr="00E06E65">
              <w:rPr>
                <w:rFonts w:ascii="Times New Roman" w:hAnsi="Times New Roman" w:cs="Times New Roman"/>
                <w:sz w:val="24"/>
                <w:szCs w:val="24"/>
                <w:lang w:val="en-US"/>
              </w:rPr>
              <w:t>Total eve charge</w:t>
            </w:r>
          </w:p>
        </w:tc>
        <w:tc>
          <w:tcPr>
            <w:tcW w:w="4148" w:type="dxa"/>
          </w:tcPr>
          <w:p w14:paraId="59D6FCCF" w14:textId="3D34DAE4"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5B2C23A0" w14:textId="77777777" w:rsidTr="00790320">
        <w:tc>
          <w:tcPr>
            <w:tcW w:w="4148" w:type="dxa"/>
          </w:tcPr>
          <w:p w14:paraId="43DEC592" w14:textId="18654B0E" w:rsidR="00304A05" w:rsidRPr="00E06E65" w:rsidRDefault="00E06E65" w:rsidP="00E06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r w:rsidRPr="00E06E65">
              <w:rPr>
                <w:rFonts w:ascii="Times New Roman" w:eastAsia="Times New Roman" w:hAnsi="Times New Roman" w:cs="Times New Roman"/>
                <w:color w:val="000000"/>
                <w:sz w:val="24"/>
                <w:szCs w:val="24"/>
                <w:lang w:eastAsia="en-IN" w:bidi="ar-SA"/>
              </w:rPr>
              <w:t>Total night minutes</w:t>
            </w:r>
          </w:p>
        </w:tc>
        <w:tc>
          <w:tcPr>
            <w:tcW w:w="4148" w:type="dxa"/>
          </w:tcPr>
          <w:p w14:paraId="544E4EA6" w14:textId="08521A79"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408DB3E3" w14:textId="77777777" w:rsidTr="00790320">
        <w:tc>
          <w:tcPr>
            <w:tcW w:w="4148" w:type="dxa"/>
          </w:tcPr>
          <w:p w14:paraId="14471BD9" w14:textId="43E68C22"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calls</w:t>
            </w:r>
          </w:p>
        </w:tc>
        <w:tc>
          <w:tcPr>
            <w:tcW w:w="4148" w:type="dxa"/>
          </w:tcPr>
          <w:p w14:paraId="07040703" w14:textId="37AE5A88"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586BB1B7" w14:textId="77777777" w:rsidTr="00790320">
        <w:tc>
          <w:tcPr>
            <w:tcW w:w="4148" w:type="dxa"/>
          </w:tcPr>
          <w:p w14:paraId="173AF557" w14:textId="4FE83B83" w:rsidR="00304A05" w:rsidRDefault="00E06E65" w:rsidP="00E06E65">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charge</w:t>
            </w:r>
          </w:p>
        </w:tc>
        <w:tc>
          <w:tcPr>
            <w:tcW w:w="4148" w:type="dxa"/>
          </w:tcPr>
          <w:p w14:paraId="4BE2D755" w14:textId="66EA91F2"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flaot64</w:t>
            </w:r>
          </w:p>
        </w:tc>
      </w:tr>
      <w:tr w:rsidR="00304A05" w14:paraId="4684885B" w14:textId="77777777" w:rsidTr="00790320">
        <w:tc>
          <w:tcPr>
            <w:tcW w:w="4148" w:type="dxa"/>
          </w:tcPr>
          <w:p w14:paraId="40643EE4" w14:textId="243874F4"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 xml:space="preserve">Total </w:t>
            </w:r>
            <w:proofErr w:type="spellStart"/>
            <w:r w:rsidRPr="00E06E65">
              <w:rPr>
                <w:rFonts w:ascii="Times New Roman" w:hAnsi="Times New Roman" w:cs="Times New Roman"/>
                <w:sz w:val="24"/>
                <w:szCs w:val="24"/>
                <w:lang w:val="en-US"/>
              </w:rPr>
              <w:t>intl</w:t>
            </w:r>
            <w:proofErr w:type="spellEnd"/>
            <w:r w:rsidRPr="00E06E65">
              <w:rPr>
                <w:rFonts w:ascii="Times New Roman" w:hAnsi="Times New Roman" w:cs="Times New Roman"/>
                <w:sz w:val="24"/>
                <w:szCs w:val="24"/>
                <w:lang w:val="en-US"/>
              </w:rPr>
              <w:t xml:space="preserve"> minutes</w:t>
            </w:r>
          </w:p>
        </w:tc>
        <w:tc>
          <w:tcPr>
            <w:tcW w:w="4148" w:type="dxa"/>
          </w:tcPr>
          <w:p w14:paraId="60CD7EC0" w14:textId="3EF4EE85"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6FE78DA1" w14:textId="77777777" w:rsidTr="00790320">
        <w:tc>
          <w:tcPr>
            <w:tcW w:w="4148" w:type="dxa"/>
          </w:tcPr>
          <w:p w14:paraId="656FE785" w14:textId="73476F93" w:rsidR="00304A05" w:rsidRPr="001C3216" w:rsidRDefault="00E06E65" w:rsidP="001C3216">
            <w:pPr>
              <w:pStyle w:val="HTMLPreformatted"/>
              <w:shd w:val="clear" w:color="auto" w:fill="FFFFFF"/>
              <w:wordWrap w:val="0"/>
              <w:textAlignment w:val="baseline"/>
              <w:rPr>
                <w:rFonts w:ascii="Times New Roman" w:hAnsi="Times New Roman" w:cs="Times New Roman"/>
                <w:color w:val="000000"/>
                <w:sz w:val="24"/>
                <w:szCs w:val="24"/>
              </w:rPr>
            </w:pPr>
            <w:r w:rsidRPr="00E06E65">
              <w:rPr>
                <w:rFonts w:ascii="Times New Roman" w:hAnsi="Times New Roman" w:cs="Times New Roman"/>
                <w:color w:val="000000"/>
                <w:sz w:val="24"/>
                <w:szCs w:val="24"/>
              </w:rPr>
              <w:t xml:space="preserve">Total </w:t>
            </w:r>
            <w:proofErr w:type="spellStart"/>
            <w:r w:rsidRPr="00E06E65">
              <w:rPr>
                <w:rFonts w:ascii="Times New Roman" w:hAnsi="Times New Roman" w:cs="Times New Roman"/>
                <w:color w:val="000000"/>
                <w:sz w:val="24"/>
                <w:szCs w:val="24"/>
              </w:rPr>
              <w:t>intl</w:t>
            </w:r>
            <w:proofErr w:type="spellEnd"/>
            <w:r w:rsidRPr="00E06E65">
              <w:rPr>
                <w:rFonts w:ascii="Times New Roman" w:hAnsi="Times New Roman" w:cs="Times New Roman"/>
                <w:color w:val="000000"/>
                <w:sz w:val="24"/>
                <w:szCs w:val="24"/>
              </w:rPr>
              <w:t xml:space="preserve"> calls </w:t>
            </w:r>
          </w:p>
        </w:tc>
        <w:tc>
          <w:tcPr>
            <w:tcW w:w="4148" w:type="dxa"/>
          </w:tcPr>
          <w:p w14:paraId="1111B8B4" w14:textId="6FE0B29B"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525DCB88" w14:textId="77777777" w:rsidTr="00790320">
        <w:tc>
          <w:tcPr>
            <w:tcW w:w="4148" w:type="dxa"/>
          </w:tcPr>
          <w:p w14:paraId="21315B31" w14:textId="781AD3DC"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 xml:space="preserve">Total </w:t>
            </w:r>
            <w:proofErr w:type="spellStart"/>
            <w:r>
              <w:rPr>
                <w:rFonts w:ascii="Times New Roman" w:hAnsi="Times New Roman" w:cs="Times New Roman"/>
                <w:sz w:val="24"/>
                <w:szCs w:val="24"/>
                <w:lang w:val="en-US"/>
              </w:rPr>
              <w:t>intl</w:t>
            </w:r>
            <w:proofErr w:type="spellEnd"/>
            <w:r>
              <w:rPr>
                <w:rFonts w:ascii="Times New Roman" w:hAnsi="Times New Roman" w:cs="Times New Roman"/>
                <w:sz w:val="24"/>
                <w:szCs w:val="24"/>
                <w:lang w:val="en-US"/>
              </w:rPr>
              <w:t xml:space="preserve"> charge</w:t>
            </w:r>
          </w:p>
        </w:tc>
        <w:tc>
          <w:tcPr>
            <w:tcW w:w="4148" w:type="dxa"/>
          </w:tcPr>
          <w:p w14:paraId="7D842A75" w14:textId="0774BAD1"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4862DF4C" w14:textId="77777777" w:rsidTr="00790320">
        <w:tc>
          <w:tcPr>
            <w:tcW w:w="4148" w:type="dxa"/>
          </w:tcPr>
          <w:p w14:paraId="7355F226" w14:textId="7E033B9C"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Customer service calls</w:t>
            </w:r>
          </w:p>
        </w:tc>
        <w:tc>
          <w:tcPr>
            <w:tcW w:w="4148" w:type="dxa"/>
          </w:tcPr>
          <w:p w14:paraId="4337A287" w14:textId="3BF99E88"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59014BD6" w14:textId="77777777" w:rsidTr="00790320">
        <w:tc>
          <w:tcPr>
            <w:tcW w:w="4148" w:type="dxa"/>
          </w:tcPr>
          <w:p w14:paraId="141D40AD" w14:textId="0807A018"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Churn</w:t>
            </w:r>
          </w:p>
        </w:tc>
        <w:tc>
          <w:tcPr>
            <w:tcW w:w="4148" w:type="dxa"/>
          </w:tcPr>
          <w:p w14:paraId="4146ED10" w14:textId="1799DB53"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bool</w:t>
            </w:r>
          </w:p>
        </w:tc>
      </w:tr>
      <w:tr w:rsidR="00304A05" w14:paraId="5221DC30" w14:textId="77777777" w:rsidTr="00790320">
        <w:tc>
          <w:tcPr>
            <w:tcW w:w="4148" w:type="dxa"/>
          </w:tcPr>
          <w:p w14:paraId="21C74675" w14:textId="1F6FB4AE" w:rsidR="00304A05" w:rsidRDefault="001C3216" w:rsidP="00EC232B">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dtype</w:t>
            </w:r>
            <w:proofErr w:type="spellEnd"/>
            <w:r>
              <w:rPr>
                <w:rFonts w:ascii="Times New Roman" w:hAnsi="Times New Roman" w:cs="Times New Roman"/>
                <w:sz w:val="24"/>
                <w:szCs w:val="24"/>
                <w:lang w:val="en-US"/>
              </w:rPr>
              <w:t>: object</w:t>
            </w:r>
          </w:p>
        </w:tc>
        <w:tc>
          <w:tcPr>
            <w:tcW w:w="4148" w:type="dxa"/>
          </w:tcPr>
          <w:p w14:paraId="74E6B7B0" w14:textId="77777777" w:rsidR="00304A05" w:rsidRDefault="00304A05" w:rsidP="00EC232B">
            <w:pPr>
              <w:rPr>
                <w:rFonts w:ascii="Times New Roman" w:hAnsi="Times New Roman" w:cs="Times New Roman"/>
                <w:sz w:val="24"/>
                <w:szCs w:val="24"/>
                <w:lang w:val="en-US"/>
              </w:rPr>
            </w:pPr>
          </w:p>
        </w:tc>
      </w:tr>
    </w:tbl>
    <w:p w14:paraId="2D958C9A" w14:textId="0687569A" w:rsidR="00EC232B" w:rsidRPr="00EC232B" w:rsidRDefault="00EC232B" w:rsidP="00EC232B">
      <w:pPr>
        <w:rPr>
          <w:rFonts w:ascii="Times New Roman" w:hAnsi="Times New Roman" w:cs="Times New Roman"/>
          <w:sz w:val="24"/>
          <w:szCs w:val="24"/>
          <w:lang w:val="en-US"/>
        </w:rPr>
      </w:pPr>
    </w:p>
    <w:p w14:paraId="388B6740" w14:textId="5B9EC010" w:rsidR="00790320" w:rsidRPr="00790320" w:rsidRDefault="00790320"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DATASET QUALITY:</w:t>
      </w:r>
    </w:p>
    <w:p w14:paraId="0D9CB9A8" w14:textId="77777777" w:rsidR="00EC232B" w:rsidRPr="00790320" w:rsidRDefault="00EC232B"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Missing Values: 0</w:t>
      </w:r>
    </w:p>
    <w:p w14:paraId="6E1AB769" w14:textId="697C51A2" w:rsidR="00790320" w:rsidRDefault="00EC232B"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Unique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6523" w14:paraId="1AC2D309" w14:textId="77777777" w:rsidTr="00A046F2">
        <w:tc>
          <w:tcPr>
            <w:tcW w:w="4148" w:type="dxa"/>
            <w:shd w:val="clear" w:color="auto" w:fill="FFFFFF" w:themeFill="background1"/>
          </w:tcPr>
          <w:p w14:paraId="341442E7" w14:textId="77777777" w:rsidR="00BD6523" w:rsidRDefault="00BD6523" w:rsidP="00A046F2">
            <w:pPr>
              <w:rPr>
                <w:rFonts w:ascii="Times New Roman" w:hAnsi="Times New Roman" w:cs="Times New Roman"/>
                <w:sz w:val="24"/>
                <w:szCs w:val="24"/>
                <w:lang w:val="en-US"/>
              </w:rPr>
            </w:pPr>
            <w:r w:rsidRPr="00EC232B">
              <w:rPr>
                <w:rFonts w:ascii="Times New Roman" w:hAnsi="Times New Roman" w:cs="Times New Roman"/>
                <w:sz w:val="24"/>
                <w:szCs w:val="24"/>
                <w:lang w:val="en-US"/>
              </w:rPr>
              <w:t xml:space="preserve">State  </w:t>
            </w:r>
          </w:p>
        </w:tc>
        <w:tc>
          <w:tcPr>
            <w:tcW w:w="4148" w:type="dxa"/>
          </w:tcPr>
          <w:p w14:paraId="08575E21" w14:textId="33B48D88"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51</w:t>
            </w:r>
          </w:p>
        </w:tc>
      </w:tr>
      <w:tr w:rsidR="00BD6523" w14:paraId="1F20D168" w14:textId="77777777" w:rsidTr="00A046F2">
        <w:tc>
          <w:tcPr>
            <w:tcW w:w="4148" w:type="dxa"/>
          </w:tcPr>
          <w:p w14:paraId="3F26B8D7"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Account length</w:t>
            </w:r>
          </w:p>
        </w:tc>
        <w:tc>
          <w:tcPr>
            <w:tcW w:w="4148" w:type="dxa"/>
          </w:tcPr>
          <w:p w14:paraId="4B8DEF44" w14:textId="54E5B9B3"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179</w:t>
            </w:r>
          </w:p>
        </w:tc>
      </w:tr>
      <w:tr w:rsidR="00BD6523" w14:paraId="262C6678" w14:textId="77777777" w:rsidTr="00A046F2">
        <w:tc>
          <w:tcPr>
            <w:tcW w:w="4148" w:type="dxa"/>
          </w:tcPr>
          <w:p w14:paraId="490E441E"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Area code</w:t>
            </w:r>
          </w:p>
        </w:tc>
        <w:tc>
          <w:tcPr>
            <w:tcW w:w="4148" w:type="dxa"/>
          </w:tcPr>
          <w:p w14:paraId="43581BB9" w14:textId="66AFDD6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BD6523" w14:paraId="641F01CC" w14:textId="77777777" w:rsidTr="00A046F2">
        <w:tc>
          <w:tcPr>
            <w:tcW w:w="4148" w:type="dxa"/>
          </w:tcPr>
          <w:p w14:paraId="1063D067"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International plan</w:t>
            </w:r>
          </w:p>
        </w:tc>
        <w:tc>
          <w:tcPr>
            <w:tcW w:w="4148" w:type="dxa"/>
          </w:tcPr>
          <w:p w14:paraId="603ECBD8" w14:textId="766F41EC"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D6523" w14:paraId="53D6A488" w14:textId="77777777" w:rsidTr="00A046F2">
        <w:tc>
          <w:tcPr>
            <w:tcW w:w="4148" w:type="dxa"/>
          </w:tcPr>
          <w:p w14:paraId="1494D145"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Voice mail plan</w:t>
            </w:r>
          </w:p>
        </w:tc>
        <w:tc>
          <w:tcPr>
            <w:tcW w:w="4148" w:type="dxa"/>
          </w:tcPr>
          <w:p w14:paraId="2C2CF598" w14:textId="665DAEC1"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D6523" w14:paraId="5B2D74BC" w14:textId="77777777" w:rsidTr="00A046F2">
        <w:tc>
          <w:tcPr>
            <w:tcW w:w="4148" w:type="dxa"/>
          </w:tcPr>
          <w:p w14:paraId="6C72C6DA"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Number vmail messages</w:t>
            </w:r>
          </w:p>
        </w:tc>
        <w:tc>
          <w:tcPr>
            <w:tcW w:w="4148" w:type="dxa"/>
          </w:tcPr>
          <w:p w14:paraId="0A43840C" w14:textId="4809A7F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37</w:t>
            </w:r>
          </w:p>
        </w:tc>
      </w:tr>
      <w:tr w:rsidR="00BD6523" w14:paraId="4985714A" w14:textId="77777777" w:rsidTr="00A046F2">
        <w:tc>
          <w:tcPr>
            <w:tcW w:w="4148" w:type="dxa"/>
          </w:tcPr>
          <w:p w14:paraId="79E428DC"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minutes</w:t>
            </w:r>
          </w:p>
        </w:tc>
        <w:tc>
          <w:tcPr>
            <w:tcW w:w="4148" w:type="dxa"/>
          </w:tcPr>
          <w:p w14:paraId="41007496" w14:textId="7FF4246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562</w:t>
            </w:r>
          </w:p>
        </w:tc>
      </w:tr>
      <w:tr w:rsidR="00BD6523" w14:paraId="7FD48A32" w14:textId="77777777" w:rsidTr="00A046F2">
        <w:tc>
          <w:tcPr>
            <w:tcW w:w="4148" w:type="dxa"/>
          </w:tcPr>
          <w:p w14:paraId="1F57F2B6"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calls</w:t>
            </w:r>
          </w:p>
        </w:tc>
        <w:tc>
          <w:tcPr>
            <w:tcW w:w="4148" w:type="dxa"/>
          </w:tcPr>
          <w:p w14:paraId="0C06E6E5" w14:textId="753B31F9"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100</w:t>
            </w:r>
          </w:p>
        </w:tc>
      </w:tr>
      <w:tr w:rsidR="00BD6523" w14:paraId="5A2E29E6" w14:textId="77777777" w:rsidTr="00A046F2">
        <w:tc>
          <w:tcPr>
            <w:tcW w:w="4148" w:type="dxa"/>
          </w:tcPr>
          <w:p w14:paraId="17C6AA69"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charge</w:t>
            </w:r>
          </w:p>
        </w:tc>
        <w:tc>
          <w:tcPr>
            <w:tcW w:w="4148" w:type="dxa"/>
          </w:tcPr>
          <w:p w14:paraId="3B843691" w14:textId="4F7B77BC"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562</w:t>
            </w:r>
          </w:p>
        </w:tc>
      </w:tr>
      <w:tr w:rsidR="00BD6523" w14:paraId="080F50DD" w14:textId="77777777" w:rsidTr="00A046F2">
        <w:tc>
          <w:tcPr>
            <w:tcW w:w="4148" w:type="dxa"/>
          </w:tcPr>
          <w:p w14:paraId="380A3280"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minutes</w:t>
            </w:r>
          </w:p>
        </w:tc>
        <w:tc>
          <w:tcPr>
            <w:tcW w:w="4148" w:type="dxa"/>
          </w:tcPr>
          <w:p w14:paraId="7A401916" w14:textId="470FC050"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557</w:t>
            </w:r>
          </w:p>
        </w:tc>
      </w:tr>
      <w:tr w:rsidR="00BD6523" w14:paraId="15E94F44" w14:textId="77777777" w:rsidTr="00A046F2">
        <w:tc>
          <w:tcPr>
            <w:tcW w:w="4148" w:type="dxa"/>
          </w:tcPr>
          <w:p w14:paraId="4E9DE91A"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calls</w:t>
            </w:r>
          </w:p>
        </w:tc>
        <w:tc>
          <w:tcPr>
            <w:tcW w:w="4148" w:type="dxa"/>
          </w:tcPr>
          <w:p w14:paraId="1B047AD7" w14:textId="08E4982D"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94</w:t>
            </w:r>
          </w:p>
        </w:tc>
      </w:tr>
      <w:tr w:rsidR="00BD6523" w14:paraId="4400C75D" w14:textId="77777777" w:rsidTr="00A046F2">
        <w:tc>
          <w:tcPr>
            <w:tcW w:w="4148" w:type="dxa"/>
          </w:tcPr>
          <w:p w14:paraId="3292B048" w14:textId="77777777" w:rsidR="00BD6523" w:rsidRPr="00E06E65" w:rsidRDefault="00BD6523" w:rsidP="00A046F2">
            <w:pPr>
              <w:rPr>
                <w:rFonts w:ascii="Times New Roman" w:hAnsi="Times New Roman" w:cs="Times New Roman"/>
                <w:caps/>
                <w:sz w:val="24"/>
                <w:szCs w:val="24"/>
                <w:lang w:val="en-US"/>
              </w:rPr>
            </w:pPr>
            <w:r w:rsidRPr="00E06E65">
              <w:rPr>
                <w:rFonts w:ascii="Times New Roman" w:hAnsi="Times New Roman" w:cs="Times New Roman"/>
                <w:sz w:val="24"/>
                <w:szCs w:val="24"/>
                <w:lang w:val="en-US"/>
              </w:rPr>
              <w:t>Total eve charge</w:t>
            </w:r>
          </w:p>
        </w:tc>
        <w:tc>
          <w:tcPr>
            <w:tcW w:w="4148" w:type="dxa"/>
          </w:tcPr>
          <w:p w14:paraId="4081860F" w14:textId="2C3D35B1"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528</w:t>
            </w:r>
          </w:p>
        </w:tc>
      </w:tr>
      <w:tr w:rsidR="00BD6523" w14:paraId="032D4067" w14:textId="77777777" w:rsidTr="00A046F2">
        <w:tc>
          <w:tcPr>
            <w:tcW w:w="4148" w:type="dxa"/>
          </w:tcPr>
          <w:p w14:paraId="6CED136C" w14:textId="77777777" w:rsidR="00BD6523" w:rsidRPr="00E06E65" w:rsidRDefault="00BD6523" w:rsidP="00A0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r w:rsidRPr="00E06E65">
              <w:rPr>
                <w:rFonts w:ascii="Times New Roman" w:eastAsia="Times New Roman" w:hAnsi="Times New Roman" w:cs="Times New Roman"/>
                <w:color w:val="000000"/>
                <w:sz w:val="24"/>
                <w:szCs w:val="24"/>
                <w:lang w:eastAsia="en-IN" w:bidi="ar-SA"/>
              </w:rPr>
              <w:t>Total night minutes</w:t>
            </w:r>
          </w:p>
        </w:tc>
        <w:tc>
          <w:tcPr>
            <w:tcW w:w="4148" w:type="dxa"/>
          </w:tcPr>
          <w:p w14:paraId="5E0F11DD" w14:textId="6634994B"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568</w:t>
            </w:r>
          </w:p>
        </w:tc>
      </w:tr>
      <w:tr w:rsidR="00BD6523" w14:paraId="74F21608" w14:textId="77777777" w:rsidTr="00A046F2">
        <w:tc>
          <w:tcPr>
            <w:tcW w:w="4148" w:type="dxa"/>
          </w:tcPr>
          <w:p w14:paraId="7A0C5F38"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calls</w:t>
            </w:r>
          </w:p>
        </w:tc>
        <w:tc>
          <w:tcPr>
            <w:tcW w:w="4148" w:type="dxa"/>
          </w:tcPr>
          <w:p w14:paraId="47ADE334" w14:textId="41B0F928"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96</w:t>
            </w:r>
          </w:p>
        </w:tc>
      </w:tr>
      <w:tr w:rsidR="00BD6523" w14:paraId="6910CE95" w14:textId="77777777" w:rsidTr="00A046F2">
        <w:tc>
          <w:tcPr>
            <w:tcW w:w="4148" w:type="dxa"/>
          </w:tcPr>
          <w:p w14:paraId="06443070"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charge</w:t>
            </w:r>
          </w:p>
        </w:tc>
        <w:tc>
          <w:tcPr>
            <w:tcW w:w="4148" w:type="dxa"/>
          </w:tcPr>
          <w:p w14:paraId="0102F229" w14:textId="7FDEC638"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453</w:t>
            </w:r>
          </w:p>
        </w:tc>
      </w:tr>
      <w:tr w:rsidR="00BD6523" w14:paraId="3EF71CB8" w14:textId="77777777" w:rsidTr="00A046F2">
        <w:tc>
          <w:tcPr>
            <w:tcW w:w="4148" w:type="dxa"/>
          </w:tcPr>
          <w:p w14:paraId="44D2131B"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 xml:space="preserve">Total </w:t>
            </w:r>
            <w:proofErr w:type="spellStart"/>
            <w:r w:rsidRPr="00E06E65">
              <w:rPr>
                <w:rFonts w:ascii="Times New Roman" w:hAnsi="Times New Roman" w:cs="Times New Roman"/>
                <w:sz w:val="24"/>
                <w:szCs w:val="24"/>
                <w:lang w:val="en-US"/>
              </w:rPr>
              <w:t>intl</w:t>
            </w:r>
            <w:proofErr w:type="spellEnd"/>
            <w:r w:rsidRPr="00E06E65">
              <w:rPr>
                <w:rFonts w:ascii="Times New Roman" w:hAnsi="Times New Roman" w:cs="Times New Roman"/>
                <w:sz w:val="24"/>
                <w:szCs w:val="24"/>
                <w:lang w:val="en-US"/>
              </w:rPr>
              <w:t xml:space="preserve"> minutes</w:t>
            </w:r>
          </w:p>
        </w:tc>
        <w:tc>
          <w:tcPr>
            <w:tcW w:w="4148" w:type="dxa"/>
          </w:tcPr>
          <w:p w14:paraId="4A33C41B" w14:textId="01BE939E"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132</w:t>
            </w:r>
          </w:p>
        </w:tc>
      </w:tr>
      <w:tr w:rsidR="00BD6523" w14:paraId="10154429" w14:textId="77777777" w:rsidTr="00A046F2">
        <w:tc>
          <w:tcPr>
            <w:tcW w:w="4148" w:type="dxa"/>
          </w:tcPr>
          <w:p w14:paraId="2915A1AD" w14:textId="77777777" w:rsidR="00BD6523" w:rsidRPr="001C3216" w:rsidRDefault="00BD6523" w:rsidP="00A046F2">
            <w:pPr>
              <w:pStyle w:val="HTMLPreformatted"/>
              <w:shd w:val="clear" w:color="auto" w:fill="FFFFFF"/>
              <w:wordWrap w:val="0"/>
              <w:textAlignment w:val="baseline"/>
              <w:rPr>
                <w:rFonts w:ascii="Times New Roman" w:hAnsi="Times New Roman" w:cs="Times New Roman"/>
                <w:color w:val="000000"/>
                <w:sz w:val="24"/>
                <w:szCs w:val="24"/>
              </w:rPr>
            </w:pPr>
            <w:r w:rsidRPr="00E06E65">
              <w:rPr>
                <w:rFonts w:ascii="Times New Roman" w:hAnsi="Times New Roman" w:cs="Times New Roman"/>
                <w:color w:val="000000"/>
                <w:sz w:val="24"/>
                <w:szCs w:val="24"/>
              </w:rPr>
              <w:t xml:space="preserve">Total </w:t>
            </w:r>
            <w:proofErr w:type="spellStart"/>
            <w:r w:rsidRPr="00E06E65">
              <w:rPr>
                <w:rFonts w:ascii="Times New Roman" w:hAnsi="Times New Roman" w:cs="Times New Roman"/>
                <w:color w:val="000000"/>
                <w:sz w:val="24"/>
                <w:szCs w:val="24"/>
              </w:rPr>
              <w:t>intl</w:t>
            </w:r>
            <w:proofErr w:type="spellEnd"/>
            <w:r w:rsidRPr="00E06E65">
              <w:rPr>
                <w:rFonts w:ascii="Times New Roman" w:hAnsi="Times New Roman" w:cs="Times New Roman"/>
                <w:color w:val="000000"/>
                <w:sz w:val="24"/>
                <w:szCs w:val="24"/>
              </w:rPr>
              <w:t xml:space="preserve"> calls </w:t>
            </w:r>
          </w:p>
        </w:tc>
        <w:tc>
          <w:tcPr>
            <w:tcW w:w="4148" w:type="dxa"/>
          </w:tcPr>
          <w:p w14:paraId="3DE833BA" w14:textId="0C0F7A69"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BD6523" w14:paraId="685C2FC9" w14:textId="77777777" w:rsidTr="00A046F2">
        <w:tc>
          <w:tcPr>
            <w:tcW w:w="4148" w:type="dxa"/>
          </w:tcPr>
          <w:p w14:paraId="1AE4875A"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 xml:space="preserve">Total </w:t>
            </w:r>
            <w:proofErr w:type="spellStart"/>
            <w:r>
              <w:rPr>
                <w:rFonts w:ascii="Times New Roman" w:hAnsi="Times New Roman" w:cs="Times New Roman"/>
                <w:sz w:val="24"/>
                <w:szCs w:val="24"/>
                <w:lang w:val="en-US"/>
              </w:rPr>
              <w:t>intl</w:t>
            </w:r>
            <w:proofErr w:type="spellEnd"/>
            <w:r>
              <w:rPr>
                <w:rFonts w:ascii="Times New Roman" w:hAnsi="Times New Roman" w:cs="Times New Roman"/>
                <w:sz w:val="24"/>
                <w:szCs w:val="24"/>
                <w:lang w:val="en-US"/>
              </w:rPr>
              <w:t xml:space="preserve"> charge</w:t>
            </w:r>
          </w:p>
        </w:tc>
        <w:tc>
          <w:tcPr>
            <w:tcW w:w="4148" w:type="dxa"/>
          </w:tcPr>
          <w:p w14:paraId="4C2952D9" w14:textId="43D79145"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132</w:t>
            </w:r>
          </w:p>
        </w:tc>
      </w:tr>
      <w:tr w:rsidR="00BD6523" w14:paraId="2ED62A39" w14:textId="77777777" w:rsidTr="00A046F2">
        <w:tc>
          <w:tcPr>
            <w:tcW w:w="4148" w:type="dxa"/>
          </w:tcPr>
          <w:p w14:paraId="33A233DF"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Customer service calls</w:t>
            </w:r>
          </w:p>
        </w:tc>
        <w:tc>
          <w:tcPr>
            <w:tcW w:w="4148" w:type="dxa"/>
          </w:tcPr>
          <w:p w14:paraId="70ACC388" w14:textId="263228FB"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BD6523" w14:paraId="0A34799C" w14:textId="77777777" w:rsidTr="00A046F2">
        <w:tc>
          <w:tcPr>
            <w:tcW w:w="4148" w:type="dxa"/>
          </w:tcPr>
          <w:p w14:paraId="691EA33F"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Churn</w:t>
            </w:r>
          </w:p>
        </w:tc>
        <w:tc>
          <w:tcPr>
            <w:tcW w:w="4148" w:type="dxa"/>
          </w:tcPr>
          <w:p w14:paraId="5769A038" w14:textId="33499F8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D6523" w14:paraId="7E9F74BA" w14:textId="77777777" w:rsidTr="00A046F2">
        <w:tc>
          <w:tcPr>
            <w:tcW w:w="4148" w:type="dxa"/>
          </w:tcPr>
          <w:p w14:paraId="1A2A136A" w14:textId="77777777" w:rsidR="00BD6523" w:rsidRDefault="00BD6523" w:rsidP="00A046F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dtype</w:t>
            </w:r>
            <w:proofErr w:type="spellEnd"/>
            <w:r>
              <w:rPr>
                <w:rFonts w:ascii="Times New Roman" w:hAnsi="Times New Roman" w:cs="Times New Roman"/>
                <w:sz w:val="24"/>
                <w:szCs w:val="24"/>
                <w:lang w:val="en-US"/>
              </w:rPr>
              <w:t>: object</w:t>
            </w:r>
          </w:p>
        </w:tc>
        <w:tc>
          <w:tcPr>
            <w:tcW w:w="4148" w:type="dxa"/>
          </w:tcPr>
          <w:p w14:paraId="5B3796C2" w14:textId="77777777" w:rsidR="00BD6523" w:rsidRDefault="00BD6523" w:rsidP="00A046F2">
            <w:pPr>
              <w:rPr>
                <w:rFonts w:ascii="Times New Roman" w:hAnsi="Times New Roman" w:cs="Times New Roman"/>
                <w:sz w:val="24"/>
                <w:szCs w:val="24"/>
                <w:lang w:val="en-US"/>
              </w:rPr>
            </w:pPr>
          </w:p>
        </w:tc>
      </w:tr>
    </w:tbl>
    <w:p w14:paraId="6C206016" w14:textId="30D0FEF5" w:rsidR="00BC584C" w:rsidRDefault="00BD6523" w:rsidP="00EC232B">
      <w:pPr>
        <w:rPr>
          <w:rFonts w:ascii="Times New Roman" w:hAnsi="Times New Roman" w:cs="Times New Roman"/>
          <w:sz w:val="24"/>
          <w:szCs w:val="24"/>
          <w:lang w:val="en-US"/>
        </w:rPr>
      </w:pPr>
      <w:r w:rsidRPr="00BD6523">
        <w:rPr>
          <w:rFonts w:ascii="Times New Roman" w:hAnsi="Times New Roman" w:cs="Times New Roman"/>
          <w:sz w:val="24"/>
          <w:szCs w:val="24"/>
          <w:lang w:val="en-US"/>
        </w:rPr>
        <w:t xml:space="preserve">This dataset, with 667 rows and 20 features, is free of missing values, ensuring data integrity. Diverse unique values in features enrich predictive modeling. </w:t>
      </w:r>
    </w:p>
    <w:p w14:paraId="59E516DC" w14:textId="77777777" w:rsidR="00BC584C" w:rsidRDefault="00BC58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1C542A" w14:textId="197DDA12" w:rsidR="00BC584C" w:rsidRDefault="0011421F" w:rsidP="0011421F">
      <w:pPr>
        <w:jc w:val="center"/>
        <w:rPr>
          <w:rFonts w:ascii="Times New Roman" w:hAnsi="Times New Roman" w:cs="Times New Roman"/>
          <w:b/>
          <w:bCs/>
          <w:sz w:val="28"/>
          <w:lang w:val="en-US"/>
        </w:rPr>
      </w:pPr>
      <w:r w:rsidRPr="0011421F">
        <w:rPr>
          <w:rFonts w:ascii="Times New Roman" w:hAnsi="Times New Roman" w:cs="Times New Roman"/>
          <w:b/>
          <w:bCs/>
          <w:sz w:val="28"/>
          <w:lang w:val="en-US"/>
        </w:rPr>
        <w:lastRenderedPageBreak/>
        <w:t>CHAPTER-4</w:t>
      </w:r>
    </w:p>
    <w:p w14:paraId="0C23A162" w14:textId="2F3DCF05" w:rsidR="0011421F" w:rsidRDefault="0011421F" w:rsidP="0011421F">
      <w:pPr>
        <w:jc w:val="center"/>
        <w:rPr>
          <w:rFonts w:ascii="Times New Roman" w:hAnsi="Times New Roman" w:cs="Times New Roman"/>
          <w:b/>
          <w:bCs/>
          <w:sz w:val="28"/>
          <w:lang w:val="en-US"/>
        </w:rPr>
      </w:pPr>
      <w:r>
        <w:rPr>
          <w:rFonts w:ascii="Times New Roman" w:hAnsi="Times New Roman" w:cs="Times New Roman"/>
          <w:b/>
          <w:bCs/>
          <w:sz w:val="28"/>
          <w:lang w:val="en-US"/>
        </w:rPr>
        <w:t>METHODOLOGY</w:t>
      </w:r>
    </w:p>
    <w:p w14:paraId="713BCB87" w14:textId="6EA2C4C5" w:rsidR="0011421F" w:rsidRDefault="0011421F" w:rsidP="00114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1421F">
        <w:rPr>
          <w:rFonts w:ascii="Times New Roman" w:hAnsi="Times New Roman" w:cs="Times New Roman"/>
          <w:sz w:val="24"/>
          <w:szCs w:val="24"/>
          <w:lang w:val="en-US"/>
        </w:rPr>
        <w:t>The methodology for the Telecom Customer Churn Prediction project is designed as a systematic and comprehensive process to ensure the development of an accurate and deployable predictive model. The flow chart below illustrates the key steps involved, highlighting the logical progression from data processing through model deployment.</w:t>
      </w:r>
    </w:p>
    <w:p w14:paraId="7563AFF3" w14:textId="64973446" w:rsidR="0011421F" w:rsidRDefault="001F495C" w:rsidP="0011421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7BD4277" wp14:editId="34A79925">
            <wp:extent cx="4359275" cy="59318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a:extLst>
                        <a:ext uri="{28A0092B-C50C-407E-A947-70E740481C1C}">
                          <a14:useLocalDpi xmlns:a14="http://schemas.microsoft.com/office/drawing/2010/main" val="0"/>
                        </a:ext>
                      </a:extLst>
                    </a:blip>
                    <a:stretch>
                      <a:fillRect/>
                    </a:stretch>
                  </pic:blipFill>
                  <pic:spPr>
                    <a:xfrm>
                      <a:off x="0" y="0"/>
                      <a:ext cx="4359275" cy="5931877"/>
                    </a:xfrm>
                    <a:prstGeom prst="rect">
                      <a:avLst/>
                    </a:prstGeom>
                  </pic:spPr>
                </pic:pic>
              </a:graphicData>
            </a:graphic>
          </wp:inline>
        </w:drawing>
      </w:r>
    </w:p>
    <w:p w14:paraId="33957015" w14:textId="03FA42BB" w:rsidR="0011421F" w:rsidRPr="001F495C" w:rsidRDefault="001F495C" w:rsidP="001F495C">
      <w:pPr>
        <w:spacing w:after="0" w:line="240" w:lineRule="auto"/>
        <w:jc w:val="center"/>
        <w:rPr>
          <w:rFonts w:ascii="Times New Roman" w:hAnsi="Times New Roman" w:cs="Times New Roman"/>
          <w:szCs w:val="22"/>
          <w:lang w:val="en-US"/>
        </w:rPr>
      </w:pPr>
      <w:r w:rsidRPr="001F495C">
        <w:rPr>
          <w:rFonts w:ascii="Times New Roman" w:hAnsi="Times New Roman" w:cs="Times New Roman"/>
          <w:szCs w:val="22"/>
          <w:lang w:val="en-US"/>
        </w:rPr>
        <w:t>4.1 Methodology</w:t>
      </w:r>
    </w:p>
    <w:p w14:paraId="27CC1C3D" w14:textId="77777777" w:rsidR="001F495C" w:rsidRDefault="001F495C" w:rsidP="0011421F">
      <w:pPr>
        <w:jc w:val="both"/>
        <w:rPr>
          <w:rFonts w:ascii="Times New Roman" w:hAnsi="Times New Roman" w:cs="Times New Roman"/>
          <w:b/>
          <w:bCs/>
          <w:sz w:val="24"/>
          <w:szCs w:val="24"/>
          <w:lang w:val="en-US"/>
        </w:rPr>
      </w:pPr>
    </w:p>
    <w:p w14:paraId="09785601" w14:textId="77777777" w:rsidR="001F495C" w:rsidRDefault="001F495C" w:rsidP="0011421F">
      <w:pPr>
        <w:jc w:val="both"/>
        <w:rPr>
          <w:rFonts w:ascii="Times New Roman" w:hAnsi="Times New Roman" w:cs="Times New Roman"/>
          <w:b/>
          <w:bCs/>
          <w:sz w:val="24"/>
          <w:szCs w:val="24"/>
          <w:lang w:val="en-US"/>
        </w:rPr>
      </w:pPr>
    </w:p>
    <w:p w14:paraId="479469F3" w14:textId="77777777" w:rsidR="001F495C" w:rsidRDefault="001F495C" w:rsidP="0011421F">
      <w:pPr>
        <w:jc w:val="both"/>
        <w:rPr>
          <w:rFonts w:ascii="Times New Roman" w:hAnsi="Times New Roman" w:cs="Times New Roman"/>
          <w:b/>
          <w:bCs/>
          <w:sz w:val="24"/>
          <w:szCs w:val="24"/>
          <w:lang w:val="en-US"/>
        </w:rPr>
      </w:pPr>
    </w:p>
    <w:p w14:paraId="263AA9F3" w14:textId="688814D7" w:rsidR="0011421F" w:rsidRDefault="0011421F" w:rsidP="0011421F">
      <w:pPr>
        <w:jc w:val="both"/>
        <w:rPr>
          <w:rFonts w:ascii="Times New Roman" w:hAnsi="Times New Roman" w:cs="Times New Roman"/>
          <w:b/>
          <w:bCs/>
          <w:sz w:val="24"/>
          <w:szCs w:val="24"/>
          <w:lang w:val="en-US"/>
        </w:rPr>
      </w:pPr>
      <w:r w:rsidRPr="0011421F">
        <w:rPr>
          <w:rFonts w:ascii="Times New Roman" w:hAnsi="Times New Roman" w:cs="Times New Roman"/>
          <w:b/>
          <w:bCs/>
          <w:sz w:val="24"/>
          <w:szCs w:val="24"/>
          <w:lang w:val="en-US"/>
        </w:rPr>
        <w:lastRenderedPageBreak/>
        <w:t>4.1 DATA PROCESSING</w:t>
      </w:r>
    </w:p>
    <w:p w14:paraId="52E7A319" w14:textId="77777777" w:rsidR="0011421F" w:rsidRDefault="0011421F" w:rsidP="00114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F0F4516" w14:textId="55C69B7F" w:rsidR="0011421F" w:rsidRDefault="0011421F" w:rsidP="00114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1421F">
        <w:rPr>
          <w:rFonts w:ascii="Times New Roman" w:hAnsi="Times New Roman" w:cs="Times New Roman"/>
          <w:sz w:val="24"/>
          <w:szCs w:val="24"/>
          <w:lang w:val="en-US"/>
        </w:rPr>
        <w:t>In the initial phase of our methodology, we focus on preparing the dataset for effective analysis. This involves essential steps such as handling missing values, removing correlated and unnecessary columns, and encoding categorical variables. The goal is to ensure the dataset's cleanliness and relevance for subsequent modeling.</w:t>
      </w:r>
    </w:p>
    <w:p w14:paraId="3F482B82" w14:textId="4EB9E1EF" w:rsidR="0011421F" w:rsidRDefault="0011421F" w:rsidP="0011421F">
      <w:pPr>
        <w:jc w:val="both"/>
        <w:rPr>
          <w:rFonts w:ascii="Times New Roman" w:hAnsi="Times New Roman" w:cs="Times New Roman"/>
          <w:sz w:val="24"/>
          <w:szCs w:val="24"/>
          <w:lang w:val="en-US"/>
        </w:rPr>
      </w:pPr>
    </w:p>
    <w:p w14:paraId="4C1D6125" w14:textId="017CF3ED" w:rsidR="0011421F" w:rsidRDefault="0011421F" w:rsidP="0011421F">
      <w:pPr>
        <w:jc w:val="both"/>
        <w:rPr>
          <w:rFonts w:ascii="Times New Roman" w:hAnsi="Times New Roman" w:cs="Times New Roman"/>
          <w:sz w:val="24"/>
          <w:szCs w:val="24"/>
          <w:lang w:val="en-US"/>
        </w:rPr>
      </w:pPr>
      <w:r w:rsidRPr="0011421F">
        <w:rPr>
          <w:rFonts w:ascii="Times New Roman" w:hAnsi="Times New Roman" w:cs="Times New Roman"/>
          <w:sz w:val="24"/>
          <w:szCs w:val="24"/>
          <w:lang w:val="en-US"/>
        </w:rPr>
        <w:t>To achieve this, we employ the following key procedures:</w:t>
      </w:r>
    </w:p>
    <w:p w14:paraId="31A680AC" w14:textId="77777777" w:rsidR="008B23CD" w:rsidRDefault="008B23CD" w:rsidP="0011421F">
      <w:pPr>
        <w:jc w:val="both"/>
        <w:rPr>
          <w:rFonts w:ascii="Times New Roman" w:hAnsi="Times New Roman" w:cs="Times New Roman"/>
          <w:sz w:val="24"/>
          <w:szCs w:val="24"/>
          <w:lang w:val="en-US"/>
        </w:rPr>
      </w:pPr>
    </w:p>
    <w:p w14:paraId="2DAE1178" w14:textId="0264ECA1"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Handling Missing Values:</w:t>
      </w:r>
    </w:p>
    <w:p w14:paraId="09E0EF68" w14:textId="3D2B0454"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The dataset is carefully inspected for any missing values. In this instance, we are pleased to report that there are no missing values in the dataset, affirming its completeness.</w:t>
      </w:r>
    </w:p>
    <w:p w14:paraId="1B6115BC" w14:textId="77777777" w:rsidR="008B23CD" w:rsidRPr="008B23CD" w:rsidRDefault="008B23CD" w:rsidP="008B23CD">
      <w:pPr>
        <w:jc w:val="both"/>
        <w:rPr>
          <w:rFonts w:ascii="Times New Roman" w:hAnsi="Times New Roman" w:cs="Times New Roman"/>
          <w:sz w:val="24"/>
          <w:szCs w:val="24"/>
          <w:lang w:val="en-US"/>
        </w:rPr>
      </w:pPr>
    </w:p>
    <w:p w14:paraId="483F58CC" w14:textId="4180B9CE"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Removing Correlated and Unnecessary Columns:</w:t>
      </w:r>
    </w:p>
    <w:p w14:paraId="413E6C44" w14:textId="58D84E0D"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Certain columns deemed as potentially correlated or unnecessary for the predictive model are dropped. This step aids in streamlining the dataset, enhancing computational efficiency, and focusing on features with significant predictive power.</w:t>
      </w:r>
    </w:p>
    <w:p w14:paraId="7D373E22" w14:textId="77777777" w:rsidR="008B23CD" w:rsidRPr="008B23CD" w:rsidRDefault="008B23CD" w:rsidP="008B23CD">
      <w:pPr>
        <w:jc w:val="both"/>
        <w:rPr>
          <w:rFonts w:ascii="Times New Roman" w:hAnsi="Times New Roman" w:cs="Times New Roman"/>
          <w:sz w:val="24"/>
          <w:szCs w:val="24"/>
          <w:lang w:val="en-US"/>
        </w:rPr>
      </w:pPr>
    </w:p>
    <w:p w14:paraId="41705788" w14:textId="4EE4FB12"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Label Encoding Binary Columns:</w:t>
      </w:r>
    </w:p>
    <w:p w14:paraId="0DDACDDB" w14:textId="790E2D36"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Binary categorical columns are label-encoded, converting them into a format suitable for machine learning models.</w:t>
      </w:r>
    </w:p>
    <w:p w14:paraId="2FE96582" w14:textId="77777777" w:rsidR="008B23CD" w:rsidRPr="008B23CD" w:rsidRDefault="008B23CD" w:rsidP="008B23CD">
      <w:pPr>
        <w:jc w:val="both"/>
        <w:rPr>
          <w:rFonts w:ascii="Times New Roman" w:hAnsi="Times New Roman" w:cs="Times New Roman"/>
          <w:sz w:val="24"/>
          <w:szCs w:val="24"/>
          <w:lang w:val="en-US"/>
        </w:rPr>
      </w:pPr>
    </w:p>
    <w:p w14:paraId="1C05F396" w14:textId="1ECD8E9E"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One-Hot Encoding Categorical Columns:</w:t>
      </w:r>
    </w:p>
    <w:p w14:paraId="318A3986" w14:textId="74C65DE8"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For categorical columns with more than two values, one-hot encoding is applied. This expands these columns into binary columns for each unique value, enriching the dataset with categorical information.</w:t>
      </w:r>
    </w:p>
    <w:p w14:paraId="790D7A39" w14:textId="77777777" w:rsidR="008B23CD" w:rsidRDefault="008B23CD" w:rsidP="008B23CD">
      <w:pPr>
        <w:jc w:val="both"/>
        <w:rPr>
          <w:rFonts w:ascii="Times New Roman" w:hAnsi="Times New Roman" w:cs="Times New Roman"/>
          <w:sz w:val="24"/>
          <w:szCs w:val="24"/>
          <w:lang w:val="en-US"/>
        </w:rPr>
      </w:pPr>
    </w:p>
    <w:p w14:paraId="575F4BCE" w14:textId="1516E11C"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Scaling Numerical Columns:</w:t>
      </w:r>
    </w:p>
    <w:p w14:paraId="10ACE318" w14:textId="43388966" w:rsidR="008B23CD" w:rsidRDefault="008B23CD" w:rsidP="008B23CD">
      <w:pPr>
        <w:jc w:val="both"/>
        <w:rPr>
          <w:rFonts w:ascii="Times New Roman" w:hAnsi="Times New Roman" w:cs="Times New Roman"/>
          <w:sz w:val="24"/>
          <w:szCs w:val="24"/>
          <w:lang w:val="en-US"/>
        </w:rPr>
      </w:pPr>
      <w:r w:rsidRPr="008B23CD">
        <w:rPr>
          <w:rFonts w:ascii="Times New Roman" w:hAnsi="Times New Roman" w:cs="Times New Roman"/>
          <w:sz w:val="24"/>
          <w:szCs w:val="24"/>
          <w:lang w:val="en-US"/>
        </w:rPr>
        <w:t>Numerical columns are standardized to ensure that features with different scales contribute equally to the modeling process. This step is crucial for algorithms sensitive to the magnitude of input features.</w:t>
      </w:r>
    </w:p>
    <w:p w14:paraId="6AFBD4C9" w14:textId="77777777" w:rsidR="008B23CD" w:rsidRDefault="008B23C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A8A7E1B" w14:textId="71874A5A" w:rsid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lastRenderedPageBreak/>
        <w:t>4.2. EXPLORATORY DATA ANALYSIS (EDA)</w:t>
      </w:r>
    </w:p>
    <w:p w14:paraId="6E3C5022" w14:textId="72C98B54" w:rsidR="008B23CD" w:rsidRPr="008B23CD" w:rsidRDefault="008B23CD" w:rsidP="008B23CD">
      <w:p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p>
    <w:p w14:paraId="74DFC4A5" w14:textId="2F5A4BB8" w:rsidR="008B23CD" w:rsidRP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Exploratory Data Analysis (EDA) is a pivotal step in understanding the inherent patterns and characteristics of the dataset. By employing various visualization techniques, we gain valuable insights into the distribution, relationships, and structure of the data.</w:t>
      </w:r>
    </w:p>
    <w:p w14:paraId="4787EDEB" w14:textId="77777777" w:rsidR="008B23CD" w:rsidRPr="008B23CD" w:rsidRDefault="008B23CD" w:rsidP="008B23CD">
      <w:pPr>
        <w:jc w:val="both"/>
        <w:rPr>
          <w:rFonts w:ascii="Times New Roman" w:hAnsi="Times New Roman" w:cs="Times New Roman"/>
          <w:sz w:val="24"/>
          <w:szCs w:val="24"/>
          <w:lang w:val="en-US"/>
        </w:rPr>
      </w:pPr>
    </w:p>
    <w:p w14:paraId="44BF3380" w14:textId="77777777" w:rsidR="008B23CD" w:rsidRPr="008B23CD" w:rsidRDefault="008B23CD" w:rsidP="008B23CD">
      <w:pPr>
        <w:jc w:val="both"/>
        <w:rPr>
          <w:rFonts w:ascii="Times New Roman" w:hAnsi="Times New Roman" w:cs="Times New Roman"/>
          <w:sz w:val="24"/>
          <w:szCs w:val="24"/>
          <w:lang w:val="en-US"/>
        </w:rPr>
      </w:pPr>
      <w:r w:rsidRPr="008B23CD">
        <w:rPr>
          <w:rFonts w:ascii="Times New Roman" w:hAnsi="Times New Roman" w:cs="Times New Roman"/>
          <w:sz w:val="24"/>
          <w:szCs w:val="24"/>
          <w:lang w:val="en-US"/>
        </w:rPr>
        <w:t>The EDA process includes:</w:t>
      </w:r>
    </w:p>
    <w:p w14:paraId="76279B40" w14:textId="77777777" w:rsidR="008B23CD" w:rsidRPr="008B23CD" w:rsidRDefault="008B23CD" w:rsidP="008B23CD">
      <w:pPr>
        <w:jc w:val="both"/>
        <w:rPr>
          <w:rFonts w:ascii="Times New Roman" w:hAnsi="Times New Roman" w:cs="Times New Roman"/>
          <w:sz w:val="24"/>
          <w:szCs w:val="24"/>
          <w:lang w:val="en-US"/>
        </w:rPr>
      </w:pPr>
    </w:p>
    <w:p w14:paraId="725C17DF" w14:textId="1A91D6C0"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Summary Table:</w:t>
      </w:r>
    </w:p>
    <w:p w14:paraId="52819EE8" w14:textId="59A9DD84" w:rsidR="008B23CD" w:rsidRPr="008B23CD" w:rsidRDefault="00FA5182" w:rsidP="008B23C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3982E5C" wp14:editId="429BD0F3">
            <wp:simplePos x="0" y="0"/>
            <wp:positionH relativeFrom="margin">
              <wp:align>left</wp:align>
            </wp:positionH>
            <wp:positionV relativeFrom="paragraph">
              <wp:posOffset>479425</wp:posOffset>
            </wp:positionV>
            <wp:extent cx="5613400" cy="5248910"/>
            <wp:effectExtent l="0" t="0" r="635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5621074" cy="5256510"/>
                    </a:xfrm>
                    <a:prstGeom prst="rect">
                      <a:avLst/>
                    </a:prstGeom>
                  </pic:spPr>
                </pic:pic>
              </a:graphicData>
            </a:graphic>
            <wp14:sizeRelH relativeFrom="margin">
              <wp14:pctWidth>0</wp14:pctWidth>
            </wp14:sizeRelH>
            <wp14:sizeRelV relativeFrom="margin">
              <wp14:pctHeight>0</wp14:pctHeight>
            </wp14:sizeRelV>
          </wp:anchor>
        </w:drawing>
      </w:r>
      <w:r w:rsidR="008B23CD">
        <w:rPr>
          <w:rFonts w:ascii="Times New Roman" w:hAnsi="Times New Roman" w:cs="Times New Roman"/>
          <w:sz w:val="24"/>
          <w:szCs w:val="24"/>
          <w:lang w:val="en-US"/>
        </w:rPr>
        <w:t xml:space="preserve">          </w:t>
      </w:r>
      <w:r w:rsidR="008B23CD" w:rsidRPr="008B23CD">
        <w:rPr>
          <w:rFonts w:ascii="Times New Roman" w:hAnsi="Times New Roman" w:cs="Times New Roman"/>
          <w:sz w:val="24"/>
          <w:szCs w:val="24"/>
          <w:lang w:val="en-US"/>
        </w:rPr>
        <w:t>A summary table is generated, presenting key statistics for each feature. This table provides a snapshot of the dataset's central tendencies and variability.</w:t>
      </w:r>
    </w:p>
    <w:p w14:paraId="266EAAD5" w14:textId="77777777" w:rsidR="00FA5182" w:rsidRPr="00FA5182" w:rsidRDefault="00FA5182" w:rsidP="00FA5182">
      <w:pPr>
        <w:jc w:val="center"/>
        <w:rPr>
          <w:rFonts w:ascii="Times New Roman" w:hAnsi="Times New Roman" w:cs="Times New Roman"/>
          <w:szCs w:val="22"/>
          <w:lang w:val="en-US"/>
        </w:rPr>
      </w:pPr>
      <w:r w:rsidRPr="00FA5182">
        <w:rPr>
          <w:rFonts w:ascii="Times New Roman" w:hAnsi="Times New Roman" w:cs="Times New Roman"/>
          <w:szCs w:val="22"/>
          <w:lang w:val="en-US"/>
        </w:rPr>
        <w:t>4.2.1 Training variable Summary</w:t>
      </w:r>
    </w:p>
    <w:p w14:paraId="48921E7D" w14:textId="77777777" w:rsidR="00FA5182" w:rsidRDefault="00FA5182" w:rsidP="008B23CD">
      <w:pPr>
        <w:jc w:val="both"/>
        <w:rPr>
          <w:rFonts w:ascii="Times New Roman" w:hAnsi="Times New Roman" w:cs="Times New Roman"/>
          <w:b/>
          <w:bCs/>
          <w:sz w:val="24"/>
          <w:szCs w:val="24"/>
          <w:lang w:val="en-US"/>
        </w:rPr>
      </w:pPr>
    </w:p>
    <w:p w14:paraId="4C316AE0" w14:textId="0851E385"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lastRenderedPageBreak/>
        <w:t>Churn Distribution Pie Chart:</w:t>
      </w:r>
    </w:p>
    <w:p w14:paraId="1EDDE7AC" w14:textId="473C7BDF"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A pie chart is employed to visually represent the distribution of the target variable "Churn" in the training data. This chart provides a quick overview of the proportion of churned and non-churned customers.</w:t>
      </w:r>
    </w:p>
    <w:p w14:paraId="7668EE4E" w14:textId="1B8F5922" w:rsidR="00D8383A" w:rsidRDefault="00D8383A" w:rsidP="008B23C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5B1FDA" wp14:editId="35FF9DB3">
            <wp:extent cx="4445000" cy="30816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4453216" cy="3087351"/>
                    </a:xfrm>
                    <a:prstGeom prst="rect">
                      <a:avLst/>
                    </a:prstGeom>
                  </pic:spPr>
                </pic:pic>
              </a:graphicData>
            </a:graphic>
          </wp:inline>
        </w:drawing>
      </w:r>
    </w:p>
    <w:p w14:paraId="1BBA28BB" w14:textId="6F69AF95" w:rsidR="008B23CD" w:rsidRPr="00D8383A" w:rsidRDefault="00D8383A" w:rsidP="00D8383A">
      <w:pPr>
        <w:jc w:val="center"/>
        <w:rPr>
          <w:rFonts w:ascii="Times New Roman" w:hAnsi="Times New Roman" w:cs="Times New Roman"/>
          <w:szCs w:val="22"/>
          <w:lang w:val="en-US"/>
        </w:rPr>
      </w:pPr>
      <w:r w:rsidRPr="00D8383A">
        <w:rPr>
          <w:rFonts w:ascii="Times New Roman" w:hAnsi="Times New Roman" w:cs="Times New Roman"/>
          <w:szCs w:val="22"/>
          <w:lang w:val="en-US"/>
        </w:rPr>
        <w:t>4.2.2 Churn Distribution Pie Chart</w:t>
      </w:r>
    </w:p>
    <w:p w14:paraId="18E3CC27" w14:textId="4FB9538B" w:rsidR="008B23CD" w:rsidRPr="008B23CD" w:rsidRDefault="008B23CD" w:rsidP="008B23CD">
      <w:pPr>
        <w:jc w:val="both"/>
        <w:rPr>
          <w:rFonts w:ascii="Times New Roman" w:hAnsi="Times New Roman" w:cs="Times New Roman"/>
          <w:b/>
          <w:bCs/>
          <w:sz w:val="24"/>
          <w:szCs w:val="24"/>
          <w:lang w:val="en-US"/>
        </w:rPr>
      </w:pPr>
      <w:proofErr w:type="spellStart"/>
      <w:r w:rsidRPr="008B23CD">
        <w:rPr>
          <w:rFonts w:ascii="Times New Roman" w:hAnsi="Times New Roman" w:cs="Times New Roman"/>
          <w:b/>
          <w:bCs/>
          <w:sz w:val="24"/>
          <w:szCs w:val="24"/>
          <w:lang w:val="en-US"/>
        </w:rPr>
        <w:t>Pairplot</w:t>
      </w:r>
      <w:proofErr w:type="spellEnd"/>
      <w:r w:rsidRPr="008B23CD">
        <w:rPr>
          <w:rFonts w:ascii="Times New Roman" w:hAnsi="Times New Roman" w:cs="Times New Roman"/>
          <w:b/>
          <w:bCs/>
          <w:sz w:val="24"/>
          <w:szCs w:val="24"/>
          <w:lang w:val="en-US"/>
        </w:rPr>
        <w:t xml:space="preserve"> for Visualization:</w:t>
      </w:r>
    </w:p>
    <w:p w14:paraId="761BA6AB" w14:textId="087794A5"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 xml:space="preserve">A </w:t>
      </w:r>
      <w:proofErr w:type="spellStart"/>
      <w:r w:rsidRPr="008B23CD">
        <w:rPr>
          <w:rFonts w:ascii="Times New Roman" w:hAnsi="Times New Roman" w:cs="Times New Roman"/>
          <w:sz w:val="24"/>
          <w:szCs w:val="24"/>
          <w:lang w:val="en-US"/>
        </w:rPr>
        <w:t>pairplot</w:t>
      </w:r>
      <w:proofErr w:type="spellEnd"/>
      <w:r w:rsidRPr="008B23CD">
        <w:rPr>
          <w:rFonts w:ascii="Times New Roman" w:hAnsi="Times New Roman" w:cs="Times New Roman"/>
          <w:sz w:val="24"/>
          <w:szCs w:val="24"/>
          <w:lang w:val="en-US"/>
        </w:rPr>
        <w:t xml:space="preserve"> is generated to visualize relationships between selected columns. This tool aids in uncovering potential correlations and patterns that can guide subsequent feature engineering and model development.</w:t>
      </w:r>
    </w:p>
    <w:p w14:paraId="6E8E40DA" w14:textId="490D9733" w:rsidR="00D8383A" w:rsidRDefault="00D8383A"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296E6967" wp14:editId="76FFE5A9">
            <wp:extent cx="5291455" cy="294640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1999" cy="2952271"/>
                    </a:xfrm>
                    <a:prstGeom prst="rect">
                      <a:avLst/>
                    </a:prstGeom>
                  </pic:spPr>
                </pic:pic>
              </a:graphicData>
            </a:graphic>
          </wp:inline>
        </w:drawing>
      </w:r>
    </w:p>
    <w:p w14:paraId="4C7A86DB" w14:textId="17643F12" w:rsidR="008B23CD" w:rsidRPr="00D8383A" w:rsidRDefault="00D8383A" w:rsidP="00D8383A">
      <w:pPr>
        <w:jc w:val="center"/>
        <w:rPr>
          <w:rFonts w:ascii="Times New Roman" w:hAnsi="Times New Roman" w:cs="Times New Roman"/>
          <w:szCs w:val="22"/>
          <w:lang w:val="en-US"/>
        </w:rPr>
      </w:pPr>
      <w:r w:rsidRPr="00D8383A">
        <w:rPr>
          <w:rFonts w:ascii="Times New Roman" w:hAnsi="Times New Roman" w:cs="Times New Roman"/>
          <w:szCs w:val="22"/>
          <w:lang w:val="en-US"/>
        </w:rPr>
        <w:t xml:space="preserve">4.2.3 </w:t>
      </w:r>
      <w:proofErr w:type="spellStart"/>
      <w:r w:rsidRPr="00D8383A">
        <w:rPr>
          <w:rFonts w:ascii="Times New Roman" w:hAnsi="Times New Roman" w:cs="Times New Roman"/>
          <w:szCs w:val="22"/>
          <w:lang w:val="en-US"/>
        </w:rPr>
        <w:t>Pairplot</w:t>
      </w:r>
      <w:proofErr w:type="spellEnd"/>
      <w:r w:rsidRPr="00D8383A">
        <w:rPr>
          <w:rFonts w:ascii="Times New Roman" w:hAnsi="Times New Roman" w:cs="Times New Roman"/>
          <w:szCs w:val="22"/>
          <w:lang w:val="en-US"/>
        </w:rPr>
        <w:t xml:space="preserve"> for Visualization</w:t>
      </w:r>
    </w:p>
    <w:p w14:paraId="2FD79DEC" w14:textId="13945BB9"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lastRenderedPageBreak/>
        <w:t>Principal Component Analysis (PCA) Visualization:</w:t>
      </w:r>
    </w:p>
    <w:p w14:paraId="7DD2370E" w14:textId="199A3FC1"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Principal Component Analysis is applied to reduce the dimensionality of the dataset and create a two-dimensional representation. This visualization helps discern any inherent clusters or patterns in the data, with colors representing the churn status of customers.</w:t>
      </w:r>
    </w:p>
    <w:p w14:paraId="4D8C7F11" w14:textId="184C1F93" w:rsidR="00D8383A" w:rsidRDefault="00D8383A" w:rsidP="008B23C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640705" wp14:editId="015F9A9D">
            <wp:extent cx="5274310" cy="26348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284486" cy="2639910"/>
                    </a:xfrm>
                    <a:prstGeom prst="rect">
                      <a:avLst/>
                    </a:prstGeom>
                  </pic:spPr>
                </pic:pic>
              </a:graphicData>
            </a:graphic>
          </wp:inline>
        </w:drawing>
      </w:r>
    </w:p>
    <w:p w14:paraId="12E20A3D" w14:textId="619A38CB" w:rsidR="008B23CD" w:rsidRPr="00D8383A" w:rsidRDefault="00D8383A" w:rsidP="00D8383A">
      <w:pPr>
        <w:jc w:val="center"/>
        <w:rPr>
          <w:rFonts w:ascii="Times New Roman" w:hAnsi="Times New Roman" w:cs="Times New Roman"/>
          <w:szCs w:val="22"/>
          <w:lang w:val="en-US"/>
        </w:rPr>
      </w:pPr>
      <w:r w:rsidRPr="00D8383A">
        <w:rPr>
          <w:rFonts w:ascii="Times New Roman" w:hAnsi="Times New Roman" w:cs="Times New Roman"/>
          <w:szCs w:val="22"/>
          <w:lang w:val="en-US"/>
        </w:rPr>
        <w:t>4.2.4 PCA Visualization</w:t>
      </w:r>
    </w:p>
    <w:p w14:paraId="44210E90" w14:textId="3F6F8534" w:rsidR="00D8383A"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These exploratory steps set the stage for informed decision-making in subsequent phases of the project, facilitating a deeper understanding of the dataset's nuances.</w:t>
      </w:r>
    </w:p>
    <w:p w14:paraId="3456028B" w14:textId="77777777" w:rsidR="00D8383A" w:rsidRDefault="00D8383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95827F" w14:textId="640707C7" w:rsidR="00D8383A" w:rsidRDefault="00D8383A" w:rsidP="00D8383A">
      <w:pPr>
        <w:jc w:val="both"/>
        <w:rPr>
          <w:rFonts w:ascii="Times New Roman" w:hAnsi="Times New Roman" w:cs="Times New Roman"/>
          <w:b/>
          <w:bCs/>
          <w:sz w:val="24"/>
          <w:szCs w:val="24"/>
          <w:lang w:val="en-US"/>
        </w:rPr>
      </w:pPr>
      <w:r w:rsidRPr="00D8383A">
        <w:rPr>
          <w:rFonts w:ascii="Times New Roman" w:hAnsi="Times New Roman" w:cs="Times New Roman"/>
          <w:b/>
          <w:bCs/>
          <w:sz w:val="24"/>
          <w:szCs w:val="24"/>
          <w:lang w:val="en-US"/>
        </w:rPr>
        <w:lastRenderedPageBreak/>
        <w:t>4.3 FEATURE ENGINEERING</w:t>
      </w:r>
    </w:p>
    <w:p w14:paraId="5278B461" w14:textId="77777777" w:rsidR="00D8383A" w:rsidRPr="00D8383A" w:rsidRDefault="00D8383A" w:rsidP="00D8383A">
      <w:pPr>
        <w:jc w:val="both"/>
        <w:rPr>
          <w:rFonts w:ascii="Times New Roman" w:hAnsi="Times New Roman" w:cs="Times New Roman"/>
          <w:b/>
          <w:bCs/>
          <w:sz w:val="24"/>
          <w:szCs w:val="24"/>
          <w:lang w:val="en-US"/>
        </w:rPr>
      </w:pPr>
    </w:p>
    <w:p w14:paraId="222DB00B" w14:textId="77777777" w:rsidR="00D06523" w:rsidRDefault="00D8383A" w:rsidP="00D8383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06523">
        <w:rPr>
          <w:rFonts w:ascii="Times New Roman" w:hAnsi="Times New Roman" w:cs="Times New Roman"/>
          <w:noProof/>
          <w:sz w:val="24"/>
          <w:szCs w:val="24"/>
          <w:lang w:val="en-US"/>
        </w:rPr>
        <w:drawing>
          <wp:inline distT="0" distB="0" distL="0" distR="0" wp14:anchorId="13399AEE" wp14:editId="61A70274">
            <wp:extent cx="47498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4761202" cy="2749785"/>
                    </a:xfrm>
                    <a:prstGeom prst="rect">
                      <a:avLst/>
                    </a:prstGeom>
                  </pic:spPr>
                </pic:pic>
              </a:graphicData>
            </a:graphic>
          </wp:inline>
        </w:drawing>
      </w:r>
    </w:p>
    <w:p w14:paraId="761D41CB" w14:textId="602773FA" w:rsidR="00D06523" w:rsidRPr="00D06523" w:rsidRDefault="00D06523" w:rsidP="00D06523">
      <w:pPr>
        <w:jc w:val="center"/>
        <w:rPr>
          <w:rFonts w:ascii="Times New Roman" w:hAnsi="Times New Roman" w:cs="Times New Roman"/>
          <w:szCs w:val="22"/>
          <w:lang w:val="en-US"/>
        </w:rPr>
      </w:pPr>
      <w:r w:rsidRPr="00D06523">
        <w:rPr>
          <w:rFonts w:ascii="Times New Roman" w:hAnsi="Times New Roman" w:cs="Times New Roman"/>
          <w:szCs w:val="22"/>
          <w:lang w:val="en-US"/>
        </w:rPr>
        <w:t>4.3.1 Feature Extraction</w:t>
      </w:r>
    </w:p>
    <w:p w14:paraId="3C851728" w14:textId="77777777" w:rsidR="00D06523" w:rsidRDefault="00D06523" w:rsidP="00D0652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2D63CD7" w14:textId="141436E1" w:rsidR="00D06523" w:rsidRPr="00D06523" w:rsidRDefault="00D06523" w:rsidP="00D0652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06523">
        <w:rPr>
          <w:rFonts w:ascii="Times New Roman" w:hAnsi="Times New Roman" w:cs="Times New Roman"/>
          <w:sz w:val="24"/>
          <w:szCs w:val="24"/>
          <w:lang w:val="en-US"/>
        </w:rPr>
        <w:t>Feature engineering is a crucial step in the model development process that focuses on creating new input features or modifying existing ones to improve the performance of machine learning models. In the provided code, the features are already selected and split into training and testing sets. It's important to note that the success of a predictive model heavily depends on the quality of the features used.</w:t>
      </w:r>
    </w:p>
    <w:p w14:paraId="3FE8B52F" w14:textId="77777777" w:rsidR="00D06523" w:rsidRPr="00D06523" w:rsidRDefault="00D06523" w:rsidP="00D06523">
      <w:pPr>
        <w:jc w:val="both"/>
        <w:rPr>
          <w:rFonts w:ascii="Times New Roman" w:hAnsi="Times New Roman" w:cs="Times New Roman"/>
          <w:sz w:val="24"/>
          <w:szCs w:val="24"/>
          <w:lang w:val="en-US"/>
        </w:rPr>
      </w:pPr>
    </w:p>
    <w:p w14:paraId="266844B3" w14:textId="2E2BB218" w:rsidR="00D8383A" w:rsidRDefault="00D06523" w:rsidP="00D0652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06523">
        <w:rPr>
          <w:rFonts w:ascii="Times New Roman" w:hAnsi="Times New Roman" w:cs="Times New Roman"/>
          <w:sz w:val="24"/>
          <w:szCs w:val="24"/>
          <w:lang w:val="en-US"/>
        </w:rPr>
        <w:t>In the Telecom Churn Prediction project, feature engineering involves selecting relevant columns for the independent variables (cols) and the target variable (</w:t>
      </w:r>
      <w:proofErr w:type="spellStart"/>
      <w:r w:rsidRPr="00D06523">
        <w:rPr>
          <w:rFonts w:ascii="Times New Roman" w:hAnsi="Times New Roman" w:cs="Times New Roman"/>
          <w:sz w:val="24"/>
          <w:szCs w:val="24"/>
          <w:lang w:val="en-US"/>
        </w:rPr>
        <w:t>target_col</w:t>
      </w:r>
      <w:proofErr w:type="spellEnd"/>
      <w:r w:rsidRPr="00D06523">
        <w:rPr>
          <w:rFonts w:ascii="Times New Roman" w:hAnsi="Times New Roman" w:cs="Times New Roman"/>
          <w:sz w:val="24"/>
          <w:szCs w:val="24"/>
          <w:lang w:val="en-US"/>
        </w:rPr>
        <w:t xml:space="preserve">). The dataset is then split into training and testing sets using the </w:t>
      </w:r>
      <w:proofErr w:type="spellStart"/>
      <w:r w:rsidRPr="00D06523">
        <w:rPr>
          <w:rFonts w:ascii="Times New Roman" w:hAnsi="Times New Roman" w:cs="Times New Roman"/>
          <w:sz w:val="24"/>
          <w:szCs w:val="24"/>
          <w:lang w:val="en-US"/>
        </w:rPr>
        <w:t>train_test_split</w:t>
      </w:r>
      <w:proofErr w:type="spellEnd"/>
      <w:r w:rsidRPr="00D06523">
        <w:rPr>
          <w:rFonts w:ascii="Times New Roman" w:hAnsi="Times New Roman" w:cs="Times New Roman"/>
          <w:sz w:val="24"/>
          <w:szCs w:val="24"/>
          <w:lang w:val="en-US"/>
        </w:rPr>
        <w:t xml:space="preserve"> function. This step ensures that the model is trained on a subset of the data and evaluated on another independent subset.</w:t>
      </w:r>
    </w:p>
    <w:p w14:paraId="5D5BFDE9" w14:textId="77777777" w:rsidR="00D06523" w:rsidRDefault="00D06523" w:rsidP="00D06523">
      <w:pPr>
        <w:jc w:val="both"/>
        <w:rPr>
          <w:rFonts w:ascii="Times New Roman" w:hAnsi="Times New Roman" w:cs="Times New Roman"/>
          <w:sz w:val="24"/>
          <w:szCs w:val="24"/>
          <w:lang w:val="en-US"/>
        </w:rPr>
      </w:pPr>
    </w:p>
    <w:p w14:paraId="1494EAF2" w14:textId="585CA456" w:rsidR="00D06523" w:rsidRDefault="00D06523" w:rsidP="00D8383A">
      <w:pPr>
        <w:jc w:val="both"/>
        <w:rPr>
          <w:rFonts w:ascii="Times New Roman" w:hAnsi="Times New Roman" w:cs="Times New Roman"/>
          <w:sz w:val="24"/>
          <w:szCs w:val="24"/>
          <w:lang w:val="en-US"/>
        </w:rPr>
      </w:pPr>
    </w:p>
    <w:p w14:paraId="751966BC" w14:textId="77777777" w:rsidR="00D06523" w:rsidRDefault="00D0652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1000214" w14:textId="2DDABC02" w:rsidR="00D06523" w:rsidRPr="000F238D" w:rsidRDefault="00F20230" w:rsidP="00D8383A">
      <w:pPr>
        <w:jc w:val="both"/>
        <w:rPr>
          <w:rFonts w:ascii="Times New Roman" w:hAnsi="Times New Roman" w:cs="Times New Roman"/>
          <w:b/>
          <w:bCs/>
          <w:sz w:val="28"/>
          <w:lang w:val="en-US"/>
        </w:rPr>
      </w:pPr>
      <w:r w:rsidRPr="000F238D">
        <w:rPr>
          <w:rFonts w:ascii="Times New Roman" w:hAnsi="Times New Roman" w:cs="Times New Roman"/>
          <w:b/>
          <w:bCs/>
          <w:sz w:val="28"/>
          <w:lang w:val="en-US"/>
        </w:rPr>
        <w:lastRenderedPageBreak/>
        <w:t>4.4 MODEL DEVELOPMENT</w:t>
      </w:r>
    </w:p>
    <w:p w14:paraId="215E31D0" w14:textId="6DCBDD65"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In the model development phase, a series of classification algorithms were employed to predict Telecom Customer Churn. Each algorithm brings its unique characteristics and advantages to the predictive task, offering diverse approaches to understanding and addressing the intricacies of customer churn prediction.</w:t>
      </w:r>
    </w:p>
    <w:p w14:paraId="35A9B5C8" w14:textId="77777777" w:rsidR="000F238D" w:rsidRPr="000F238D" w:rsidRDefault="000F238D" w:rsidP="000F238D">
      <w:pPr>
        <w:jc w:val="both"/>
        <w:rPr>
          <w:rFonts w:ascii="Times New Roman" w:hAnsi="Times New Roman" w:cs="Times New Roman"/>
          <w:b/>
          <w:bCs/>
          <w:sz w:val="24"/>
          <w:szCs w:val="24"/>
          <w:lang w:val="en-US"/>
        </w:rPr>
      </w:pPr>
    </w:p>
    <w:p w14:paraId="4AAF7C7E" w14:textId="01B4DC21" w:rsidR="000F238D" w:rsidRPr="000F238D" w:rsidRDefault="000F238D"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4.4.1 </w:t>
      </w:r>
      <w:r w:rsidRPr="000F238D">
        <w:rPr>
          <w:rFonts w:ascii="Times New Roman" w:hAnsi="Times New Roman" w:cs="Times New Roman"/>
          <w:b/>
          <w:bCs/>
          <w:sz w:val="24"/>
          <w:szCs w:val="24"/>
          <w:lang w:val="en-US"/>
        </w:rPr>
        <w:t>LOGISTIC REGRESSION (BASELINE)</w:t>
      </w:r>
    </w:p>
    <w:p w14:paraId="4947C883" w14:textId="77777777" w:rsidR="000F238D" w:rsidRPr="000F238D" w:rsidRDefault="000F238D" w:rsidP="000F238D">
      <w:pPr>
        <w:jc w:val="both"/>
        <w:rPr>
          <w:rFonts w:ascii="Times New Roman" w:hAnsi="Times New Roman" w:cs="Times New Roman"/>
          <w:b/>
          <w:bCs/>
          <w:sz w:val="24"/>
          <w:szCs w:val="24"/>
          <w:lang w:val="en-US"/>
        </w:rPr>
      </w:pPr>
    </w:p>
    <w:p w14:paraId="61E42227"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62818C19" w14:textId="7F0AEDA1" w:rsid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Logistic Regression serves as a foundational baseline model for binary classification problems. It models the probability of a binary outcome by applying the logistic sigmoid function.</w:t>
      </w:r>
    </w:p>
    <w:p w14:paraId="614B3771" w14:textId="77777777" w:rsidR="000F238D" w:rsidRPr="000F238D" w:rsidRDefault="000F238D" w:rsidP="000F238D">
      <w:pPr>
        <w:jc w:val="both"/>
        <w:rPr>
          <w:rFonts w:ascii="Times New Roman" w:hAnsi="Times New Roman" w:cs="Times New Roman"/>
          <w:sz w:val="24"/>
          <w:szCs w:val="24"/>
          <w:lang w:val="en-US"/>
        </w:rPr>
      </w:pPr>
    </w:p>
    <w:p w14:paraId="59E8303A" w14:textId="1D9AD0EE"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3B8F186F" w14:textId="77777777"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Interpretability:</w:t>
      </w:r>
      <w:r w:rsidRPr="000F238D">
        <w:rPr>
          <w:rFonts w:ascii="Times New Roman" w:hAnsi="Times New Roman" w:cs="Times New Roman"/>
          <w:sz w:val="24"/>
          <w:szCs w:val="24"/>
          <w:lang w:val="en-US"/>
        </w:rPr>
        <w:t xml:space="preserve"> Results can be easily interpreted in terms of odds ratios.</w:t>
      </w:r>
    </w:p>
    <w:p w14:paraId="7BA91B5C" w14:textId="77777777"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Efficiency:</w:t>
      </w:r>
      <w:r w:rsidRPr="000F238D">
        <w:rPr>
          <w:rFonts w:ascii="Times New Roman" w:hAnsi="Times New Roman" w:cs="Times New Roman"/>
          <w:sz w:val="24"/>
          <w:szCs w:val="24"/>
          <w:lang w:val="en-US"/>
        </w:rPr>
        <w:t xml:space="preserve"> Computationally efficient for large datasets.</w:t>
      </w:r>
    </w:p>
    <w:p w14:paraId="65EFA7DD" w14:textId="77777777" w:rsidR="000F238D" w:rsidRDefault="000F238D" w:rsidP="000F238D">
      <w:pPr>
        <w:jc w:val="both"/>
        <w:rPr>
          <w:rFonts w:ascii="Times New Roman" w:hAnsi="Times New Roman" w:cs="Times New Roman"/>
          <w:b/>
          <w:bCs/>
          <w:sz w:val="24"/>
          <w:szCs w:val="24"/>
          <w:lang w:val="en-US"/>
        </w:rPr>
      </w:pPr>
    </w:p>
    <w:p w14:paraId="017C9A1F" w14:textId="3607B256"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24313D2D" w14:textId="04E3D1E8"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Assumes a linear relationship between independent variables and the log-odds of the dependent variable.</w:t>
      </w:r>
    </w:p>
    <w:p w14:paraId="1004BDBF"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20EFF190" w14:textId="71C5AD75"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The Logistic Regression model provides coefficients for each feature, indicating the magnitude and direction of their impact on the prediction.</w:t>
      </w:r>
    </w:p>
    <w:p w14:paraId="3012E0BE" w14:textId="63F70503"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6882786" wp14:editId="603DD44D">
            <wp:extent cx="5274310" cy="24130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7395" cy="2414411"/>
                    </a:xfrm>
                    <a:prstGeom prst="rect">
                      <a:avLst/>
                    </a:prstGeom>
                  </pic:spPr>
                </pic:pic>
              </a:graphicData>
            </a:graphic>
          </wp:inline>
        </w:drawing>
      </w:r>
    </w:p>
    <w:p w14:paraId="77755DF1" w14:textId="6E515FBE" w:rsidR="00F8055D" w:rsidRPr="00F8055D" w:rsidRDefault="00F8055D" w:rsidP="00F8055D">
      <w:pPr>
        <w:jc w:val="center"/>
        <w:rPr>
          <w:rFonts w:ascii="Times New Roman" w:hAnsi="Times New Roman" w:cs="Times New Roman"/>
          <w:szCs w:val="22"/>
          <w:lang w:val="en-US"/>
        </w:rPr>
      </w:pPr>
      <w:r w:rsidRPr="00F8055D">
        <w:rPr>
          <w:rFonts w:ascii="Times New Roman" w:hAnsi="Times New Roman" w:cs="Times New Roman"/>
          <w:szCs w:val="22"/>
          <w:lang w:val="en-US"/>
        </w:rPr>
        <w:t>4.4.1.1 Logistic Regression Feature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5F44966D" w14:textId="33BC56C1"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4.4.2 </w:t>
      </w:r>
      <w:r w:rsidRPr="000F238D">
        <w:rPr>
          <w:rFonts w:ascii="Times New Roman" w:hAnsi="Times New Roman" w:cs="Times New Roman"/>
          <w:b/>
          <w:bCs/>
          <w:sz w:val="24"/>
          <w:szCs w:val="24"/>
          <w:lang w:val="en-US"/>
        </w:rPr>
        <w:t>DECISION TREE</w:t>
      </w:r>
      <w:r>
        <w:rPr>
          <w:rFonts w:ascii="Times New Roman" w:hAnsi="Times New Roman" w:cs="Times New Roman"/>
          <w:b/>
          <w:bCs/>
          <w:sz w:val="24"/>
          <w:szCs w:val="24"/>
          <w:lang w:val="en-US"/>
        </w:rPr>
        <w:t xml:space="preserve"> CLASSIFIER</w:t>
      </w:r>
    </w:p>
    <w:p w14:paraId="654BBB09" w14:textId="77777777" w:rsidR="000F238D" w:rsidRPr="000F238D" w:rsidRDefault="000F238D" w:rsidP="000F238D">
      <w:pPr>
        <w:jc w:val="both"/>
        <w:rPr>
          <w:rFonts w:ascii="Times New Roman" w:hAnsi="Times New Roman" w:cs="Times New Roman"/>
          <w:b/>
          <w:bCs/>
          <w:sz w:val="24"/>
          <w:szCs w:val="24"/>
          <w:lang w:val="en-US"/>
        </w:rPr>
      </w:pPr>
    </w:p>
    <w:p w14:paraId="25532BED"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02C8ECE8" w14:textId="08AFB271" w:rsidR="000F238D" w:rsidRPr="00F8055D" w:rsidRDefault="00F8055D"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F8055D">
        <w:rPr>
          <w:rFonts w:ascii="Times New Roman" w:hAnsi="Times New Roman" w:cs="Times New Roman"/>
          <w:sz w:val="24"/>
          <w:szCs w:val="24"/>
          <w:lang w:val="en-US"/>
        </w:rPr>
        <w:t>Decision Trees are non-linear models that recursively partition the data based on feature values. The tree structure allows for intuitive decision-making and insights into feature importance.</w:t>
      </w:r>
    </w:p>
    <w:p w14:paraId="71353088" w14:textId="507DE11E" w:rsidR="000F238D" w:rsidRPr="000F238D" w:rsidRDefault="00740B33" w:rsidP="000F238D">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832118C" wp14:editId="52E7FC56">
            <wp:extent cx="5274310" cy="133286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332865"/>
                    </a:xfrm>
                    <a:prstGeom prst="rect">
                      <a:avLst/>
                    </a:prstGeom>
                  </pic:spPr>
                </pic:pic>
              </a:graphicData>
            </a:graphic>
          </wp:inline>
        </w:drawing>
      </w:r>
    </w:p>
    <w:p w14:paraId="37220FA6" w14:textId="513C0184" w:rsidR="00740B33" w:rsidRPr="00740B33" w:rsidRDefault="00740B33" w:rsidP="00740B33">
      <w:pPr>
        <w:rPr>
          <w:rFonts w:ascii="Times New Roman" w:hAnsi="Times New Roman" w:cs="Times New Roman"/>
          <w:szCs w:val="22"/>
          <w:lang w:val="en-US"/>
        </w:rPr>
      </w:pPr>
      <w:r>
        <w:rPr>
          <w:rFonts w:ascii="Times New Roman" w:hAnsi="Times New Roman" w:cs="Times New Roman"/>
          <w:szCs w:val="22"/>
          <w:lang w:val="en-US"/>
        </w:rPr>
        <w:t xml:space="preserve">                                                    </w:t>
      </w:r>
      <w:r w:rsidRPr="00740B33">
        <w:rPr>
          <w:rFonts w:ascii="Times New Roman" w:hAnsi="Times New Roman" w:cs="Times New Roman"/>
          <w:szCs w:val="22"/>
          <w:lang w:val="en-US"/>
        </w:rPr>
        <w:t>4.4.2.1 Decision Tree</w:t>
      </w:r>
    </w:p>
    <w:p w14:paraId="25AAB65A" w14:textId="5E0313F9" w:rsidR="00F8055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532DCDF7" w14:textId="3C5A1CF1"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Effective in capturing complex relationships.</w:t>
      </w:r>
    </w:p>
    <w:p w14:paraId="1F436DA6" w14:textId="6815191F"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Provides a clear ranking of feature importance.</w:t>
      </w:r>
    </w:p>
    <w:p w14:paraId="017B7F5F" w14:textId="77777777" w:rsidR="00F8055D" w:rsidRDefault="00F8055D" w:rsidP="000F238D">
      <w:pPr>
        <w:jc w:val="both"/>
        <w:rPr>
          <w:rFonts w:ascii="Times New Roman" w:hAnsi="Times New Roman" w:cs="Times New Roman"/>
          <w:b/>
          <w:bCs/>
          <w:sz w:val="24"/>
          <w:szCs w:val="24"/>
          <w:lang w:val="en-US"/>
        </w:rPr>
      </w:pPr>
    </w:p>
    <w:p w14:paraId="3642B5D5" w14:textId="79D220C5"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38467AFB" w14:textId="0D402DCA"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Without regularization, decision trees can overfit the training data.</w:t>
      </w:r>
    </w:p>
    <w:p w14:paraId="0164AB51" w14:textId="77777777" w:rsidR="00F8055D" w:rsidRDefault="00F8055D" w:rsidP="000F238D">
      <w:pPr>
        <w:jc w:val="both"/>
        <w:rPr>
          <w:rFonts w:ascii="Times New Roman" w:hAnsi="Times New Roman" w:cs="Times New Roman"/>
          <w:b/>
          <w:bCs/>
          <w:sz w:val="24"/>
          <w:szCs w:val="24"/>
          <w:lang w:val="en-US"/>
        </w:rPr>
      </w:pPr>
    </w:p>
    <w:p w14:paraId="02E8B76B" w14:textId="7A93565A"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34D13B3E" w14:textId="42D2F0FD" w:rsidR="000F238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Decision Trees inherently offer feature importance scores based on the information gain or Gini index at each split.</w:t>
      </w:r>
    </w:p>
    <w:p w14:paraId="3173E238" w14:textId="77777777" w:rsidR="00F8055D" w:rsidRPr="00F8055D" w:rsidRDefault="00F8055D" w:rsidP="000F238D">
      <w:pPr>
        <w:jc w:val="both"/>
        <w:rPr>
          <w:rFonts w:ascii="Times New Roman" w:hAnsi="Times New Roman" w:cs="Times New Roman"/>
          <w:sz w:val="24"/>
          <w:szCs w:val="24"/>
          <w:lang w:val="en-US"/>
        </w:rPr>
      </w:pPr>
    </w:p>
    <w:p w14:paraId="59DA9C48" w14:textId="224DF013"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2FFDD50" wp14:editId="0FE48148">
            <wp:extent cx="5272405" cy="2133402"/>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260" cy="2146292"/>
                    </a:xfrm>
                    <a:prstGeom prst="rect">
                      <a:avLst/>
                    </a:prstGeom>
                  </pic:spPr>
                </pic:pic>
              </a:graphicData>
            </a:graphic>
          </wp:inline>
        </w:drawing>
      </w:r>
    </w:p>
    <w:p w14:paraId="18ABA04D" w14:textId="3D9E0A7C" w:rsidR="00F8055D" w:rsidRDefault="00F8055D" w:rsidP="00F8055D">
      <w:pPr>
        <w:jc w:val="center"/>
        <w:rPr>
          <w:rFonts w:ascii="Times New Roman" w:hAnsi="Times New Roman" w:cs="Times New Roman"/>
          <w:b/>
          <w:bCs/>
          <w:sz w:val="24"/>
          <w:szCs w:val="24"/>
          <w:lang w:val="en-US"/>
        </w:rPr>
      </w:pPr>
      <w:r>
        <w:rPr>
          <w:rFonts w:ascii="Times New Roman" w:hAnsi="Times New Roman" w:cs="Times New Roman"/>
          <w:szCs w:val="22"/>
          <w:lang w:val="en-US"/>
        </w:rPr>
        <w:t>4</w:t>
      </w:r>
      <w:r w:rsidRPr="00F8055D">
        <w:rPr>
          <w:rFonts w:ascii="Times New Roman" w:hAnsi="Times New Roman" w:cs="Times New Roman"/>
          <w:szCs w:val="22"/>
          <w:lang w:val="en-US"/>
        </w:rPr>
        <w:t>.4.</w:t>
      </w:r>
      <w:r>
        <w:rPr>
          <w:rFonts w:ascii="Times New Roman" w:hAnsi="Times New Roman" w:cs="Times New Roman"/>
          <w:szCs w:val="22"/>
          <w:lang w:val="en-US"/>
        </w:rPr>
        <w:t>2</w:t>
      </w:r>
      <w:r w:rsidRPr="00F8055D">
        <w:rPr>
          <w:rFonts w:ascii="Times New Roman" w:hAnsi="Times New Roman" w:cs="Times New Roman"/>
          <w:szCs w:val="22"/>
          <w:lang w:val="en-US"/>
        </w:rPr>
        <w:t>.</w:t>
      </w:r>
      <w:r w:rsidR="00740B33">
        <w:rPr>
          <w:rFonts w:ascii="Times New Roman" w:hAnsi="Times New Roman" w:cs="Times New Roman"/>
          <w:szCs w:val="22"/>
          <w:lang w:val="en-US"/>
        </w:rPr>
        <w:t xml:space="preserve">2 </w:t>
      </w:r>
      <w:r>
        <w:rPr>
          <w:rFonts w:ascii="Times New Roman" w:hAnsi="Times New Roman" w:cs="Times New Roman"/>
          <w:szCs w:val="22"/>
          <w:lang w:val="en-US"/>
        </w:rPr>
        <w:t>Decision Tree Classifier</w:t>
      </w:r>
      <w:r w:rsidRPr="00F8055D">
        <w:rPr>
          <w:rFonts w:ascii="Times New Roman" w:hAnsi="Times New Roman" w:cs="Times New Roman"/>
          <w:szCs w:val="22"/>
          <w:lang w:val="en-US"/>
        </w:rPr>
        <w:t xml:space="preserve"> Feature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1296C8F0" w14:textId="77777777" w:rsidR="00740B33" w:rsidRDefault="00740B33" w:rsidP="000F238D">
      <w:pPr>
        <w:jc w:val="both"/>
        <w:rPr>
          <w:rFonts w:ascii="Times New Roman" w:hAnsi="Times New Roman" w:cs="Times New Roman"/>
          <w:b/>
          <w:bCs/>
          <w:sz w:val="24"/>
          <w:szCs w:val="24"/>
          <w:lang w:val="en-US"/>
        </w:rPr>
      </w:pPr>
    </w:p>
    <w:p w14:paraId="32AA5012" w14:textId="6A63D2B1"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4.4.3 </w:t>
      </w:r>
      <w:r w:rsidRPr="000F238D">
        <w:rPr>
          <w:rFonts w:ascii="Times New Roman" w:hAnsi="Times New Roman" w:cs="Times New Roman"/>
          <w:b/>
          <w:bCs/>
          <w:sz w:val="24"/>
          <w:szCs w:val="24"/>
          <w:lang w:val="en-US"/>
        </w:rPr>
        <w:t>RANDOM FOREST</w:t>
      </w:r>
      <w:r>
        <w:rPr>
          <w:rFonts w:ascii="Times New Roman" w:hAnsi="Times New Roman" w:cs="Times New Roman"/>
          <w:b/>
          <w:bCs/>
          <w:sz w:val="24"/>
          <w:szCs w:val="24"/>
          <w:lang w:val="en-US"/>
        </w:rPr>
        <w:t xml:space="preserve"> </w:t>
      </w:r>
      <w:r w:rsidR="004429E4">
        <w:rPr>
          <w:rFonts w:ascii="Times New Roman" w:hAnsi="Times New Roman" w:cs="Times New Roman"/>
          <w:b/>
          <w:bCs/>
          <w:sz w:val="24"/>
          <w:szCs w:val="24"/>
          <w:lang w:val="en-US"/>
        </w:rPr>
        <w:t>CLASSIFIER</w:t>
      </w:r>
    </w:p>
    <w:p w14:paraId="4ACE9B2E" w14:textId="77777777" w:rsidR="000F238D" w:rsidRPr="000F238D" w:rsidRDefault="000F238D" w:rsidP="000F238D">
      <w:pPr>
        <w:jc w:val="both"/>
        <w:rPr>
          <w:rFonts w:ascii="Times New Roman" w:hAnsi="Times New Roman" w:cs="Times New Roman"/>
          <w:b/>
          <w:bCs/>
          <w:sz w:val="24"/>
          <w:szCs w:val="24"/>
          <w:lang w:val="en-US"/>
        </w:rPr>
      </w:pPr>
    </w:p>
    <w:p w14:paraId="732408FA"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487953C8" w14:textId="4D23BFFE" w:rsidR="000F238D" w:rsidRPr="00F8055D" w:rsidRDefault="00F8055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 xml:space="preserve">           </w:t>
      </w:r>
      <w:r w:rsidR="000F238D" w:rsidRPr="00F8055D">
        <w:rPr>
          <w:rFonts w:ascii="Times New Roman" w:hAnsi="Times New Roman" w:cs="Times New Roman"/>
          <w:sz w:val="24"/>
          <w:szCs w:val="24"/>
          <w:lang w:val="en-US"/>
        </w:rPr>
        <w:t>Random Forest is an ensemble learning method that builds a multitude of decision trees during training and outputs the mode of the classes. It improves accuracy and robustness by aggregating multiple models.</w:t>
      </w:r>
    </w:p>
    <w:p w14:paraId="71900E53" w14:textId="77777777" w:rsidR="000F238D" w:rsidRPr="000F238D" w:rsidRDefault="000F238D" w:rsidP="000F238D">
      <w:pPr>
        <w:jc w:val="both"/>
        <w:rPr>
          <w:rFonts w:ascii="Times New Roman" w:hAnsi="Times New Roman" w:cs="Times New Roman"/>
          <w:b/>
          <w:bCs/>
          <w:sz w:val="24"/>
          <w:szCs w:val="24"/>
          <w:lang w:val="en-US"/>
        </w:rPr>
      </w:pPr>
    </w:p>
    <w:p w14:paraId="2C4A3232" w14:textId="7376A47E"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35746B73" w14:textId="77777777" w:rsidR="000F238D" w:rsidRPr="00F8055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 xml:space="preserve">High Accuracy: </w:t>
      </w:r>
      <w:r w:rsidRPr="00F8055D">
        <w:rPr>
          <w:rFonts w:ascii="Times New Roman" w:hAnsi="Times New Roman" w:cs="Times New Roman"/>
          <w:sz w:val="24"/>
          <w:szCs w:val="24"/>
          <w:lang w:val="en-US"/>
        </w:rPr>
        <w:t>Due to the ensemble effect.</w:t>
      </w:r>
    </w:p>
    <w:p w14:paraId="4E4AF8F6" w14:textId="0D376EFF"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Robust to Overfitting:</w:t>
      </w:r>
      <w:r w:rsidR="00F8055D">
        <w:rPr>
          <w:rFonts w:ascii="Times New Roman" w:hAnsi="Times New Roman" w:cs="Times New Roman"/>
          <w:b/>
          <w:bCs/>
          <w:sz w:val="24"/>
          <w:szCs w:val="24"/>
          <w:lang w:val="en-US"/>
        </w:rPr>
        <w:t xml:space="preserve"> </w:t>
      </w:r>
      <w:r w:rsidR="00F8055D" w:rsidRPr="00F8055D">
        <w:rPr>
          <w:rFonts w:ascii="Times New Roman" w:hAnsi="Times New Roman" w:cs="Times New Roman"/>
          <w:sz w:val="24"/>
          <w:szCs w:val="24"/>
          <w:lang w:val="en-US"/>
        </w:rPr>
        <w:t>Combat’s</w:t>
      </w:r>
      <w:r w:rsidRPr="00F8055D">
        <w:rPr>
          <w:rFonts w:ascii="Times New Roman" w:hAnsi="Times New Roman" w:cs="Times New Roman"/>
          <w:sz w:val="24"/>
          <w:szCs w:val="24"/>
          <w:lang w:val="en-US"/>
        </w:rPr>
        <w:t xml:space="preserve"> overfitting inherent in individual decision trees.</w:t>
      </w:r>
    </w:p>
    <w:p w14:paraId="2D3DDB92" w14:textId="77777777" w:rsidR="000F238D" w:rsidRPr="00F8055D" w:rsidRDefault="000F238D" w:rsidP="000F238D">
      <w:pPr>
        <w:jc w:val="both"/>
        <w:rPr>
          <w:rFonts w:ascii="Times New Roman" w:hAnsi="Times New Roman" w:cs="Times New Roman"/>
          <w:bCs/>
          <w:sz w:val="24"/>
          <w:szCs w:val="24"/>
          <w:lang w:val="en-US"/>
        </w:rPr>
      </w:pPr>
      <w:r w:rsidRPr="000F238D">
        <w:rPr>
          <w:rFonts w:ascii="Times New Roman" w:hAnsi="Times New Roman" w:cs="Times New Roman"/>
          <w:b/>
          <w:bCs/>
          <w:sz w:val="24"/>
          <w:szCs w:val="24"/>
          <w:lang w:val="en-US"/>
        </w:rPr>
        <w:t xml:space="preserve">Implicit Feature Selection: </w:t>
      </w:r>
      <w:r w:rsidRPr="00F8055D">
        <w:rPr>
          <w:rFonts w:ascii="Times New Roman" w:hAnsi="Times New Roman" w:cs="Times New Roman"/>
          <w:bCs/>
          <w:sz w:val="24"/>
          <w:szCs w:val="24"/>
          <w:lang w:val="en-US"/>
        </w:rPr>
        <w:t>Highlights important features.</w:t>
      </w:r>
    </w:p>
    <w:p w14:paraId="6B94385C" w14:textId="77777777" w:rsidR="00F8055D" w:rsidRDefault="00F8055D" w:rsidP="000F238D">
      <w:pPr>
        <w:jc w:val="both"/>
        <w:rPr>
          <w:rFonts w:ascii="Times New Roman" w:hAnsi="Times New Roman" w:cs="Times New Roman"/>
          <w:b/>
          <w:bCs/>
          <w:sz w:val="24"/>
          <w:szCs w:val="24"/>
          <w:lang w:val="en-US"/>
        </w:rPr>
      </w:pPr>
    </w:p>
    <w:p w14:paraId="391D4096" w14:textId="22A9EA74"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67226117" w14:textId="0427A56D"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Training multiple trees can be computationally intensive.</w:t>
      </w:r>
    </w:p>
    <w:p w14:paraId="6745382D" w14:textId="77777777" w:rsidR="00F8055D" w:rsidRDefault="00F8055D" w:rsidP="000F238D">
      <w:pPr>
        <w:jc w:val="both"/>
        <w:rPr>
          <w:rFonts w:ascii="Times New Roman" w:hAnsi="Times New Roman" w:cs="Times New Roman"/>
          <w:b/>
          <w:bCs/>
          <w:sz w:val="24"/>
          <w:szCs w:val="24"/>
          <w:lang w:val="en-US"/>
        </w:rPr>
      </w:pPr>
    </w:p>
    <w:p w14:paraId="2CF39BDA" w14:textId="0001FCA0"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18AED4A3" w14:textId="4E4B81EC" w:rsidR="000F238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Random Forest feature importance aggregates the individual feature importance scores from each tree.</w:t>
      </w:r>
    </w:p>
    <w:p w14:paraId="41C41D0A" w14:textId="21BAF8F0" w:rsidR="004429E4" w:rsidRPr="00F8055D" w:rsidRDefault="004429E4" w:rsidP="000F238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ECE163" wp14:editId="37CA8EC7">
            <wp:extent cx="5274310" cy="30321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5274310" cy="3032125"/>
                    </a:xfrm>
                    <a:prstGeom prst="rect">
                      <a:avLst/>
                    </a:prstGeom>
                  </pic:spPr>
                </pic:pic>
              </a:graphicData>
            </a:graphic>
          </wp:inline>
        </w:drawing>
      </w:r>
    </w:p>
    <w:p w14:paraId="249B48B5" w14:textId="1E1F1F3F" w:rsidR="004429E4" w:rsidRDefault="004429E4" w:rsidP="004429E4">
      <w:pPr>
        <w:jc w:val="center"/>
        <w:rPr>
          <w:rFonts w:ascii="Times New Roman" w:hAnsi="Times New Roman" w:cs="Times New Roman"/>
          <w:b/>
          <w:bCs/>
          <w:sz w:val="24"/>
          <w:szCs w:val="24"/>
          <w:lang w:val="en-US"/>
        </w:rPr>
      </w:pPr>
      <w:r>
        <w:rPr>
          <w:rFonts w:ascii="Times New Roman" w:hAnsi="Times New Roman" w:cs="Times New Roman"/>
          <w:sz w:val="24"/>
          <w:szCs w:val="24"/>
          <w:lang w:val="en-US"/>
        </w:rPr>
        <w:t xml:space="preserve"> 4.4.3.1 </w:t>
      </w:r>
      <w:r>
        <w:rPr>
          <w:rFonts w:ascii="Times New Roman" w:hAnsi="Times New Roman" w:cs="Times New Roman"/>
          <w:szCs w:val="22"/>
          <w:lang w:val="en-US"/>
        </w:rPr>
        <w:t>Random Forest Classifier</w:t>
      </w:r>
      <w:r w:rsidRPr="00F8055D">
        <w:rPr>
          <w:rFonts w:ascii="Times New Roman" w:hAnsi="Times New Roman" w:cs="Times New Roman"/>
          <w:szCs w:val="22"/>
          <w:lang w:val="en-US"/>
        </w:rPr>
        <w:t xml:space="preserve"> Feature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06202DE9" w14:textId="7440FB27" w:rsidR="000F238D" w:rsidRDefault="000F238D" w:rsidP="000F238D">
      <w:pPr>
        <w:jc w:val="both"/>
        <w:rPr>
          <w:rFonts w:ascii="Times New Roman" w:hAnsi="Times New Roman" w:cs="Times New Roman"/>
          <w:b/>
          <w:bCs/>
          <w:sz w:val="24"/>
          <w:szCs w:val="24"/>
          <w:lang w:val="en-US"/>
        </w:rPr>
      </w:pPr>
    </w:p>
    <w:p w14:paraId="0CB1D1CF" w14:textId="77777777" w:rsidR="004429E4" w:rsidRDefault="004429E4" w:rsidP="000F238D">
      <w:pPr>
        <w:jc w:val="both"/>
        <w:rPr>
          <w:rFonts w:ascii="Times New Roman" w:hAnsi="Times New Roman" w:cs="Times New Roman"/>
          <w:b/>
          <w:bCs/>
          <w:sz w:val="24"/>
          <w:szCs w:val="24"/>
          <w:lang w:val="en-US"/>
        </w:rPr>
      </w:pPr>
    </w:p>
    <w:p w14:paraId="1B8DFC11" w14:textId="66E6267C" w:rsidR="000F238D" w:rsidRPr="004429E4" w:rsidRDefault="004429E4" w:rsidP="000F238D">
      <w:pPr>
        <w:jc w:val="both"/>
        <w:rPr>
          <w:rFonts w:ascii="Times New Roman" w:hAnsi="Times New Roman" w:cs="Times New Roman"/>
          <w:b/>
          <w:bCs/>
          <w:sz w:val="28"/>
          <w:lang w:val="en-US"/>
        </w:rPr>
      </w:pPr>
      <w:r w:rsidRPr="004429E4">
        <w:rPr>
          <w:rFonts w:ascii="Times New Roman" w:hAnsi="Times New Roman" w:cs="Times New Roman"/>
          <w:b/>
          <w:bCs/>
          <w:sz w:val="28"/>
          <w:lang w:val="en-US"/>
        </w:rPr>
        <w:t>4.4.4 SUPPORT VECTOR MACHINE (LINEAR)</w:t>
      </w:r>
    </w:p>
    <w:p w14:paraId="310BE966" w14:textId="77777777" w:rsidR="000F238D" w:rsidRPr="000F238D" w:rsidRDefault="000F238D" w:rsidP="000F238D">
      <w:pPr>
        <w:jc w:val="both"/>
        <w:rPr>
          <w:rFonts w:ascii="Times New Roman" w:hAnsi="Times New Roman" w:cs="Times New Roman"/>
          <w:b/>
          <w:bCs/>
          <w:sz w:val="24"/>
          <w:szCs w:val="24"/>
          <w:lang w:val="en-US"/>
        </w:rPr>
      </w:pPr>
    </w:p>
    <w:p w14:paraId="3105C400"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453CF497" w14:textId="47FA1F66" w:rsidR="000F238D" w:rsidRPr="004429E4" w:rsidRDefault="004429E4" w:rsidP="000F238D">
      <w:pPr>
        <w:jc w:val="both"/>
        <w:rPr>
          <w:rFonts w:ascii="Times New Roman" w:hAnsi="Times New Roman" w:cs="Times New Roman"/>
          <w:b/>
          <w:bCs/>
          <w:szCs w:val="22"/>
          <w:lang w:val="en-US"/>
        </w:rPr>
      </w:pPr>
      <w:r w:rsidRPr="004429E4">
        <w:rPr>
          <w:rFonts w:ascii="Times New Roman" w:hAnsi="Times New Roman" w:cs="Times New Roman"/>
          <w:b/>
          <w:bCs/>
          <w:szCs w:val="22"/>
          <w:lang w:val="en-US"/>
        </w:rPr>
        <w:t xml:space="preserve">         </w:t>
      </w:r>
      <w:r w:rsidR="000F238D" w:rsidRPr="004429E4">
        <w:rPr>
          <w:rFonts w:ascii="Times New Roman" w:hAnsi="Times New Roman" w:cs="Times New Roman"/>
          <w:b/>
          <w:bCs/>
          <w:szCs w:val="22"/>
          <w:lang w:val="en-US"/>
        </w:rPr>
        <w:t>Support Vector Machine (SVM) with a linear kernel is a powerful linear classifier. It aims to find the hyperplane that best separates classes in the feature space.</w:t>
      </w:r>
    </w:p>
    <w:p w14:paraId="4E800E5C" w14:textId="77777777" w:rsidR="000F238D" w:rsidRPr="000F238D" w:rsidRDefault="000F238D" w:rsidP="000F238D">
      <w:pPr>
        <w:jc w:val="both"/>
        <w:rPr>
          <w:rFonts w:ascii="Times New Roman" w:hAnsi="Times New Roman" w:cs="Times New Roman"/>
          <w:b/>
          <w:bCs/>
          <w:sz w:val="24"/>
          <w:szCs w:val="24"/>
          <w:lang w:val="en-US"/>
        </w:rPr>
      </w:pPr>
    </w:p>
    <w:p w14:paraId="07EDE479" w14:textId="6E769000"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4C6298E0"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 xml:space="preserve">Effective for High-Dimensional Data: </w:t>
      </w:r>
      <w:r w:rsidRPr="004429E4">
        <w:rPr>
          <w:rFonts w:ascii="Times New Roman" w:hAnsi="Times New Roman" w:cs="Times New Roman"/>
          <w:sz w:val="24"/>
          <w:szCs w:val="24"/>
          <w:lang w:val="en-US"/>
        </w:rPr>
        <w:t>Performs well in high-dimensional spaces.</w:t>
      </w:r>
    </w:p>
    <w:p w14:paraId="7D8F9593"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 xml:space="preserve">Robust Against Overfitting: </w:t>
      </w:r>
      <w:r w:rsidRPr="004429E4">
        <w:rPr>
          <w:rFonts w:ascii="Times New Roman" w:hAnsi="Times New Roman" w:cs="Times New Roman"/>
          <w:sz w:val="24"/>
          <w:szCs w:val="24"/>
          <w:lang w:val="en-US"/>
        </w:rPr>
        <w:t>Regularization helps prevent overfitting.</w:t>
      </w:r>
    </w:p>
    <w:p w14:paraId="0EADBE3B" w14:textId="77777777" w:rsidR="004429E4" w:rsidRDefault="004429E4" w:rsidP="000F238D">
      <w:pPr>
        <w:jc w:val="both"/>
        <w:rPr>
          <w:rFonts w:ascii="Times New Roman" w:hAnsi="Times New Roman" w:cs="Times New Roman"/>
          <w:b/>
          <w:bCs/>
          <w:sz w:val="24"/>
          <w:szCs w:val="24"/>
          <w:lang w:val="en-US"/>
        </w:rPr>
      </w:pPr>
    </w:p>
    <w:p w14:paraId="6A1505F4" w14:textId="3A678871"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43925EC5" w14:textId="55F54DA8" w:rsidR="000F238D" w:rsidRPr="004429E4" w:rsidRDefault="000F238D" w:rsidP="000F238D">
      <w:pPr>
        <w:jc w:val="both"/>
        <w:rPr>
          <w:rFonts w:ascii="Times New Roman" w:hAnsi="Times New Roman" w:cs="Times New Roman"/>
          <w:sz w:val="24"/>
          <w:szCs w:val="24"/>
          <w:lang w:val="en-US"/>
        </w:rPr>
      </w:pPr>
      <w:r w:rsidRPr="004429E4">
        <w:rPr>
          <w:rFonts w:ascii="Times New Roman" w:hAnsi="Times New Roman" w:cs="Times New Roman"/>
          <w:sz w:val="24"/>
          <w:szCs w:val="24"/>
          <w:lang w:val="en-US"/>
        </w:rPr>
        <w:t xml:space="preserve"> May struggle with complex, non-linear patterns.</w:t>
      </w:r>
    </w:p>
    <w:p w14:paraId="2B3D32AE" w14:textId="77777777" w:rsidR="004429E4" w:rsidRDefault="004429E4" w:rsidP="000F238D">
      <w:pPr>
        <w:jc w:val="both"/>
        <w:rPr>
          <w:rFonts w:ascii="Times New Roman" w:hAnsi="Times New Roman" w:cs="Times New Roman"/>
          <w:b/>
          <w:bCs/>
          <w:sz w:val="24"/>
          <w:szCs w:val="24"/>
          <w:lang w:val="en-US"/>
        </w:rPr>
      </w:pPr>
    </w:p>
    <w:p w14:paraId="614A9271" w14:textId="3EB119F2"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04E0E1F4" w14:textId="224EF5FE" w:rsidR="000F238D" w:rsidRDefault="004429E4"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4429E4">
        <w:rPr>
          <w:rFonts w:ascii="Times New Roman" w:hAnsi="Times New Roman" w:cs="Times New Roman"/>
          <w:sz w:val="24"/>
          <w:szCs w:val="24"/>
          <w:lang w:val="en-US"/>
        </w:rPr>
        <w:t>SVMs with linear kernels provide coefficients indicating the weight of each feature in the decision boundary.</w:t>
      </w:r>
    </w:p>
    <w:p w14:paraId="4A3FDAED" w14:textId="42D23743" w:rsidR="004429E4" w:rsidRPr="004429E4" w:rsidRDefault="004429E4" w:rsidP="000F238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9ECF5F" wp14:editId="068CEE91">
            <wp:extent cx="5274310" cy="3158067"/>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5275027" cy="3158496"/>
                    </a:xfrm>
                    <a:prstGeom prst="rect">
                      <a:avLst/>
                    </a:prstGeom>
                  </pic:spPr>
                </pic:pic>
              </a:graphicData>
            </a:graphic>
          </wp:inline>
        </w:drawing>
      </w:r>
    </w:p>
    <w:p w14:paraId="03D22E39" w14:textId="0A6B0141" w:rsidR="004429E4" w:rsidRDefault="004429E4" w:rsidP="004429E4">
      <w:pPr>
        <w:jc w:val="center"/>
        <w:rPr>
          <w:rFonts w:ascii="Times New Roman" w:hAnsi="Times New Roman" w:cs="Times New Roman"/>
          <w:b/>
          <w:bCs/>
          <w:sz w:val="24"/>
          <w:szCs w:val="24"/>
          <w:lang w:val="en-US"/>
        </w:rPr>
      </w:pPr>
      <w:r>
        <w:rPr>
          <w:rFonts w:ascii="Times New Roman" w:hAnsi="Times New Roman" w:cs="Times New Roman"/>
          <w:sz w:val="24"/>
          <w:szCs w:val="24"/>
          <w:lang w:val="en-US"/>
        </w:rPr>
        <w:t>4.4.</w:t>
      </w:r>
      <w:r w:rsidR="00740B33">
        <w:rPr>
          <w:rFonts w:ascii="Times New Roman" w:hAnsi="Times New Roman" w:cs="Times New Roman"/>
          <w:sz w:val="24"/>
          <w:szCs w:val="24"/>
          <w:lang w:val="en-US"/>
        </w:rPr>
        <w:t>4</w:t>
      </w:r>
      <w:r>
        <w:rPr>
          <w:rFonts w:ascii="Times New Roman" w:hAnsi="Times New Roman" w:cs="Times New Roman"/>
          <w:sz w:val="24"/>
          <w:szCs w:val="24"/>
          <w:lang w:val="en-US"/>
        </w:rPr>
        <w:t xml:space="preserve">.1 </w:t>
      </w:r>
      <w:r>
        <w:rPr>
          <w:rFonts w:ascii="Times New Roman" w:hAnsi="Times New Roman" w:cs="Times New Roman"/>
          <w:szCs w:val="22"/>
          <w:lang w:val="en-US"/>
        </w:rPr>
        <w:t>Support Vector Machine</w:t>
      </w:r>
      <w:r w:rsidR="00740B33">
        <w:rPr>
          <w:rFonts w:ascii="Times New Roman" w:hAnsi="Times New Roman" w:cs="Times New Roman"/>
          <w:szCs w:val="22"/>
          <w:lang w:val="en-US"/>
        </w:rPr>
        <w:t xml:space="preserve"> </w:t>
      </w:r>
      <w:r>
        <w:rPr>
          <w:rFonts w:ascii="Times New Roman" w:hAnsi="Times New Roman" w:cs="Times New Roman"/>
          <w:szCs w:val="22"/>
          <w:lang w:val="en-US"/>
        </w:rPr>
        <w:t>(</w:t>
      </w:r>
      <w:r w:rsidR="00740B33">
        <w:rPr>
          <w:rFonts w:ascii="Times New Roman" w:hAnsi="Times New Roman" w:cs="Times New Roman"/>
          <w:szCs w:val="22"/>
          <w:lang w:val="en-US"/>
        </w:rPr>
        <w:t xml:space="preserve">Linear) </w:t>
      </w:r>
      <w:r w:rsidR="00740B33" w:rsidRPr="00F8055D">
        <w:rPr>
          <w:rFonts w:ascii="Times New Roman" w:hAnsi="Times New Roman" w:cs="Times New Roman"/>
          <w:szCs w:val="22"/>
          <w:lang w:val="en-US"/>
        </w:rPr>
        <w:t>Feature</w:t>
      </w:r>
      <w:r w:rsidRPr="00F8055D">
        <w:rPr>
          <w:rFonts w:ascii="Times New Roman" w:hAnsi="Times New Roman" w:cs="Times New Roman"/>
          <w:szCs w:val="22"/>
          <w:lang w:val="en-US"/>
        </w:rPr>
        <w:t xml:space="preserv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42490C81" w14:textId="77777777" w:rsidR="000F238D" w:rsidRPr="000F238D" w:rsidRDefault="000F238D" w:rsidP="000F238D">
      <w:pPr>
        <w:jc w:val="both"/>
        <w:rPr>
          <w:rFonts w:ascii="Times New Roman" w:hAnsi="Times New Roman" w:cs="Times New Roman"/>
          <w:b/>
          <w:bCs/>
          <w:sz w:val="24"/>
          <w:szCs w:val="24"/>
          <w:lang w:val="en-US"/>
        </w:rPr>
      </w:pPr>
    </w:p>
    <w:p w14:paraId="54BE63EB" w14:textId="77777777" w:rsidR="004429E4" w:rsidRDefault="004429E4" w:rsidP="000F238D">
      <w:pPr>
        <w:jc w:val="both"/>
        <w:rPr>
          <w:rFonts w:ascii="Times New Roman" w:hAnsi="Times New Roman" w:cs="Times New Roman"/>
          <w:b/>
          <w:bCs/>
          <w:sz w:val="24"/>
          <w:szCs w:val="24"/>
          <w:lang w:val="en-US"/>
        </w:rPr>
      </w:pPr>
    </w:p>
    <w:p w14:paraId="36BD9780" w14:textId="77777777" w:rsidR="00740B33" w:rsidRDefault="00740B33" w:rsidP="000F238D">
      <w:pPr>
        <w:jc w:val="both"/>
        <w:rPr>
          <w:rFonts w:ascii="Times New Roman" w:hAnsi="Times New Roman" w:cs="Times New Roman"/>
          <w:b/>
          <w:bCs/>
          <w:sz w:val="24"/>
          <w:szCs w:val="24"/>
          <w:lang w:val="en-US"/>
        </w:rPr>
      </w:pPr>
    </w:p>
    <w:p w14:paraId="077199EB" w14:textId="121C78B7" w:rsidR="000F238D" w:rsidRPr="00740B33" w:rsidRDefault="00740B33"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44.4.5 </w:t>
      </w:r>
      <w:r w:rsidRPr="00740B33">
        <w:rPr>
          <w:rFonts w:ascii="Times New Roman" w:hAnsi="Times New Roman" w:cs="Times New Roman"/>
          <w:b/>
          <w:bCs/>
          <w:sz w:val="24"/>
          <w:szCs w:val="24"/>
          <w:lang w:val="en-US"/>
        </w:rPr>
        <w:t>SUPPORT VECTOR MACHINE (RBF)</w:t>
      </w:r>
    </w:p>
    <w:p w14:paraId="2C2A72D0" w14:textId="77777777" w:rsidR="000F238D" w:rsidRPr="000F238D" w:rsidRDefault="000F238D" w:rsidP="000F238D">
      <w:pPr>
        <w:jc w:val="both"/>
        <w:rPr>
          <w:rFonts w:ascii="Times New Roman" w:hAnsi="Times New Roman" w:cs="Times New Roman"/>
          <w:b/>
          <w:bCs/>
          <w:sz w:val="24"/>
          <w:szCs w:val="24"/>
          <w:lang w:val="en-US"/>
        </w:rPr>
      </w:pPr>
    </w:p>
    <w:p w14:paraId="73835001"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0FA12A48" w14:textId="76BFDD37" w:rsidR="000F238D" w:rsidRPr="00740B33" w:rsidRDefault="00740B33"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740B33">
        <w:rPr>
          <w:rFonts w:ascii="Times New Roman" w:hAnsi="Times New Roman" w:cs="Times New Roman"/>
          <w:sz w:val="24"/>
          <w:szCs w:val="24"/>
          <w:lang w:val="en-US"/>
        </w:rPr>
        <w:t>Support Vector Machine with a radial basis function (RBF) kernel is capable of handling non-linear relationships by projecting data into a higher-dimensional space.</w:t>
      </w:r>
    </w:p>
    <w:p w14:paraId="34DFBFA2" w14:textId="77777777" w:rsidR="000F238D" w:rsidRPr="000F238D" w:rsidRDefault="000F238D" w:rsidP="000F238D">
      <w:pPr>
        <w:jc w:val="both"/>
        <w:rPr>
          <w:rFonts w:ascii="Times New Roman" w:hAnsi="Times New Roman" w:cs="Times New Roman"/>
          <w:b/>
          <w:bCs/>
          <w:sz w:val="24"/>
          <w:szCs w:val="24"/>
          <w:lang w:val="en-US"/>
        </w:rPr>
      </w:pPr>
    </w:p>
    <w:p w14:paraId="2DDA9D12" w14:textId="63CC063C"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36C889C4"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 xml:space="preserve">Non-Linear Patterns: </w:t>
      </w:r>
      <w:r w:rsidRPr="00740B33">
        <w:rPr>
          <w:rFonts w:ascii="Times New Roman" w:hAnsi="Times New Roman" w:cs="Times New Roman"/>
          <w:sz w:val="24"/>
          <w:szCs w:val="24"/>
          <w:lang w:val="en-US"/>
        </w:rPr>
        <w:t>Effectively captures non-linear relationships.</w:t>
      </w:r>
    </w:p>
    <w:p w14:paraId="4659EFF5" w14:textId="251829D4" w:rsid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 xml:space="preserve">Versatility: </w:t>
      </w:r>
      <w:r w:rsidRPr="00740B33">
        <w:rPr>
          <w:rFonts w:ascii="Times New Roman" w:hAnsi="Times New Roman" w:cs="Times New Roman"/>
          <w:sz w:val="24"/>
          <w:szCs w:val="24"/>
          <w:lang w:val="en-US"/>
        </w:rPr>
        <w:t>Suitable for various data distributions.</w:t>
      </w:r>
    </w:p>
    <w:p w14:paraId="2B09716D" w14:textId="77777777" w:rsidR="00740B33" w:rsidRPr="000F238D" w:rsidRDefault="00740B33" w:rsidP="000F238D">
      <w:pPr>
        <w:jc w:val="both"/>
        <w:rPr>
          <w:rFonts w:ascii="Times New Roman" w:hAnsi="Times New Roman" w:cs="Times New Roman"/>
          <w:b/>
          <w:bCs/>
          <w:sz w:val="24"/>
          <w:szCs w:val="24"/>
          <w:lang w:val="en-US"/>
        </w:rPr>
      </w:pPr>
    </w:p>
    <w:p w14:paraId="035755FC"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05828A28" w14:textId="29771CB8" w:rsidR="000F238D" w:rsidRDefault="000F238D" w:rsidP="000F238D">
      <w:pPr>
        <w:jc w:val="both"/>
        <w:rPr>
          <w:rFonts w:ascii="Times New Roman" w:hAnsi="Times New Roman" w:cs="Times New Roman"/>
          <w:sz w:val="24"/>
          <w:szCs w:val="24"/>
          <w:lang w:val="en-US"/>
        </w:rPr>
      </w:pPr>
      <w:r w:rsidRPr="00740B33">
        <w:rPr>
          <w:rFonts w:ascii="Times New Roman" w:hAnsi="Times New Roman" w:cs="Times New Roman"/>
          <w:sz w:val="24"/>
          <w:szCs w:val="24"/>
          <w:lang w:val="en-US"/>
        </w:rPr>
        <w:t xml:space="preserve"> Requires tuning for kernel and regularization parameters.</w:t>
      </w:r>
    </w:p>
    <w:p w14:paraId="59958FC4" w14:textId="77777777" w:rsidR="00740B33" w:rsidRPr="00740B33" w:rsidRDefault="00740B33" w:rsidP="000F238D">
      <w:pPr>
        <w:jc w:val="both"/>
        <w:rPr>
          <w:rFonts w:ascii="Times New Roman" w:hAnsi="Times New Roman" w:cs="Times New Roman"/>
          <w:sz w:val="24"/>
          <w:szCs w:val="24"/>
          <w:lang w:val="en-US"/>
        </w:rPr>
      </w:pPr>
    </w:p>
    <w:p w14:paraId="3B6B55CB" w14:textId="07C2CEF5" w:rsidR="000F238D" w:rsidRPr="00740B33" w:rsidRDefault="00740B33"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740B33">
        <w:rPr>
          <w:rFonts w:ascii="Times New Roman" w:hAnsi="Times New Roman" w:cs="Times New Roman"/>
          <w:sz w:val="24"/>
          <w:szCs w:val="24"/>
          <w:lang w:val="en-US"/>
        </w:rPr>
        <w:t>This comprehensive set of models ensures a thorough exploration of various approaches to Telecom Customer Churn prediction, providing a solid foundation for further evaluation and comparison.</w:t>
      </w:r>
    </w:p>
    <w:p w14:paraId="5A9AB79B" w14:textId="6407C81D" w:rsidR="00244571" w:rsidRDefault="00244571" w:rsidP="00D8383A">
      <w:pPr>
        <w:jc w:val="both"/>
        <w:rPr>
          <w:rFonts w:ascii="Times New Roman" w:hAnsi="Times New Roman" w:cs="Times New Roman"/>
          <w:b/>
          <w:bCs/>
          <w:sz w:val="24"/>
          <w:szCs w:val="24"/>
          <w:lang w:val="en-US"/>
        </w:rPr>
      </w:pPr>
    </w:p>
    <w:p w14:paraId="1994D98D" w14:textId="77777777" w:rsidR="00244571" w:rsidRDefault="00244571">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41D9BFF" w14:textId="703DD104" w:rsidR="00244571" w:rsidRPr="00244571" w:rsidRDefault="00244571" w:rsidP="0024457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4.5 </w:t>
      </w:r>
      <w:r w:rsidRPr="00244571">
        <w:rPr>
          <w:rFonts w:ascii="Times New Roman" w:hAnsi="Times New Roman" w:cs="Times New Roman"/>
          <w:b/>
          <w:bCs/>
          <w:sz w:val="24"/>
          <w:szCs w:val="24"/>
          <w:lang w:val="en-US"/>
        </w:rPr>
        <w:t>MODEL EVALUATION</w:t>
      </w:r>
    </w:p>
    <w:p w14:paraId="3F755A7F" w14:textId="77777777" w:rsidR="00244571" w:rsidRDefault="00244571" w:rsidP="00244571">
      <w:pPr>
        <w:jc w:val="both"/>
        <w:rPr>
          <w:rFonts w:ascii="Times New Roman" w:hAnsi="Times New Roman" w:cs="Times New Roman"/>
          <w:b/>
          <w:bCs/>
          <w:sz w:val="24"/>
          <w:szCs w:val="24"/>
          <w:lang w:val="en-US"/>
        </w:rPr>
      </w:pPr>
    </w:p>
    <w:p w14:paraId="46C0C824" w14:textId="63EDD071"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Model Evaluation is a critical phase in assessing the effectiveness of trained models and making informed decisions about their deployment. This phase involves quantifying the model's performance using various metrics and visualizations to understand how well it generalizes to unseen data.</w:t>
      </w:r>
    </w:p>
    <w:p w14:paraId="10BDF141" w14:textId="6D3BA379"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During the Model Evaluation phase, we employ the following functions and visualizations to comprehensively assess the performance of the trained models.</w:t>
      </w:r>
    </w:p>
    <w:p w14:paraId="61DCFD0A" w14:textId="77777777"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model_report</w:t>
      </w:r>
      <w:proofErr w:type="spellEnd"/>
      <w:r w:rsidRPr="00244571">
        <w:rPr>
          <w:rFonts w:ascii="Times New Roman" w:hAnsi="Times New Roman" w:cs="Times New Roman"/>
          <w:b/>
          <w:bCs/>
          <w:sz w:val="24"/>
          <w:szCs w:val="24"/>
          <w:lang w:val="en-US"/>
        </w:rPr>
        <w:t xml:space="preserve"> Function</w:t>
      </w:r>
    </w:p>
    <w:p w14:paraId="75E44BD6" w14:textId="26E45F2B" w:rsid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The </w:t>
      </w:r>
      <w:proofErr w:type="spellStart"/>
      <w:r w:rsidRPr="00244571">
        <w:rPr>
          <w:rFonts w:ascii="Times New Roman" w:hAnsi="Times New Roman" w:cs="Times New Roman"/>
          <w:sz w:val="24"/>
          <w:szCs w:val="24"/>
          <w:lang w:val="en-US"/>
        </w:rPr>
        <w:t>model_report</w:t>
      </w:r>
      <w:proofErr w:type="spellEnd"/>
      <w:r w:rsidRPr="00244571">
        <w:rPr>
          <w:rFonts w:ascii="Times New Roman" w:hAnsi="Times New Roman" w:cs="Times New Roman"/>
          <w:sz w:val="24"/>
          <w:szCs w:val="24"/>
          <w:lang w:val="en-US"/>
        </w:rPr>
        <w:t xml:space="preserve"> function plays a central role in evaluating the model's performance. It takes a trained model and a dataset as inputs and generates a comprehensive report. The report includes key metrics such as accuracy, recall, precision, F1-score, ROC-AUC, and Cohen's Kappa. This consolidated information provides a holistic view of the model's capabilities.</w:t>
      </w:r>
    </w:p>
    <w:p w14:paraId="02BAAAA1" w14:textId="58BDE298" w:rsidR="00244571"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AACB2C" wp14:editId="051AF67E">
            <wp:extent cx="5098222" cy="247671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5098222" cy="2476715"/>
                    </a:xfrm>
                    <a:prstGeom prst="rect">
                      <a:avLst/>
                    </a:prstGeom>
                  </pic:spPr>
                </pic:pic>
              </a:graphicData>
            </a:graphic>
          </wp:inline>
        </w:drawing>
      </w:r>
    </w:p>
    <w:p w14:paraId="776A0D98" w14:textId="207F62B4"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4.5.1 Classification report</w:t>
      </w:r>
    </w:p>
    <w:p w14:paraId="4E309F68" w14:textId="0EA8A90D"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modelmetricsplot</w:t>
      </w:r>
      <w:proofErr w:type="spellEnd"/>
      <w:r w:rsidRPr="00244571">
        <w:rPr>
          <w:rFonts w:ascii="Times New Roman" w:hAnsi="Times New Roman" w:cs="Times New Roman"/>
          <w:b/>
          <w:bCs/>
          <w:sz w:val="24"/>
          <w:szCs w:val="24"/>
          <w:lang w:val="en-US"/>
        </w:rPr>
        <w:t xml:space="preserve"> Function</w:t>
      </w:r>
    </w:p>
    <w:p w14:paraId="3A60261C" w14:textId="7FCED28C"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The </w:t>
      </w:r>
      <w:proofErr w:type="spellStart"/>
      <w:r w:rsidRPr="00244571">
        <w:rPr>
          <w:rFonts w:ascii="Times New Roman" w:hAnsi="Times New Roman" w:cs="Times New Roman"/>
          <w:sz w:val="24"/>
          <w:szCs w:val="24"/>
          <w:lang w:val="en-US"/>
        </w:rPr>
        <w:t>modelmetricsplot</w:t>
      </w:r>
      <w:proofErr w:type="spellEnd"/>
      <w:r w:rsidRPr="00244571">
        <w:rPr>
          <w:rFonts w:ascii="Times New Roman" w:hAnsi="Times New Roman" w:cs="Times New Roman"/>
          <w:sz w:val="24"/>
          <w:szCs w:val="24"/>
          <w:lang w:val="en-US"/>
        </w:rPr>
        <w:t xml:space="preserve"> function creates a grouped bar chart, comparing key performance metrics across different models. Metrics such as accuracy, recall, precision, F1-score, ROC-AUC, and Cohen's Kappa are visually compared, offering a quick overview of each model's strengths.</w:t>
      </w:r>
    </w:p>
    <w:p w14:paraId="13FACF67" w14:textId="17F3561F" w:rsidR="000B77E0"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2198BB7" wp14:editId="213B2F41">
            <wp:extent cx="5274310" cy="12325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a:extLst>
                        <a:ext uri="{28A0092B-C50C-407E-A947-70E740481C1C}">
                          <a14:useLocalDpi xmlns:a14="http://schemas.microsoft.com/office/drawing/2010/main" val="0"/>
                        </a:ext>
                      </a:extLst>
                    </a:blip>
                    <a:stretch>
                      <a:fillRect/>
                    </a:stretch>
                  </pic:blipFill>
                  <pic:spPr>
                    <a:xfrm>
                      <a:off x="0" y="0"/>
                      <a:ext cx="5274310" cy="1232535"/>
                    </a:xfrm>
                    <a:prstGeom prst="rect">
                      <a:avLst/>
                    </a:prstGeom>
                  </pic:spPr>
                </pic:pic>
              </a:graphicData>
            </a:graphic>
          </wp:inline>
        </w:drawing>
      </w:r>
    </w:p>
    <w:p w14:paraId="7AACC1AE" w14:textId="607F0607"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4.5.2 model metrics</w:t>
      </w:r>
    </w:p>
    <w:p w14:paraId="0E68DE3A" w14:textId="7CAAF226" w:rsidR="000B77E0" w:rsidRDefault="000B77E0" w:rsidP="0024457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45189BDB" wp14:editId="7ED57EE0">
            <wp:extent cx="5274310" cy="2362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a:extLst>
                        <a:ext uri="{28A0092B-C50C-407E-A947-70E740481C1C}">
                          <a14:useLocalDpi xmlns:a14="http://schemas.microsoft.com/office/drawing/2010/main" val="0"/>
                        </a:ext>
                      </a:extLst>
                    </a:blip>
                    <a:stretch>
                      <a:fillRect/>
                    </a:stretch>
                  </pic:blipFill>
                  <pic:spPr>
                    <a:xfrm>
                      <a:off x="0" y="0"/>
                      <a:ext cx="5277845" cy="2363783"/>
                    </a:xfrm>
                    <a:prstGeom prst="rect">
                      <a:avLst/>
                    </a:prstGeom>
                  </pic:spPr>
                </pic:pic>
              </a:graphicData>
            </a:graphic>
          </wp:inline>
        </w:drawing>
      </w:r>
    </w:p>
    <w:p w14:paraId="22C3C3B7" w14:textId="677C2B82"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4.5.3 Grouped model metrics plot</w:t>
      </w:r>
    </w:p>
    <w:p w14:paraId="23E01346" w14:textId="4F559F0E"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confmatplot</w:t>
      </w:r>
      <w:proofErr w:type="spellEnd"/>
      <w:r w:rsidRPr="00244571">
        <w:rPr>
          <w:rFonts w:ascii="Times New Roman" w:hAnsi="Times New Roman" w:cs="Times New Roman"/>
          <w:b/>
          <w:bCs/>
          <w:sz w:val="24"/>
          <w:szCs w:val="24"/>
          <w:lang w:val="en-US"/>
        </w:rPr>
        <w:t xml:space="preserve"> Function</w:t>
      </w:r>
    </w:p>
    <w:p w14:paraId="66501B46" w14:textId="0703AEAE"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Confusion matrices are essential for understanding a model's ability to correctly classify instances. The </w:t>
      </w:r>
      <w:proofErr w:type="spellStart"/>
      <w:r w:rsidRPr="00244571">
        <w:rPr>
          <w:rFonts w:ascii="Times New Roman" w:hAnsi="Times New Roman" w:cs="Times New Roman"/>
          <w:sz w:val="24"/>
          <w:szCs w:val="24"/>
          <w:lang w:val="en-US"/>
        </w:rPr>
        <w:t>confmatplot</w:t>
      </w:r>
      <w:proofErr w:type="spellEnd"/>
      <w:r w:rsidRPr="00244571">
        <w:rPr>
          <w:rFonts w:ascii="Times New Roman" w:hAnsi="Times New Roman" w:cs="Times New Roman"/>
          <w:sz w:val="24"/>
          <w:szCs w:val="24"/>
          <w:lang w:val="en-US"/>
        </w:rPr>
        <w:t xml:space="preserve"> function generates confusion matrices, visualizing true positive, true negative, false positive, and false negative values. This aids in identifying specific areas of improvement for each model.</w:t>
      </w:r>
    </w:p>
    <w:p w14:paraId="2A334B23" w14:textId="67639094" w:rsidR="00244571"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1AE5F8B" wp14:editId="5810DD12">
            <wp:extent cx="5477933" cy="347955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9">
                      <a:extLst>
                        <a:ext uri="{28A0092B-C50C-407E-A947-70E740481C1C}">
                          <a14:useLocalDpi xmlns:a14="http://schemas.microsoft.com/office/drawing/2010/main" val="0"/>
                        </a:ext>
                      </a:extLst>
                    </a:blip>
                    <a:stretch>
                      <a:fillRect/>
                    </a:stretch>
                  </pic:blipFill>
                  <pic:spPr>
                    <a:xfrm>
                      <a:off x="0" y="0"/>
                      <a:ext cx="5496100" cy="3491091"/>
                    </a:xfrm>
                    <a:prstGeom prst="rect">
                      <a:avLst/>
                    </a:prstGeom>
                  </pic:spPr>
                </pic:pic>
              </a:graphicData>
            </a:graphic>
          </wp:inline>
        </w:drawing>
      </w:r>
    </w:p>
    <w:p w14:paraId="6B9C0749" w14:textId="391222B8"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4.5.4 Confusion Matrices</w:t>
      </w:r>
    </w:p>
    <w:p w14:paraId="41BA1046" w14:textId="77777777" w:rsidR="000B77E0" w:rsidRDefault="000B77E0" w:rsidP="00244571">
      <w:pPr>
        <w:jc w:val="both"/>
        <w:rPr>
          <w:rFonts w:ascii="Times New Roman" w:hAnsi="Times New Roman" w:cs="Times New Roman"/>
          <w:b/>
          <w:bCs/>
          <w:sz w:val="24"/>
          <w:szCs w:val="24"/>
          <w:lang w:val="en-US"/>
        </w:rPr>
      </w:pPr>
    </w:p>
    <w:p w14:paraId="5093888F" w14:textId="77777777" w:rsidR="000B77E0" w:rsidRDefault="000B77E0" w:rsidP="00244571">
      <w:pPr>
        <w:jc w:val="both"/>
        <w:rPr>
          <w:rFonts w:ascii="Times New Roman" w:hAnsi="Times New Roman" w:cs="Times New Roman"/>
          <w:b/>
          <w:bCs/>
          <w:sz w:val="24"/>
          <w:szCs w:val="24"/>
          <w:lang w:val="en-US"/>
        </w:rPr>
      </w:pPr>
    </w:p>
    <w:p w14:paraId="3607774E" w14:textId="77777777" w:rsidR="000B77E0" w:rsidRDefault="000B77E0" w:rsidP="00244571">
      <w:pPr>
        <w:jc w:val="both"/>
        <w:rPr>
          <w:rFonts w:ascii="Times New Roman" w:hAnsi="Times New Roman" w:cs="Times New Roman"/>
          <w:b/>
          <w:bCs/>
          <w:sz w:val="24"/>
          <w:szCs w:val="24"/>
          <w:lang w:val="en-US"/>
        </w:rPr>
      </w:pPr>
    </w:p>
    <w:p w14:paraId="3C2BC22D" w14:textId="77777777" w:rsidR="000B77E0" w:rsidRDefault="000B77E0" w:rsidP="00244571">
      <w:pPr>
        <w:jc w:val="both"/>
        <w:rPr>
          <w:rFonts w:ascii="Times New Roman" w:hAnsi="Times New Roman" w:cs="Times New Roman"/>
          <w:b/>
          <w:bCs/>
          <w:sz w:val="24"/>
          <w:szCs w:val="24"/>
          <w:lang w:val="en-US"/>
        </w:rPr>
      </w:pPr>
    </w:p>
    <w:p w14:paraId="0CD6371D" w14:textId="19FDE44B"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lastRenderedPageBreak/>
        <w:t>rocplot</w:t>
      </w:r>
      <w:proofErr w:type="spellEnd"/>
      <w:r w:rsidRPr="00244571">
        <w:rPr>
          <w:rFonts w:ascii="Times New Roman" w:hAnsi="Times New Roman" w:cs="Times New Roman"/>
          <w:b/>
          <w:bCs/>
          <w:sz w:val="24"/>
          <w:szCs w:val="24"/>
          <w:lang w:val="en-US"/>
        </w:rPr>
        <w:t xml:space="preserve"> Function</w:t>
      </w:r>
    </w:p>
    <w:p w14:paraId="110D0C42" w14:textId="20C3F504" w:rsid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The </w:t>
      </w:r>
      <w:proofErr w:type="spellStart"/>
      <w:r w:rsidRPr="00244571">
        <w:rPr>
          <w:rFonts w:ascii="Times New Roman" w:hAnsi="Times New Roman" w:cs="Times New Roman"/>
          <w:sz w:val="24"/>
          <w:szCs w:val="24"/>
          <w:lang w:val="en-US"/>
        </w:rPr>
        <w:t>rocplot</w:t>
      </w:r>
      <w:proofErr w:type="spellEnd"/>
      <w:r w:rsidRPr="00244571">
        <w:rPr>
          <w:rFonts w:ascii="Times New Roman" w:hAnsi="Times New Roman" w:cs="Times New Roman"/>
          <w:sz w:val="24"/>
          <w:szCs w:val="24"/>
          <w:lang w:val="en-US"/>
        </w:rPr>
        <w:t xml:space="preserve"> function is dedicated to creating Receiver Operating Characteristic (ROC) curves for each model. These curves illustrate the trade-off between the true positive rate and the false positive rate, providing insights into how well the models discriminate between classes.</w:t>
      </w:r>
    </w:p>
    <w:p w14:paraId="189B65E9" w14:textId="72E3CFC0" w:rsidR="000B77E0"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A5F223" wp14:editId="769FE2B8">
            <wp:extent cx="5274310" cy="2125133"/>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0">
                      <a:extLst>
                        <a:ext uri="{28A0092B-C50C-407E-A947-70E740481C1C}">
                          <a14:useLocalDpi xmlns:a14="http://schemas.microsoft.com/office/drawing/2010/main" val="0"/>
                        </a:ext>
                      </a:extLst>
                    </a:blip>
                    <a:stretch>
                      <a:fillRect/>
                    </a:stretch>
                  </pic:blipFill>
                  <pic:spPr>
                    <a:xfrm>
                      <a:off x="0" y="0"/>
                      <a:ext cx="5278967" cy="2127009"/>
                    </a:xfrm>
                    <a:prstGeom prst="rect">
                      <a:avLst/>
                    </a:prstGeom>
                  </pic:spPr>
                </pic:pic>
              </a:graphicData>
            </a:graphic>
          </wp:inline>
        </w:drawing>
      </w:r>
    </w:p>
    <w:p w14:paraId="3C9C06B6" w14:textId="6CCA47F4" w:rsidR="00244571"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4.5.5 ROC Curves</w:t>
      </w:r>
    </w:p>
    <w:p w14:paraId="48BA3993" w14:textId="77777777"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prcplot</w:t>
      </w:r>
      <w:proofErr w:type="spellEnd"/>
      <w:r w:rsidRPr="00244571">
        <w:rPr>
          <w:rFonts w:ascii="Times New Roman" w:hAnsi="Times New Roman" w:cs="Times New Roman"/>
          <w:b/>
          <w:bCs/>
          <w:sz w:val="24"/>
          <w:szCs w:val="24"/>
          <w:lang w:val="en-US"/>
        </w:rPr>
        <w:t xml:space="preserve"> Function</w:t>
      </w:r>
    </w:p>
    <w:p w14:paraId="2B3FA4DB" w14:textId="5CAA377B" w:rsid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Precision-Recall curves, generated by the </w:t>
      </w:r>
      <w:proofErr w:type="spellStart"/>
      <w:r w:rsidRPr="00244571">
        <w:rPr>
          <w:rFonts w:ascii="Times New Roman" w:hAnsi="Times New Roman" w:cs="Times New Roman"/>
          <w:sz w:val="24"/>
          <w:szCs w:val="24"/>
          <w:lang w:val="en-US"/>
        </w:rPr>
        <w:t>prcplot</w:t>
      </w:r>
      <w:proofErr w:type="spellEnd"/>
      <w:r w:rsidRPr="00244571">
        <w:rPr>
          <w:rFonts w:ascii="Times New Roman" w:hAnsi="Times New Roman" w:cs="Times New Roman"/>
          <w:sz w:val="24"/>
          <w:szCs w:val="24"/>
          <w:lang w:val="en-US"/>
        </w:rPr>
        <w:t xml:space="preserve"> function, offer a nuanced view of a model's performance, especially in scenarios with imbalanced class distribution. These curves illustrate the balance between precision and recall, aiding in model selection based on specific requirements.</w:t>
      </w:r>
    </w:p>
    <w:p w14:paraId="091F4014" w14:textId="428D781D" w:rsidR="000B77E0"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45D3E4" wp14:editId="5CFB809D">
            <wp:extent cx="5273040" cy="2997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a:extLst>
                        <a:ext uri="{28A0092B-C50C-407E-A947-70E740481C1C}">
                          <a14:useLocalDpi xmlns:a14="http://schemas.microsoft.com/office/drawing/2010/main" val="0"/>
                        </a:ext>
                      </a:extLst>
                    </a:blip>
                    <a:stretch>
                      <a:fillRect/>
                    </a:stretch>
                  </pic:blipFill>
                  <pic:spPr>
                    <a:xfrm>
                      <a:off x="0" y="0"/>
                      <a:ext cx="5297169" cy="3010915"/>
                    </a:xfrm>
                    <a:prstGeom prst="rect">
                      <a:avLst/>
                    </a:prstGeom>
                  </pic:spPr>
                </pic:pic>
              </a:graphicData>
            </a:graphic>
          </wp:inline>
        </w:drawing>
      </w:r>
    </w:p>
    <w:p w14:paraId="43A420FA" w14:textId="3A5714ED" w:rsidR="00244571"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4.5.6 Precision-Recall Curves</w:t>
      </w:r>
    </w:p>
    <w:p w14:paraId="0B6CB27B" w14:textId="11F89328" w:rsidR="000B77E0"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In summary, these functions and visualizations collectively contribute to a robust Model Evaluation process, enabling a thorough comparison of the trained models and facilitating informed decision-making for deployment.</w:t>
      </w:r>
    </w:p>
    <w:p w14:paraId="71480433" w14:textId="393EAA4C" w:rsidR="000B77E0" w:rsidRDefault="000B77E0">
      <w:pPr>
        <w:spacing w:after="0" w:line="240" w:lineRule="auto"/>
        <w:rPr>
          <w:rFonts w:ascii="Times New Roman" w:hAnsi="Times New Roman" w:cs="Times New Roman"/>
          <w:b/>
          <w:bCs/>
          <w:sz w:val="28"/>
          <w:lang w:val="en-US"/>
        </w:rPr>
      </w:pPr>
      <w:r>
        <w:rPr>
          <w:rFonts w:ascii="Times New Roman" w:hAnsi="Times New Roman" w:cs="Times New Roman"/>
          <w:sz w:val="24"/>
          <w:szCs w:val="24"/>
          <w:lang w:val="en-US"/>
        </w:rPr>
        <w:br w:type="page"/>
      </w:r>
      <w:r w:rsidR="00FC4B36" w:rsidRPr="00FC4B36">
        <w:rPr>
          <w:rFonts w:ascii="Times New Roman" w:hAnsi="Times New Roman" w:cs="Times New Roman"/>
          <w:b/>
          <w:bCs/>
          <w:sz w:val="28"/>
          <w:lang w:val="en-US"/>
        </w:rPr>
        <w:lastRenderedPageBreak/>
        <w:t>4.6 MODEL DEPLOYMENT</w:t>
      </w:r>
    </w:p>
    <w:p w14:paraId="3418036C" w14:textId="14DC1605" w:rsidR="00FC4B36" w:rsidRDefault="00FC4B36">
      <w:pPr>
        <w:spacing w:after="0" w:line="240" w:lineRule="auto"/>
        <w:rPr>
          <w:rFonts w:ascii="Times New Roman" w:hAnsi="Times New Roman" w:cs="Times New Roman"/>
          <w:b/>
          <w:bCs/>
          <w:sz w:val="28"/>
          <w:lang w:val="en-US"/>
        </w:rPr>
      </w:pPr>
    </w:p>
    <w:p w14:paraId="0B99BBD2" w14:textId="516C3B09" w:rsidR="0072121C" w:rsidRPr="0072121C" w:rsidRDefault="0072121C" w:rsidP="0072121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72121C">
        <w:rPr>
          <w:rFonts w:ascii="Times New Roman" w:hAnsi="Times New Roman" w:cs="Times New Roman"/>
          <w:sz w:val="24"/>
          <w:szCs w:val="24"/>
          <w:lang w:val="en-US"/>
        </w:rPr>
        <w:t>Deploying the Telecom Customer Churn Prediction project on PythonAnywhere involves a systematic process to make the predictive model accessible to users. The following steps outline the deployment journey, ensuring a seamless transition from model development to a functional web application.</w:t>
      </w:r>
    </w:p>
    <w:p w14:paraId="23C7155F" w14:textId="77777777" w:rsidR="0072121C" w:rsidRPr="0072121C" w:rsidRDefault="0072121C" w:rsidP="0072121C">
      <w:pPr>
        <w:jc w:val="both"/>
        <w:rPr>
          <w:rFonts w:ascii="Times New Roman" w:hAnsi="Times New Roman" w:cs="Times New Roman"/>
          <w:sz w:val="24"/>
          <w:szCs w:val="24"/>
          <w:lang w:val="en-US"/>
        </w:rPr>
      </w:pPr>
    </w:p>
    <w:p w14:paraId="278BAC30" w14:textId="77777777"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Deployment Steps:</w:t>
      </w:r>
    </w:p>
    <w:p w14:paraId="34597CA3" w14:textId="77777777" w:rsidR="0072121C" w:rsidRPr="0072121C" w:rsidRDefault="0072121C" w:rsidP="0072121C">
      <w:pPr>
        <w:jc w:val="both"/>
        <w:rPr>
          <w:rFonts w:ascii="Times New Roman" w:hAnsi="Times New Roman" w:cs="Times New Roman"/>
          <w:sz w:val="24"/>
          <w:szCs w:val="24"/>
          <w:lang w:val="en-US"/>
        </w:rPr>
      </w:pPr>
    </w:p>
    <w:p w14:paraId="680F52D4" w14:textId="77777777" w:rsidR="0072121C" w:rsidRP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To deploy the Telecom Customer Churn Prediction project on PythonAnywhere, a series of steps were meticulously followed:</w:t>
      </w:r>
    </w:p>
    <w:p w14:paraId="2EE97226" w14:textId="77777777" w:rsidR="0072121C" w:rsidRPr="0072121C" w:rsidRDefault="0072121C" w:rsidP="0072121C">
      <w:pPr>
        <w:jc w:val="both"/>
        <w:rPr>
          <w:rFonts w:ascii="Times New Roman" w:hAnsi="Times New Roman" w:cs="Times New Roman"/>
          <w:sz w:val="24"/>
          <w:szCs w:val="24"/>
          <w:lang w:val="en-US"/>
        </w:rPr>
      </w:pPr>
    </w:p>
    <w:p w14:paraId="6A01DA43" w14:textId="68293D40"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Hosting Platform Selection:</w:t>
      </w:r>
    </w:p>
    <w:p w14:paraId="641F3905" w14:textId="7BD6EC8A"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PythonAnywhere was chosen as the hosting platform for its simplicity and compatibility with Python web applications.</w:t>
      </w:r>
    </w:p>
    <w:p w14:paraId="09AE393F" w14:textId="0362DEA4" w:rsidR="0072121C" w:rsidRDefault="0072121C" w:rsidP="0072121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ACCEEB6" wp14:editId="290F44A3">
            <wp:extent cx="5334000" cy="1352550"/>
            <wp:effectExtent l="0" t="0" r="0" b="0"/>
            <wp:docPr id="57" name="Picture 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338342" cy="1353651"/>
                    </a:xfrm>
                    <a:prstGeom prst="rect">
                      <a:avLst/>
                    </a:prstGeom>
                  </pic:spPr>
                </pic:pic>
              </a:graphicData>
            </a:graphic>
          </wp:inline>
        </w:drawing>
      </w:r>
    </w:p>
    <w:p w14:paraId="0303DB86" w14:textId="6013C017" w:rsidR="0072121C" w:rsidRPr="0072121C" w:rsidRDefault="0072121C" w:rsidP="0072121C">
      <w:pPr>
        <w:jc w:val="center"/>
        <w:rPr>
          <w:rFonts w:ascii="Times New Roman" w:hAnsi="Times New Roman" w:cs="Times New Roman"/>
          <w:szCs w:val="22"/>
          <w:lang w:val="en-US"/>
        </w:rPr>
      </w:pPr>
      <w:r w:rsidRPr="0072121C">
        <w:rPr>
          <w:rFonts w:ascii="Times New Roman" w:hAnsi="Times New Roman" w:cs="Times New Roman"/>
          <w:szCs w:val="22"/>
          <w:lang w:val="en-US"/>
        </w:rPr>
        <w:t>4.6.1 Deployment Platform</w:t>
      </w:r>
    </w:p>
    <w:p w14:paraId="25D54427" w14:textId="20B49E63"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Account Setup:</w:t>
      </w:r>
    </w:p>
    <w:p w14:paraId="01A448CA" w14:textId="4C2D0EE9"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An account on PythonAnywhere was set up, involving the creation of an account and configuring essential settings to facilitate a smooth deployment process.</w:t>
      </w:r>
    </w:p>
    <w:p w14:paraId="77A1DD67" w14:textId="7D74C60A" w:rsidR="0072121C" w:rsidRPr="0072121C" w:rsidRDefault="0072121C" w:rsidP="0072121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3DE77CE" wp14:editId="253CD680">
            <wp:extent cx="5274310" cy="2277957"/>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4">
                      <a:extLst>
                        <a:ext uri="{28A0092B-C50C-407E-A947-70E740481C1C}">
                          <a14:useLocalDpi xmlns:a14="http://schemas.microsoft.com/office/drawing/2010/main" val="0"/>
                        </a:ext>
                      </a:extLst>
                    </a:blip>
                    <a:stretch>
                      <a:fillRect/>
                    </a:stretch>
                  </pic:blipFill>
                  <pic:spPr>
                    <a:xfrm>
                      <a:off x="0" y="0"/>
                      <a:ext cx="5275966" cy="2278672"/>
                    </a:xfrm>
                    <a:prstGeom prst="rect">
                      <a:avLst/>
                    </a:prstGeom>
                  </pic:spPr>
                </pic:pic>
              </a:graphicData>
            </a:graphic>
          </wp:inline>
        </w:drawing>
      </w:r>
    </w:p>
    <w:p w14:paraId="06CE935E" w14:textId="2A47F320" w:rsidR="0072121C" w:rsidRPr="0072121C" w:rsidRDefault="0072121C" w:rsidP="0072121C">
      <w:pPr>
        <w:jc w:val="center"/>
        <w:rPr>
          <w:rFonts w:ascii="Times New Roman" w:hAnsi="Times New Roman" w:cs="Times New Roman"/>
          <w:szCs w:val="22"/>
          <w:lang w:val="en-US"/>
        </w:rPr>
      </w:pPr>
      <w:r w:rsidRPr="0072121C">
        <w:rPr>
          <w:rFonts w:ascii="Times New Roman" w:hAnsi="Times New Roman" w:cs="Times New Roman"/>
          <w:szCs w:val="22"/>
          <w:lang w:val="en-US"/>
        </w:rPr>
        <w:t>4.6.2 Account Creation</w:t>
      </w:r>
    </w:p>
    <w:p w14:paraId="2570CD17" w14:textId="6E2BDB62"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lastRenderedPageBreak/>
        <w:t>Project Preparation:</w:t>
      </w:r>
    </w:p>
    <w:p w14:paraId="7378A60F" w14:textId="238C2EC5"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The project was prepared for deployment on PythonAnywhere by ensuring it meets the platform's requirements. This may involve adjusting configuration files, managing environment variables, or handling dependencies specific to PythonAnywhere.</w:t>
      </w:r>
    </w:p>
    <w:p w14:paraId="53EB1242" w14:textId="77777777" w:rsidR="0072121C" w:rsidRPr="0072121C" w:rsidRDefault="0072121C" w:rsidP="0072121C">
      <w:pPr>
        <w:jc w:val="both"/>
        <w:rPr>
          <w:rFonts w:ascii="Times New Roman" w:hAnsi="Times New Roman" w:cs="Times New Roman"/>
          <w:sz w:val="24"/>
          <w:szCs w:val="24"/>
          <w:lang w:val="en-US"/>
        </w:rPr>
      </w:pPr>
    </w:p>
    <w:p w14:paraId="48426DAC" w14:textId="7C284DE2"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Deployment Process:</w:t>
      </w:r>
    </w:p>
    <w:p w14:paraId="37764936" w14:textId="3140C420"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The project was deployed to PythonAnywhere using the provided deployment tools or following PythonAnywhere-specific instructions. This may include actions like pushing code to a repository, configuring deployment settings, and initiating the deployment process.</w:t>
      </w:r>
    </w:p>
    <w:p w14:paraId="1CB0BE31" w14:textId="31E76E1B" w:rsidR="0072121C" w:rsidRPr="0072121C" w:rsidRDefault="008C6A0D" w:rsidP="0072121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677D97A" wp14:editId="2DFE4FC4">
            <wp:extent cx="5274309" cy="1972733"/>
            <wp:effectExtent l="0" t="0" r="317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5">
                      <a:extLst>
                        <a:ext uri="{28A0092B-C50C-407E-A947-70E740481C1C}">
                          <a14:useLocalDpi xmlns:a14="http://schemas.microsoft.com/office/drawing/2010/main" val="0"/>
                        </a:ext>
                      </a:extLst>
                    </a:blip>
                    <a:stretch>
                      <a:fillRect/>
                    </a:stretch>
                  </pic:blipFill>
                  <pic:spPr>
                    <a:xfrm>
                      <a:off x="0" y="0"/>
                      <a:ext cx="5289563" cy="1978438"/>
                    </a:xfrm>
                    <a:prstGeom prst="rect">
                      <a:avLst/>
                    </a:prstGeom>
                  </pic:spPr>
                </pic:pic>
              </a:graphicData>
            </a:graphic>
          </wp:inline>
        </w:drawing>
      </w:r>
    </w:p>
    <w:p w14:paraId="30145981" w14:textId="71C235E4" w:rsidR="008C6A0D" w:rsidRPr="008C6A0D" w:rsidRDefault="008C6A0D" w:rsidP="008C6A0D">
      <w:pPr>
        <w:jc w:val="center"/>
        <w:rPr>
          <w:rFonts w:ascii="Times New Roman" w:hAnsi="Times New Roman" w:cs="Times New Roman"/>
          <w:szCs w:val="22"/>
          <w:lang w:val="en-US"/>
        </w:rPr>
      </w:pPr>
      <w:r w:rsidRPr="008C6A0D">
        <w:rPr>
          <w:rFonts w:ascii="Times New Roman" w:hAnsi="Times New Roman" w:cs="Times New Roman"/>
          <w:szCs w:val="22"/>
          <w:lang w:val="en-US"/>
        </w:rPr>
        <w:t>4.6.3 Files uploading</w:t>
      </w:r>
    </w:p>
    <w:p w14:paraId="603686DC" w14:textId="0C7CAB77" w:rsidR="0072121C" w:rsidRPr="0072121C" w:rsidRDefault="0072121C" w:rsidP="0072121C">
      <w:pPr>
        <w:jc w:val="both"/>
        <w:rPr>
          <w:rFonts w:ascii="Times New Roman" w:hAnsi="Times New Roman" w:cs="Times New Roman"/>
          <w:sz w:val="24"/>
          <w:szCs w:val="24"/>
          <w:lang w:val="en-US"/>
        </w:rPr>
      </w:pPr>
      <w:r w:rsidRPr="008C6A0D">
        <w:rPr>
          <w:rFonts w:ascii="Times New Roman" w:hAnsi="Times New Roman" w:cs="Times New Roman"/>
          <w:b/>
          <w:bCs/>
          <w:sz w:val="24"/>
          <w:szCs w:val="24"/>
          <w:lang w:val="en-US"/>
        </w:rPr>
        <w:t>Accessing the Deployed Project</w:t>
      </w:r>
      <w:r w:rsidRPr="0072121C">
        <w:rPr>
          <w:rFonts w:ascii="Times New Roman" w:hAnsi="Times New Roman" w:cs="Times New Roman"/>
          <w:sz w:val="24"/>
          <w:szCs w:val="24"/>
          <w:lang w:val="en-US"/>
        </w:rPr>
        <w:t>:</w:t>
      </w:r>
    </w:p>
    <w:p w14:paraId="6CB88398" w14:textId="17F1B978" w:rsidR="008C6A0D" w:rsidRDefault="008C6A0D" w:rsidP="0072121C">
      <w:pPr>
        <w:jc w:val="both"/>
        <w:rPr>
          <w:rFonts w:ascii="Times New Roman" w:hAnsi="Times New Roman" w:cs="Times New Roman"/>
          <w:sz w:val="24"/>
          <w:szCs w:val="24"/>
          <w:lang w:val="en-US"/>
        </w:rPr>
      </w:pPr>
      <w:r w:rsidRPr="008C6A0D">
        <w:rPr>
          <w:rFonts w:ascii="Times New Roman" w:hAnsi="Times New Roman" w:cs="Times New Roman"/>
          <w:sz w:val="24"/>
          <w:szCs w:val="24"/>
          <w:lang w:val="en-US"/>
        </w:rPr>
        <w:t xml:space="preserve">Once successfully deployed, users can access the Telecom Customer Churn Prediction application through the unique </w:t>
      </w:r>
      <w:hyperlink r:id="rId36" w:history="1">
        <w:r w:rsidRPr="008C6A0D">
          <w:rPr>
            <w:rStyle w:val="Hyperlink"/>
            <w:rFonts w:ascii="Times New Roman" w:hAnsi="Times New Roman" w:cs="Times New Roman"/>
            <w:sz w:val="24"/>
            <w:szCs w:val="24"/>
            <w:lang w:val="en-US"/>
          </w:rPr>
          <w:t>http://churnprediction.pythonanywhere.com/</w:t>
        </w:r>
      </w:hyperlink>
      <w:r w:rsidRPr="008C6A0D">
        <w:rPr>
          <w:rFonts w:ascii="Times New Roman" w:hAnsi="Times New Roman" w:cs="Times New Roman"/>
          <w:sz w:val="24"/>
          <w:szCs w:val="24"/>
          <w:lang w:val="en-US"/>
        </w:rPr>
        <w:t xml:space="preserve"> provided during the deployment process. Simply navigate to the provided URL to interact with the deployed model seamlessly.</w:t>
      </w:r>
    </w:p>
    <w:p w14:paraId="3A2FBF59" w14:textId="21AC3D7D" w:rsidR="008C6A0D" w:rsidRDefault="00877474" w:rsidP="0085640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7BFB5C8" wp14:editId="40B28FB1">
            <wp:extent cx="5274310" cy="2637692"/>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9112" cy="2640093"/>
                    </a:xfrm>
                    <a:prstGeom prst="rect">
                      <a:avLst/>
                    </a:prstGeom>
                  </pic:spPr>
                </pic:pic>
              </a:graphicData>
            </a:graphic>
          </wp:inline>
        </w:drawing>
      </w:r>
    </w:p>
    <w:p w14:paraId="3BEDC42E" w14:textId="19FDE7DE" w:rsidR="0085640C" w:rsidRPr="0085640C" w:rsidRDefault="0085640C" w:rsidP="0085640C">
      <w:pPr>
        <w:jc w:val="center"/>
        <w:rPr>
          <w:rFonts w:ascii="Times New Roman" w:hAnsi="Times New Roman" w:cs="Times New Roman"/>
          <w:szCs w:val="22"/>
          <w:lang w:val="en-US"/>
        </w:rPr>
      </w:pPr>
      <w:r w:rsidRPr="0085640C">
        <w:rPr>
          <w:rFonts w:ascii="Times New Roman" w:hAnsi="Times New Roman" w:cs="Times New Roman"/>
          <w:szCs w:val="22"/>
          <w:lang w:val="en-US"/>
        </w:rPr>
        <w:t>4.6.4 Accessing Deployed Project</w:t>
      </w:r>
    </w:p>
    <w:p w14:paraId="306C9718" w14:textId="7352BB79" w:rsidR="008C6A0D" w:rsidRDefault="00C70848" w:rsidP="00C70848">
      <w:pPr>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00B87796" w:rsidRPr="00B87796">
        <w:rPr>
          <w:rFonts w:ascii="Times New Roman" w:hAnsi="Times New Roman" w:cs="Times New Roman"/>
          <w:b/>
          <w:bCs/>
          <w:sz w:val="28"/>
          <w:lang w:val="en-US"/>
        </w:rPr>
        <w:t>CHAPTER-5</w:t>
      </w:r>
    </w:p>
    <w:p w14:paraId="728FBFF7" w14:textId="121CE6E4" w:rsidR="00B87796" w:rsidRDefault="00C70848" w:rsidP="00C70848">
      <w:pPr>
        <w:rPr>
          <w:rFonts w:ascii="Times New Roman" w:hAnsi="Times New Roman" w:cs="Times New Roman"/>
          <w:b/>
          <w:bCs/>
          <w:sz w:val="28"/>
          <w:lang w:val="en-US"/>
        </w:rPr>
      </w:pPr>
      <w:r>
        <w:rPr>
          <w:rFonts w:ascii="Times New Roman" w:hAnsi="Times New Roman" w:cs="Times New Roman"/>
          <w:b/>
          <w:bCs/>
          <w:sz w:val="28"/>
          <w:lang w:val="en-US"/>
        </w:rPr>
        <w:t xml:space="preserve">                                           </w:t>
      </w:r>
      <w:r w:rsidR="00B87796">
        <w:rPr>
          <w:rFonts w:ascii="Times New Roman" w:hAnsi="Times New Roman" w:cs="Times New Roman"/>
          <w:b/>
          <w:bCs/>
          <w:sz w:val="28"/>
          <w:lang w:val="en-US"/>
        </w:rPr>
        <w:t>WORKING</w:t>
      </w:r>
    </w:p>
    <w:p w14:paraId="4BFE8A18" w14:textId="3D574B13" w:rsidR="00856F2E" w:rsidRPr="00856F2E" w:rsidRDefault="00856F2E" w:rsidP="00856F2E">
      <w:pPr>
        <w:rPr>
          <w:rFonts w:ascii="Times New Roman" w:hAnsi="Times New Roman" w:cs="Times New Roman"/>
          <w:b/>
          <w:bCs/>
          <w:sz w:val="24"/>
          <w:szCs w:val="24"/>
          <w:lang w:val="en-US"/>
        </w:rPr>
      </w:pPr>
      <w:r w:rsidRPr="00856F2E">
        <w:rPr>
          <w:rFonts w:ascii="Times New Roman" w:hAnsi="Times New Roman" w:cs="Times New Roman"/>
          <w:b/>
          <w:bCs/>
          <w:sz w:val="24"/>
          <w:szCs w:val="24"/>
          <w:lang w:val="en-US"/>
        </w:rPr>
        <w:t>5.1 BLOCK DIAGRAM</w:t>
      </w:r>
    </w:p>
    <w:p w14:paraId="4C9B6610" w14:textId="21688E7A" w:rsidR="00856F2E" w:rsidRPr="00856F2E" w:rsidRDefault="00856F2E" w:rsidP="00856F2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56F2E">
        <w:rPr>
          <w:rFonts w:ascii="Times New Roman" w:hAnsi="Times New Roman" w:cs="Times New Roman"/>
          <w:sz w:val="24"/>
          <w:szCs w:val="24"/>
          <w:lang w:val="en-US"/>
        </w:rPr>
        <w:t>The Telecom Customer Churn Prediction system receives user inputs encompassing contract details, monthly charges, and total charges through a user interface or API. After ensuring data quality through preprocessing, including handling missing values and scaling features, optional feature engineering may enhance predictive capabilities. The model, a Random Forest Classifier, evaluates customer churn likelihood based on input variables, producing a binary classification output.</w:t>
      </w:r>
    </w:p>
    <w:p w14:paraId="00A75CB7" w14:textId="58E7F2DD" w:rsidR="00856F2E" w:rsidRDefault="00856F2E" w:rsidP="00856F2E">
      <w:pPr>
        <w:jc w:val="both"/>
        <w:rPr>
          <w:rFonts w:ascii="Times New Roman" w:hAnsi="Times New Roman" w:cs="Times New Roman"/>
          <w:sz w:val="24"/>
          <w:szCs w:val="24"/>
          <w:lang w:val="en-US"/>
        </w:rPr>
      </w:pPr>
    </w:p>
    <w:p w14:paraId="555CF5C1" w14:textId="6A4CD569" w:rsidR="00856F2E" w:rsidRDefault="00856F2E" w:rsidP="00856F2E">
      <w:pPr>
        <w:jc w:val="both"/>
        <w:rPr>
          <w:rFonts w:ascii="Times New Roman" w:hAnsi="Times New Roman" w:cs="Times New Roman"/>
          <w:sz w:val="24"/>
          <w:szCs w:val="24"/>
          <w:lang w:val="en-US"/>
        </w:rPr>
      </w:pPr>
    </w:p>
    <w:p w14:paraId="20A4175B" w14:textId="5220BB59" w:rsidR="00856F2E" w:rsidRDefault="00856F2E" w:rsidP="00856F2E">
      <w:pPr>
        <w:jc w:val="both"/>
        <w:rPr>
          <w:rFonts w:ascii="Times New Roman" w:hAnsi="Times New Roman" w:cs="Times New Roman"/>
          <w:sz w:val="24"/>
          <w:szCs w:val="24"/>
          <w:lang w:val="en-US"/>
        </w:rPr>
      </w:pPr>
    </w:p>
    <w:p w14:paraId="4CC03580" w14:textId="5EF39E2D" w:rsidR="00856F2E" w:rsidRDefault="00856F2E" w:rsidP="00856F2E">
      <w:pPr>
        <w:jc w:val="both"/>
        <w:rPr>
          <w:rFonts w:ascii="Times New Roman" w:hAnsi="Times New Roman" w:cs="Times New Roman"/>
          <w:sz w:val="24"/>
          <w:szCs w:val="24"/>
          <w:lang w:val="en-US"/>
        </w:rPr>
      </w:pPr>
    </w:p>
    <w:p w14:paraId="6B7BC5D6" w14:textId="52983CE9" w:rsidR="00856F2E" w:rsidRDefault="002F6246" w:rsidP="00856F2E">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5659235" wp14:editId="1B54816C">
            <wp:extent cx="5274310" cy="34931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274310" cy="3493135"/>
                    </a:xfrm>
                    <a:prstGeom prst="rect">
                      <a:avLst/>
                    </a:prstGeom>
                  </pic:spPr>
                </pic:pic>
              </a:graphicData>
            </a:graphic>
          </wp:inline>
        </w:drawing>
      </w:r>
    </w:p>
    <w:p w14:paraId="62739B73" w14:textId="1E349CA2" w:rsidR="00856F2E" w:rsidRPr="002F6246" w:rsidRDefault="002F6246" w:rsidP="002F6246">
      <w:pPr>
        <w:jc w:val="center"/>
        <w:rPr>
          <w:rFonts w:ascii="Times New Roman" w:hAnsi="Times New Roman" w:cs="Times New Roman"/>
          <w:szCs w:val="22"/>
          <w:lang w:val="en-US"/>
        </w:rPr>
      </w:pPr>
      <w:r w:rsidRPr="002F6246">
        <w:rPr>
          <w:rFonts w:ascii="Times New Roman" w:hAnsi="Times New Roman" w:cs="Times New Roman"/>
          <w:szCs w:val="22"/>
          <w:lang w:val="en-US"/>
        </w:rPr>
        <w:t>5.1.1 working</w:t>
      </w:r>
    </w:p>
    <w:p w14:paraId="23CDDFB5" w14:textId="1738829F" w:rsidR="00B87796" w:rsidRDefault="00856F2E" w:rsidP="00856F2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56F2E">
        <w:rPr>
          <w:rFonts w:ascii="Times New Roman" w:hAnsi="Times New Roman" w:cs="Times New Roman"/>
          <w:sz w:val="24"/>
          <w:szCs w:val="24"/>
          <w:lang w:val="en-US"/>
        </w:rPr>
        <w:t>The system presents this output, either a binary classification or probability score, to users through a user interface or API response. Optional visualizations, such as confusion matrices or ROC curves, offer insights into model performance. Stakeholders can leverage these insights to inform targeted customer retention strategies. The system's predictions support businesses in proactively addressing potential churn, demonstrating its value in delivering actionable insights for effective decision-making.</w:t>
      </w:r>
    </w:p>
    <w:p w14:paraId="4286A0B0" w14:textId="77777777" w:rsidR="00856F2E" w:rsidRDefault="00856F2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8E5003" w14:textId="47D335E9" w:rsidR="00856F2E" w:rsidRDefault="00856F2E" w:rsidP="00856F2E">
      <w:pPr>
        <w:jc w:val="both"/>
        <w:rPr>
          <w:rFonts w:ascii="Times New Roman" w:hAnsi="Times New Roman" w:cs="Times New Roman"/>
          <w:b/>
          <w:bCs/>
          <w:sz w:val="24"/>
          <w:szCs w:val="24"/>
          <w:lang w:val="en-US"/>
        </w:rPr>
      </w:pPr>
      <w:r w:rsidRPr="00856F2E">
        <w:rPr>
          <w:rFonts w:ascii="Times New Roman" w:hAnsi="Times New Roman" w:cs="Times New Roman"/>
          <w:b/>
          <w:bCs/>
          <w:sz w:val="24"/>
          <w:szCs w:val="24"/>
          <w:lang w:val="en-US"/>
        </w:rPr>
        <w:lastRenderedPageBreak/>
        <w:t>5.2 ADVANTAGES</w:t>
      </w:r>
    </w:p>
    <w:p w14:paraId="0CC8166C" w14:textId="7310DA7D" w:rsidR="00856F2E" w:rsidRDefault="00856F2E" w:rsidP="00856F2E">
      <w:pPr>
        <w:jc w:val="both"/>
        <w:rPr>
          <w:rFonts w:ascii="Times New Roman" w:hAnsi="Times New Roman" w:cs="Times New Roman"/>
          <w:b/>
          <w:bCs/>
          <w:sz w:val="24"/>
          <w:szCs w:val="24"/>
          <w:lang w:val="en-US"/>
        </w:rPr>
      </w:pPr>
    </w:p>
    <w:p w14:paraId="689AE285" w14:textId="5DB3E0FE" w:rsidR="00856F2E" w:rsidRPr="00856F2E" w:rsidRDefault="00856F2E" w:rsidP="00856F2E">
      <w:pPr>
        <w:jc w:val="both"/>
        <w:rPr>
          <w:rFonts w:ascii="Times New Roman" w:hAnsi="Times New Roman" w:cs="Times New Roman"/>
          <w:sz w:val="24"/>
          <w:szCs w:val="24"/>
          <w:lang w:val="en-US"/>
        </w:rPr>
      </w:pPr>
      <w:r w:rsidRPr="00856F2E">
        <w:rPr>
          <w:rFonts w:ascii="Times New Roman" w:hAnsi="Times New Roman" w:cs="Times New Roman"/>
          <w:sz w:val="24"/>
          <w:szCs w:val="24"/>
          <w:lang w:val="en-US"/>
        </w:rPr>
        <w:t>Telecom Customer Churn Prediction offers several advantages for businesses in the telecommunications industry:</w:t>
      </w:r>
    </w:p>
    <w:p w14:paraId="7A6BE886"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Proactive Retention:</w:t>
      </w:r>
      <w:r w:rsidRPr="00856F2E">
        <w:rPr>
          <w:rFonts w:ascii="Times New Roman" w:hAnsi="Times New Roman" w:cs="Times New Roman"/>
          <w:sz w:val="24"/>
          <w:szCs w:val="24"/>
          <w:lang w:val="en-US"/>
        </w:rPr>
        <w:t xml:space="preserve"> Anticipate and address potential churn before it happens.</w:t>
      </w:r>
    </w:p>
    <w:p w14:paraId="18C461FB" w14:textId="77777777" w:rsidR="00856F2E" w:rsidRPr="00856F2E" w:rsidRDefault="00856F2E" w:rsidP="00856F2E">
      <w:pPr>
        <w:jc w:val="both"/>
        <w:rPr>
          <w:rFonts w:ascii="Times New Roman" w:hAnsi="Times New Roman" w:cs="Times New Roman"/>
          <w:sz w:val="24"/>
          <w:szCs w:val="24"/>
          <w:lang w:val="en-US"/>
        </w:rPr>
      </w:pPr>
    </w:p>
    <w:p w14:paraId="40EF930E"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Resource Optimization:</w:t>
      </w:r>
      <w:r w:rsidRPr="00856F2E">
        <w:rPr>
          <w:rFonts w:ascii="Times New Roman" w:hAnsi="Times New Roman" w:cs="Times New Roman"/>
          <w:sz w:val="24"/>
          <w:szCs w:val="24"/>
          <w:lang w:val="en-US"/>
        </w:rPr>
        <w:t xml:space="preserve"> Efficient allocation of resources for targeted retention efforts.</w:t>
      </w:r>
    </w:p>
    <w:p w14:paraId="41E954C1" w14:textId="77777777" w:rsidR="00856F2E" w:rsidRPr="00856F2E" w:rsidRDefault="00856F2E" w:rsidP="00856F2E">
      <w:pPr>
        <w:jc w:val="both"/>
        <w:rPr>
          <w:rFonts w:ascii="Times New Roman" w:hAnsi="Times New Roman" w:cs="Times New Roman"/>
          <w:sz w:val="24"/>
          <w:szCs w:val="24"/>
          <w:lang w:val="en-US"/>
        </w:rPr>
      </w:pPr>
    </w:p>
    <w:p w14:paraId="2F6553B2"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Financial Impact:</w:t>
      </w:r>
      <w:r w:rsidRPr="00856F2E">
        <w:rPr>
          <w:rFonts w:ascii="Times New Roman" w:hAnsi="Times New Roman" w:cs="Times New Roman"/>
          <w:sz w:val="24"/>
          <w:szCs w:val="24"/>
          <w:lang w:val="en-US"/>
        </w:rPr>
        <w:t xml:space="preserve"> Direct impact on revenue by retaining valuable customers cost-effectively.</w:t>
      </w:r>
    </w:p>
    <w:p w14:paraId="5D489680" w14:textId="77777777" w:rsidR="00856F2E" w:rsidRPr="00856F2E" w:rsidRDefault="00856F2E" w:rsidP="00856F2E">
      <w:pPr>
        <w:jc w:val="both"/>
        <w:rPr>
          <w:rFonts w:ascii="Times New Roman" w:hAnsi="Times New Roman" w:cs="Times New Roman"/>
          <w:sz w:val="24"/>
          <w:szCs w:val="24"/>
          <w:lang w:val="en-US"/>
        </w:rPr>
      </w:pPr>
    </w:p>
    <w:p w14:paraId="44C2873D"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Enhanced Customer Experience:</w:t>
      </w:r>
      <w:r w:rsidRPr="00856F2E">
        <w:rPr>
          <w:rFonts w:ascii="Times New Roman" w:hAnsi="Times New Roman" w:cs="Times New Roman"/>
          <w:sz w:val="24"/>
          <w:szCs w:val="24"/>
          <w:lang w:val="en-US"/>
        </w:rPr>
        <w:t xml:space="preserve"> Improve services based on identified pain points, boosting satisfaction.</w:t>
      </w:r>
    </w:p>
    <w:p w14:paraId="75CB07B9" w14:textId="77777777" w:rsidR="00856F2E" w:rsidRPr="00856F2E" w:rsidRDefault="00856F2E" w:rsidP="00856F2E">
      <w:pPr>
        <w:jc w:val="both"/>
        <w:rPr>
          <w:rFonts w:ascii="Times New Roman" w:hAnsi="Times New Roman" w:cs="Times New Roman"/>
          <w:sz w:val="24"/>
          <w:szCs w:val="24"/>
          <w:lang w:val="en-US"/>
        </w:rPr>
      </w:pPr>
    </w:p>
    <w:p w14:paraId="08F438E0"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Data-Driven Decisions:</w:t>
      </w:r>
      <w:r w:rsidRPr="00856F2E">
        <w:rPr>
          <w:rFonts w:ascii="Times New Roman" w:hAnsi="Times New Roman" w:cs="Times New Roman"/>
          <w:sz w:val="24"/>
          <w:szCs w:val="24"/>
          <w:lang w:val="en-US"/>
        </w:rPr>
        <w:t xml:space="preserve"> Utilize data analysis and machine learning for informed decision-making.</w:t>
      </w:r>
    </w:p>
    <w:p w14:paraId="1C3695CF" w14:textId="77777777" w:rsidR="00856F2E" w:rsidRPr="00856F2E" w:rsidRDefault="00856F2E" w:rsidP="00856F2E">
      <w:pPr>
        <w:jc w:val="both"/>
        <w:rPr>
          <w:rFonts w:ascii="Times New Roman" w:hAnsi="Times New Roman" w:cs="Times New Roman"/>
          <w:sz w:val="24"/>
          <w:szCs w:val="24"/>
          <w:lang w:val="en-US"/>
        </w:rPr>
      </w:pPr>
    </w:p>
    <w:p w14:paraId="751DF505"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Competitive Edge:</w:t>
      </w:r>
      <w:r w:rsidRPr="00856F2E">
        <w:rPr>
          <w:rFonts w:ascii="Times New Roman" w:hAnsi="Times New Roman" w:cs="Times New Roman"/>
          <w:sz w:val="24"/>
          <w:szCs w:val="24"/>
          <w:lang w:val="en-US"/>
        </w:rPr>
        <w:t xml:space="preserve"> Stand out by demonstrating a commitment to customer satisfaction.</w:t>
      </w:r>
    </w:p>
    <w:p w14:paraId="194DC451" w14:textId="77777777" w:rsidR="00856F2E" w:rsidRPr="00856F2E" w:rsidRDefault="00856F2E" w:rsidP="00856F2E">
      <w:pPr>
        <w:jc w:val="both"/>
        <w:rPr>
          <w:rFonts w:ascii="Times New Roman" w:hAnsi="Times New Roman" w:cs="Times New Roman"/>
          <w:sz w:val="24"/>
          <w:szCs w:val="24"/>
          <w:lang w:val="en-US"/>
        </w:rPr>
      </w:pPr>
    </w:p>
    <w:p w14:paraId="577128DF" w14:textId="77777777" w:rsidR="00856F2E" w:rsidRP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Targeted Marketing:</w:t>
      </w:r>
      <w:r w:rsidRPr="00137DAD">
        <w:rPr>
          <w:rFonts w:ascii="Times New Roman" w:hAnsi="Times New Roman" w:cs="Times New Roman"/>
          <w:sz w:val="24"/>
          <w:szCs w:val="24"/>
          <w:lang w:val="en-US"/>
        </w:rPr>
        <w:t xml:space="preserve"> Tailor marketing efforts to specific customer segments at risk of churn.</w:t>
      </w:r>
    </w:p>
    <w:p w14:paraId="2B39DDDC" w14:textId="77777777" w:rsidR="00856F2E" w:rsidRPr="00856F2E" w:rsidRDefault="00856F2E" w:rsidP="00856F2E">
      <w:pPr>
        <w:jc w:val="both"/>
        <w:rPr>
          <w:rFonts w:ascii="Times New Roman" w:hAnsi="Times New Roman" w:cs="Times New Roman"/>
          <w:sz w:val="24"/>
          <w:szCs w:val="24"/>
          <w:lang w:val="en-US"/>
        </w:rPr>
      </w:pPr>
    </w:p>
    <w:p w14:paraId="66011B82" w14:textId="77777777" w:rsidR="00856F2E" w:rsidRP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Customer Segmentation:</w:t>
      </w:r>
      <w:r w:rsidRPr="00137DAD">
        <w:rPr>
          <w:rFonts w:ascii="Times New Roman" w:hAnsi="Times New Roman" w:cs="Times New Roman"/>
          <w:sz w:val="24"/>
          <w:szCs w:val="24"/>
          <w:lang w:val="en-US"/>
        </w:rPr>
        <w:t xml:space="preserve"> Identify patterns within different segments for personalized strategies.</w:t>
      </w:r>
    </w:p>
    <w:p w14:paraId="53893B38" w14:textId="77777777" w:rsidR="00856F2E" w:rsidRPr="00856F2E" w:rsidRDefault="00856F2E" w:rsidP="00856F2E">
      <w:pPr>
        <w:jc w:val="both"/>
        <w:rPr>
          <w:rFonts w:ascii="Times New Roman" w:hAnsi="Times New Roman" w:cs="Times New Roman"/>
          <w:sz w:val="24"/>
          <w:szCs w:val="24"/>
          <w:lang w:val="en-US"/>
        </w:rPr>
      </w:pPr>
    </w:p>
    <w:p w14:paraId="52B1A9E3" w14:textId="77777777" w:rsidR="00856F2E" w:rsidRP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Operational Efficiency:</w:t>
      </w:r>
      <w:r w:rsidRPr="00137DAD">
        <w:rPr>
          <w:rFonts w:ascii="Times New Roman" w:hAnsi="Times New Roman" w:cs="Times New Roman"/>
          <w:sz w:val="24"/>
          <w:szCs w:val="24"/>
          <w:lang w:val="en-US"/>
        </w:rPr>
        <w:t xml:space="preserve"> Streamline operations based on predicted churn patterns.</w:t>
      </w:r>
    </w:p>
    <w:p w14:paraId="04CF3B71" w14:textId="77777777" w:rsidR="00856F2E" w:rsidRPr="00856F2E" w:rsidRDefault="00856F2E" w:rsidP="00856F2E">
      <w:pPr>
        <w:jc w:val="both"/>
        <w:rPr>
          <w:rFonts w:ascii="Times New Roman" w:hAnsi="Times New Roman" w:cs="Times New Roman"/>
          <w:sz w:val="24"/>
          <w:szCs w:val="24"/>
          <w:lang w:val="en-US"/>
        </w:rPr>
      </w:pPr>
    </w:p>
    <w:p w14:paraId="29820F64" w14:textId="2772D1A3" w:rsid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Strategic Planning:</w:t>
      </w:r>
      <w:r w:rsidRPr="00137DAD">
        <w:rPr>
          <w:rFonts w:ascii="Times New Roman" w:hAnsi="Times New Roman" w:cs="Times New Roman"/>
          <w:sz w:val="24"/>
          <w:szCs w:val="24"/>
          <w:lang w:val="en-US"/>
        </w:rPr>
        <w:t xml:space="preserve"> Inform long-term strategies and positioning based on customer behavior insights.</w:t>
      </w:r>
    </w:p>
    <w:p w14:paraId="7AE11CAC" w14:textId="77777777" w:rsidR="00137DAD" w:rsidRDefault="00137DA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A3C8B51" w14:textId="56A9706B" w:rsidR="0088781B" w:rsidRDefault="00C70848" w:rsidP="00C70848">
      <w:pPr>
        <w:pStyle w:val="ListParagrap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0088781B">
        <w:rPr>
          <w:rFonts w:ascii="Times New Roman" w:hAnsi="Times New Roman" w:cs="Times New Roman"/>
          <w:b/>
          <w:bCs/>
          <w:sz w:val="28"/>
          <w:lang w:val="en-US"/>
        </w:rPr>
        <w:t>CHAPTER-</w:t>
      </w:r>
      <w:r w:rsidR="0088781B" w:rsidRPr="0088781B">
        <w:rPr>
          <w:rFonts w:ascii="Times New Roman" w:hAnsi="Times New Roman" w:cs="Times New Roman"/>
          <w:b/>
          <w:bCs/>
          <w:sz w:val="28"/>
          <w:lang w:val="en-US"/>
        </w:rPr>
        <w:t>6</w:t>
      </w:r>
    </w:p>
    <w:p w14:paraId="708B34BB" w14:textId="0E0ACE55" w:rsidR="00856F2E" w:rsidRDefault="0088781B" w:rsidP="0088781B">
      <w:pPr>
        <w:rPr>
          <w:rFonts w:ascii="Times New Roman" w:hAnsi="Times New Roman" w:cs="Times New Roman"/>
          <w:b/>
          <w:bCs/>
          <w:sz w:val="28"/>
          <w:lang w:val="en-US" w:bidi="ar-SA"/>
        </w:rPr>
      </w:pPr>
      <w:r>
        <w:rPr>
          <w:rFonts w:ascii="Times New Roman" w:hAnsi="Times New Roman" w:cs="Times New Roman"/>
          <w:b/>
          <w:bCs/>
          <w:sz w:val="28"/>
          <w:lang w:val="en-US" w:bidi="ar-SA"/>
        </w:rPr>
        <w:t xml:space="preserve">                     </w:t>
      </w:r>
      <w:r w:rsidRPr="0088781B">
        <w:rPr>
          <w:rFonts w:ascii="Times New Roman" w:hAnsi="Times New Roman" w:cs="Times New Roman"/>
          <w:b/>
          <w:bCs/>
          <w:sz w:val="28"/>
          <w:lang w:val="en-US" w:bidi="ar-SA"/>
        </w:rPr>
        <w:t>TOOLS AND TECHNOLOGIES USED</w:t>
      </w:r>
    </w:p>
    <w:p w14:paraId="2BE50917" w14:textId="54277C5C" w:rsidR="0088781B" w:rsidRPr="0088781B" w:rsidRDefault="0088781B" w:rsidP="0088781B">
      <w:pPr>
        <w:rPr>
          <w:rFonts w:ascii="Times New Roman" w:hAnsi="Times New Roman" w:cs="Times New Roman"/>
          <w:sz w:val="24"/>
          <w:szCs w:val="24"/>
          <w:lang w:val="en-US" w:bidi="ar-SA"/>
        </w:rPr>
      </w:pPr>
      <w:r w:rsidRPr="0088781B">
        <w:rPr>
          <w:rFonts w:ascii="Times New Roman" w:hAnsi="Times New Roman" w:cs="Times New Roman"/>
          <w:sz w:val="24"/>
          <w:szCs w:val="24"/>
          <w:lang w:val="en-US" w:bidi="ar-SA"/>
        </w:rPr>
        <w:t>The Telecom Customer Churn Prediction project leverages a set of advanced tools and technologies to streamline the development, deployment, and evaluation processes. Here's an overview:</w:t>
      </w:r>
    </w:p>
    <w:p w14:paraId="1F0650C1" w14:textId="679B71A4" w:rsidR="0088781B" w:rsidRDefault="0088781B" w:rsidP="0088781B">
      <w:pPr>
        <w:pStyle w:val="ListParagraph"/>
        <w:numPr>
          <w:ilvl w:val="0"/>
          <w:numId w:val="5"/>
        </w:numPr>
        <w:rPr>
          <w:rFonts w:ascii="Times New Roman" w:hAnsi="Times New Roman" w:cs="Times New Roman"/>
          <w:b/>
          <w:sz w:val="24"/>
          <w:szCs w:val="24"/>
          <w:lang w:val="en-US" w:bidi="ar-SA"/>
        </w:rPr>
      </w:pPr>
      <w:r w:rsidRPr="0088781B">
        <w:rPr>
          <w:rFonts w:ascii="Times New Roman" w:hAnsi="Times New Roman" w:cs="Times New Roman"/>
          <w:b/>
          <w:sz w:val="24"/>
          <w:szCs w:val="24"/>
          <w:lang w:val="en-US" w:bidi="ar-SA"/>
        </w:rPr>
        <w:t>Programming Language:</w:t>
      </w:r>
    </w:p>
    <w:p w14:paraId="516391F2" w14:textId="77777777" w:rsidR="0088781B" w:rsidRPr="0088781B" w:rsidRDefault="0088781B" w:rsidP="0088781B">
      <w:pPr>
        <w:pStyle w:val="ListParagraph"/>
        <w:ind w:left="644"/>
        <w:rPr>
          <w:rFonts w:ascii="Times New Roman" w:hAnsi="Times New Roman" w:cs="Times New Roman"/>
          <w:b/>
          <w:sz w:val="24"/>
          <w:szCs w:val="24"/>
          <w:lang w:val="en-US" w:bidi="ar-SA"/>
        </w:rPr>
      </w:pPr>
    </w:p>
    <w:p w14:paraId="5054C3F8" w14:textId="66981F4B" w:rsid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sz w:val="24"/>
          <w:szCs w:val="24"/>
          <w:lang w:val="en-US" w:bidi="ar-SA"/>
        </w:rPr>
        <w:t>Python</w:t>
      </w:r>
      <w:r w:rsidRPr="0088781B">
        <w:rPr>
          <w:rFonts w:ascii="Times New Roman" w:hAnsi="Times New Roman" w:cs="Times New Roman"/>
          <w:sz w:val="24"/>
          <w:szCs w:val="24"/>
          <w:lang w:val="en-US" w:bidi="ar-SA"/>
        </w:rPr>
        <w:t>: The project is implemented using Python, a versatile language with extensive libraries for data analysis and machine learning.</w:t>
      </w:r>
    </w:p>
    <w:p w14:paraId="74F57907" w14:textId="77777777" w:rsidR="0088781B" w:rsidRPr="0088781B" w:rsidRDefault="0088781B" w:rsidP="0088781B">
      <w:pPr>
        <w:pStyle w:val="ListParagraph"/>
        <w:rPr>
          <w:rFonts w:ascii="Times New Roman" w:hAnsi="Times New Roman" w:cs="Times New Roman"/>
          <w:sz w:val="24"/>
          <w:szCs w:val="24"/>
          <w:lang w:val="en-US" w:bidi="ar-SA"/>
        </w:rPr>
      </w:pPr>
    </w:p>
    <w:p w14:paraId="0D6E67B2" w14:textId="0830FA42" w:rsidR="0088781B" w:rsidRDefault="0088781B" w:rsidP="0088781B">
      <w:pPr>
        <w:pStyle w:val="ListParagraph"/>
        <w:numPr>
          <w:ilvl w:val="0"/>
          <w:numId w:val="5"/>
        </w:numPr>
        <w:rPr>
          <w:rFonts w:ascii="Times New Roman" w:hAnsi="Times New Roman" w:cs="Times New Roman"/>
          <w:sz w:val="24"/>
          <w:szCs w:val="24"/>
          <w:lang w:val="en-US" w:bidi="ar-SA"/>
        </w:rPr>
      </w:pPr>
      <w:r w:rsidRPr="0088781B">
        <w:rPr>
          <w:rFonts w:ascii="Times New Roman" w:hAnsi="Times New Roman" w:cs="Times New Roman"/>
          <w:b/>
          <w:sz w:val="24"/>
          <w:szCs w:val="24"/>
          <w:lang w:val="en-US" w:bidi="ar-SA"/>
        </w:rPr>
        <w:t>Libraries and Frameworks</w:t>
      </w:r>
      <w:r w:rsidRPr="0088781B">
        <w:rPr>
          <w:rFonts w:ascii="Times New Roman" w:hAnsi="Times New Roman" w:cs="Times New Roman"/>
          <w:sz w:val="24"/>
          <w:szCs w:val="24"/>
          <w:lang w:val="en-US" w:bidi="ar-SA"/>
        </w:rPr>
        <w:t>:</w:t>
      </w:r>
    </w:p>
    <w:p w14:paraId="59FD5B11" w14:textId="77777777" w:rsidR="0088781B" w:rsidRPr="0088781B" w:rsidRDefault="0088781B" w:rsidP="0088781B">
      <w:pPr>
        <w:pStyle w:val="ListParagraph"/>
        <w:ind w:left="644"/>
        <w:rPr>
          <w:rFonts w:ascii="Times New Roman" w:hAnsi="Times New Roman" w:cs="Times New Roman"/>
          <w:sz w:val="24"/>
          <w:szCs w:val="24"/>
          <w:lang w:val="en-US" w:bidi="ar-SA"/>
        </w:rPr>
      </w:pPr>
    </w:p>
    <w:p w14:paraId="5F8CD8B3"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Scikit-learn:</w:t>
      </w:r>
      <w:r w:rsidRPr="0088781B">
        <w:rPr>
          <w:rFonts w:ascii="Times New Roman" w:hAnsi="Times New Roman" w:cs="Times New Roman"/>
          <w:sz w:val="24"/>
          <w:szCs w:val="24"/>
          <w:lang w:val="en-US" w:bidi="ar-SA"/>
        </w:rPr>
        <w:t xml:space="preserve"> Employed for machine learning tasks, including model development, evaluation, and feature engineering.</w:t>
      </w:r>
    </w:p>
    <w:p w14:paraId="39623E58"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Pandas:</w:t>
      </w:r>
      <w:r w:rsidRPr="0088781B">
        <w:rPr>
          <w:rFonts w:ascii="Times New Roman" w:hAnsi="Times New Roman" w:cs="Times New Roman"/>
          <w:sz w:val="24"/>
          <w:szCs w:val="24"/>
          <w:lang w:val="en-US" w:bidi="ar-SA"/>
        </w:rPr>
        <w:t xml:space="preserve"> Used for efficient data manipulation and analysis, facilitating seamless preprocessing.</w:t>
      </w:r>
    </w:p>
    <w:p w14:paraId="08FE7E5A"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NumPy:</w:t>
      </w:r>
      <w:r w:rsidRPr="0088781B">
        <w:rPr>
          <w:rFonts w:ascii="Times New Roman" w:hAnsi="Times New Roman" w:cs="Times New Roman"/>
          <w:sz w:val="24"/>
          <w:szCs w:val="24"/>
          <w:lang w:val="en-US" w:bidi="ar-SA"/>
        </w:rPr>
        <w:t xml:space="preserve"> Essential for numerical operations and array manipulations, enhancing computational efficiency.</w:t>
      </w:r>
    </w:p>
    <w:p w14:paraId="26420802"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Matplotlib and Seaborn:</w:t>
      </w:r>
      <w:r w:rsidRPr="0088781B">
        <w:rPr>
          <w:rFonts w:ascii="Times New Roman" w:hAnsi="Times New Roman" w:cs="Times New Roman"/>
          <w:sz w:val="24"/>
          <w:szCs w:val="24"/>
          <w:lang w:val="en-US" w:bidi="ar-SA"/>
        </w:rPr>
        <w:t xml:space="preserve"> Utilized for data visualization to gain insights and generate informative plots.</w:t>
      </w:r>
    </w:p>
    <w:p w14:paraId="4E39E8E0" w14:textId="73E2C3EF" w:rsidR="0088781B" w:rsidRDefault="0088781B" w:rsidP="0088781B">
      <w:pPr>
        <w:pStyle w:val="ListParagraph"/>
        <w:rPr>
          <w:rFonts w:ascii="Times New Roman" w:hAnsi="Times New Roman" w:cs="Times New Roman"/>
          <w:sz w:val="24"/>
          <w:szCs w:val="24"/>
          <w:lang w:val="en-US" w:bidi="ar-SA"/>
        </w:rPr>
      </w:pPr>
      <w:proofErr w:type="spellStart"/>
      <w:r w:rsidRPr="0088781B">
        <w:rPr>
          <w:rFonts w:ascii="Times New Roman" w:hAnsi="Times New Roman" w:cs="Times New Roman"/>
          <w:b/>
          <w:bCs/>
          <w:sz w:val="24"/>
          <w:szCs w:val="24"/>
          <w:lang w:val="en-US" w:bidi="ar-SA"/>
        </w:rPr>
        <w:t>Plotly</w:t>
      </w:r>
      <w:proofErr w:type="spellEnd"/>
      <w:r w:rsidRPr="0088781B">
        <w:rPr>
          <w:rFonts w:ascii="Times New Roman" w:hAnsi="Times New Roman" w:cs="Times New Roman"/>
          <w:b/>
          <w:bCs/>
          <w:sz w:val="24"/>
          <w:szCs w:val="24"/>
          <w:lang w:val="en-US" w:bidi="ar-SA"/>
        </w:rPr>
        <w:t>:</w:t>
      </w:r>
      <w:r w:rsidRPr="0088781B">
        <w:rPr>
          <w:rFonts w:ascii="Times New Roman" w:hAnsi="Times New Roman" w:cs="Times New Roman"/>
          <w:sz w:val="24"/>
          <w:szCs w:val="24"/>
          <w:lang w:val="en-US" w:bidi="ar-SA"/>
        </w:rPr>
        <w:t xml:space="preserve"> Applied for interactive and visually appealing web-based visualizations in the deployment phase.</w:t>
      </w:r>
    </w:p>
    <w:p w14:paraId="5D838B8D" w14:textId="44F756CA" w:rsidR="0088781B" w:rsidRPr="0088781B" w:rsidRDefault="0088781B" w:rsidP="0088781B">
      <w:pPr>
        <w:pStyle w:val="ListParagraph"/>
        <w:rPr>
          <w:rFonts w:ascii="Times New Roman" w:hAnsi="Times New Roman" w:cs="Times New Roman"/>
          <w:sz w:val="24"/>
          <w:szCs w:val="24"/>
          <w:lang w:val="en-US" w:bidi="ar-SA"/>
        </w:rPr>
      </w:pPr>
    </w:p>
    <w:p w14:paraId="24FFFAB8" w14:textId="07DEDAD8" w:rsidR="0088781B" w:rsidRDefault="0088781B" w:rsidP="0088781B">
      <w:pPr>
        <w:pStyle w:val="ListParagraph"/>
        <w:numPr>
          <w:ilvl w:val="0"/>
          <w:numId w:val="5"/>
        </w:numPr>
        <w:rPr>
          <w:rFonts w:ascii="Times New Roman" w:hAnsi="Times New Roman" w:cs="Times New Roman"/>
          <w:b/>
          <w:bCs/>
          <w:sz w:val="24"/>
          <w:szCs w:val="24"/>
          <w:lang w:val="en-US" w:bidi="ar-SA"/>
        </w:rPr>
      </w:pPr>
      <w:r w:rsidRPr="0088781B">
        <w:rPr>
          <w:rFonts w:ascii="Times New Roman" w:hAnsi="Times New Roman" w:cs="Times New Roman"/>
          <w:b/>
          <w:bCs/>
          <w:sz w:val="24"/>
          <w:szCs w:val="24"/>
          <w:lang w:val="en-US" w:bidi="ar-SA"/>
        </w:rPr>
        <w:t>Machine Learning Models:</w:t>
      </w:r>
    </w:p>
    <w:p w14:paraId="0B7E3929" w14:textId="77777777" w:rsidR="0088781B" w:rsidRPr="0088781B" w:rsidRDefault="0088781B" w:rsidP="0088781B">
      <w:pPr>
        <w:pStyle w:val="ListParagraph"/>
        <w:ind w:left="644"/>
        <w:rPr>
          <w:rFonts w:ascii="Times New Roman" w:hAnsi="Times New Roman" w:cs="Times New Roman"/>
          <w:b/>
          <w:bCs/>
          <w:sz w:val="24"/>
          <w:szCs w:val="24"/>
          <w:lang w:val="en-US" w:bidi="ar-SA"/>
        </w:rPr>
      </w:pPr>
    </w:p>
    <w:p w14:paraId="0B423672" w14:textId="5FC95893"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Random Forest Classifier:</w:t>
      </w:r>
      <w:r w:rsidRPr="0088781B">
        <w:rPr>
          <w:rFonts w:ascii="Times New Roman" w:hAnsi="Times New Roman" w:cs="Times New Roman"/>
          <w:sz w:val="24"/>
          <w:szCs w:val="24"/>
          <w:lang w:val="en-US" w:bidi="ar-SA"/>
        </w:rPr>
        <w:t xml:space="preserve"> Chosen for its robustness, accuracy, and implicit feature selection capabilities.</w:t>
      </w:r>
    </w:p>
    <w:p w14:paraId="4A57ED66" w14:textId="77777777" w:rsidR="0088781B" w:rsidRPr="0088781B" w:rsidRDefault="0088781B" w:rsidP="0088781B">
      <w:pPr>
        <w:rPr>
          <w:rFonts w:ascii="Times New Roman" w:hAnsi="Times New Roman" w:cs="Times New Roman"/>
          <w:sz w:val="24"/>
          <w:szCs w:val="24"/>
          <w:lang w:val="en-US" w:bidi="ar-SA"/>
        </w:rPr>
      </w:pPr>
    </w:p>
    <w:p w14:paraId="626E774D" w14:textId="04639635" w:rsidR="0088781B" w:rsidRDefault="0088781B" w:rsidP="0088781B">
      <w:pPr>
        <w:pStyle w:val="ListParagraph"/>
        <w:numPr>
          <w:ilvl w:val="0"/>
          <w:numId w:val="5"/>
        </w:numPr>
        <w:rPr>
          <w:rFonts w:ascii="Times New Roman" w:hAnsi="Times New Roman" w:cs="Times New Roman"/>
          <w:b/>
          <w:bCs/>
          <w:sz w:val="24"/>
          <w:szCs w:val="24"/>
          <w:lang w:val="en-US" w:bidi="ar-SA"/>
        </w:rPr>
      </w:pPr>
      <w:r w:rsidRPr="0088781B">
        <w:rPr>
          <w:rFonts w:ascii="Times New Roman" w:hAnsi="Times New Roman" w:cs="Times New Roman"/>
          <w:b/>
          <w:bCs/>
          <w:sz w:val="24"/>
          <w:szCs w:val="24"/>
          <w:lang w:val="en-US" w:bidi="ar-SA"/>
        </w:rPr>
        <w:t>Web Development:</w:t>
      </w:r>
    </w:p>
    <w:p w14:paraId="7B861BF0" w14:textId="77777777" w:rsidR="0088781B" w:rsidRPr="0088781B" w:rsidRDefault="0088781B" w:rsidP="0088781B">
      <w:pPr>
        <w:pStyle w:val="ListParagraph"/>
        <w:ind w:left="644"/>
        <w:rPr>
          <w:rFonts w:ascii="Times New Roman" w:hAnsi="Times New Roman" w:cs="Times New Roman"/>
          <w:b/>
          <w:bCs/>
          <w:sz w:val="24"/>
          <w:szCs w:val="24"/>
          <w:lang w:val="en-US" w:bidi="ar-SA"/>
        </w:rPr>
      </w:pPr>
    </w:p>
    <w:p w14:paraId="42E3B6B7" w14:textId="77777777"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Flask:</w:t>
      </w:r>
      <w:r w:rsidRPr="0088781B">
        <w:rPr>
          <w:rFonts w:ascii="Times New Roman" w:hAnsi="Times New Roman" w:cs="Times New Roman"/>
          <w:sz w:val="24"/>
          <w:szCs w:val="24"/>
          <w:lang w:val="en-US" w:bidi="ar-SA"/>
        </w:rPr>
        <w:t xml:space="preserve"> Implemented for creating a lightweight and scalable web application to deploy the predictive model.</w:t>
      </w:r>
    </w:p>
    <w:p w14:paraId="34E559FB" w14:textId="3B702924"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HTML/CSS:</w:t>
      </w:r>
      <w:r w:rsidRPr="0088781B">
        <w:rPr>
          <w:rFonts w:ascii="Times New Roman" w:hAnsi="Times New Roman" w:cs="Times New Roman"/>
          <w:sz w:val="24"/>
          <w:szCs w:val="24"/>
          <w:lang w:val="en-US" w:bidi="ar-SA"/>
        </w:rPr>
        <w:t xml:space="preserve"> Used for designing the user interface and ensuring a user-friendly experience.</w:t>
      </w:r>
    </w:p>
    <w:p w14:paraId="58E7305B" w14:textId="77777777" w:rsidR="0088781B" w:rsidRPr="0088781B" w:rsidRDefault="0088781B" w:rsidP="0088781B">
      <w:pPr>
        <w:rPr>
          <w:rFonts w:ascii="Times New Roman" w:hAnsi="Times New Roman" w:cs="Times New Roman"/>
          <w:sz w:val="24"/>
          <w:szCs w:val="24"/>
          <w:lang w:val="en-US" w:bidi="ar-SA"/>
        </w:rPr>
      </w:pPr>
    </w:p>
    <w:p w14:paraId="3A39C659" w14:textId="62EAB153" w:rsidR="0088781B" w:rsidRDefault="0088781B" w:rsidP="0088781B">
      <w:pPr>
        <w:pStyle w:val="ListParagraph"/>
        <w:numPr>
          <w:ilvl w:val="0"/>
          <w:numId w:val="5"/>
        </w:numPr>
        <w:rPr>
          <w:rFonts w:ascii="Times New Roman" w:hAnsi="Times New Roman" w:cs="Times New Roman"/>
          <w:b/>
          <w:bCs/>
          <w:sz w:val="24"/>
          <w:szCs w:val="24"/>
          <w:lang w:val="en-US" w:bidi="ar-SA"/>
        </w:rPr>
      </w:pPr>
      <w:r w:rsidRPr="0088781B">
        <w:rPr>
          <w:rFonts w:ascii="Times New Roman" w:hAnsi="Times New Roman" w:cs="Times New Roman"/>
          <w:b/>
          <w:bCs/>
          <w:sz w:val="24"/>
          <w:szCs w:val="24"/>
          <w:lang w:val="en-US" w:bidi="ar-SA"/>
        </w:rPr>
        <w:t>Deployment Platforms:</w:t>
      </w:r>
    </w:p>
    <w:p w14:paraId="60A1A47A" w14:textId="77777777" w:rsidR="0088781B" w:rsidRPr="0088781B" w:rsidRDefault="0088781B" w:rsidP="0088781B">
      <w:pPr>
        <w:pStyle w:val="ListParagraph"/>
        <w:ind w:left="644"/>
        <w:rPr>
          <w:rFonts w:ascii="Times New Roman" w:hAnsi="Times New Roman" w:cs="Times New Roman"/>
          <w:b/>
          <w:bCs/>
          <w:sz w:val="24"/>
          <w:szCs w:val="24"/>
          <w:lang w:val="en-US" w:bidi="ar-SA"/>
        </w:rPr>
      </w:pPr>
    </w:p>
    <w:p w14:paraId="557B0538" w14:textId="77777777"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PythonAnywhere:</w:t>
      </w:r>
      <w:r w:rsidRPr="0088781B">
        <w:rPr>
          <w:rFonts w:ascii="Times New Roman" w:hAnsi="Times New Roman" w:cs="Times New Roman"/>
          <w:sz w:val="24"/>
          <w:szCs w:val="24"/>
          <w:lang w:val="en-US" w:bidi="ar-SA"/>
        </w:rPr>
        <w:t xml:space="preserve"> Selected as the hosting platform for deploying the web application, providing accessibility via a unique URL.</w:t>
      </w:r>
    </w:p>
    <w:p w14:paraId="68ED88D9" w14:textId="77777777" w:rsidR="0088781B" w:rsidRDefault="0088781B" w:rsidP="0088781B">
      <w:pPr>
        <w:rPr>
          <w:rFonts w:ascii="Times New Roman" w:hAnsi="Times New Roman" w:cs="Times New Roman"/>
          <w:sz w:val="24"/>
          <w:szCs w:val="24"/>
          <w:lang w:val="en-US" w:bidi="ar-SA"/>
        </w:rPr>
      </w:pPr>
    </w:p>
    <w:p w14:paraId="021C0455" w14:textId="77777777" w:rsidR="0088781B" w:rsidRDefault="0088781B" w:rsidP="0088781B">
      <w:pPr>
        <w:rPr>
          <w:rFonts w:ascii="Times New Roman" w:hAnsi="Times New Roman" w:cs="Times New Roman"/>
          <w:b/>
          <w:bCs/>
          <w:sz w:val="24"/>
          <w:szCs w:val="24"/>
          <w:lang w:val="en-US" w:bidi="ar-SA"/>
        </w:rPr>
      </w:pPr>
    </w:p>
    <w:p w14:paraId="4601FBD4" w14:textId="50B93743" w:rsidR="0088781B" w:rsidRDefault="0088781B" w:rsidP="0088781B">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lastRenderedPageBreak/>
        <w:t>Version Control:</w:t>
      </w:r>
    </w:p>
    <w:p w14:paraId="6C89E6D2"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5526DEF0" w14:textId="642013D5" w:rsidR="0088781B" w:rsidRPr="00C70848" w:rsidRDefault="0088781B" w:rsidP="00C70848">
      <w:pPr>
        <w:pStyle w:val="ListParagraph"/>
        <w:ind w:left="644"/>
        <w:rPr>
          <w:rFonts w:ascii="Times New Roman" w:hAnsi="Times New Roman" w:cs="Times New Roman"/>
          <w:sz w:val="24"/>
          <w:szCs w:val="24"/>
          <w:lang w:val="en-US" w:bidi="ar-SA"/>
        </w:rPr>
      </w:pPr>
      <w:r w:rsidRPr="00C70848">
        <w:rPr>
          <w:rFonts w:ascii="Times New Roman" w:hAnsi="Times New Roman" w:cs="Times New Roman"/>
          <w:b/>
          <w:bCs/>
          <w:sz w:val="24"/>
          <w:szCs w:val="24"/>
          <w:lang w:val="en-US" w:bidi="ar-SA"/>
        </w:rPr>
        <w:t>Git:</w:t>
      </w:r>
      <w:r w:rsidRPr="00C70848">
        <w:rPr>
          <w:rFonts w:ascii="Times New Roman" w:hAnsi="Times New Roman" w:cs="Times New Roman"/>
          <w:sz w:val="24"/>
          <w:szCs w:val="24"/>
          <w:lang w:val="en-US" w:bidi="ar-SA"/>
        </w:rPr>
        <w:t xml:space="preserve"> Employed for version control to manage and track changes throughout the development process.</w:t>
      </w:r>
    </w:p>
    <w:p w14:paraId="3DA5C5FE" w14:textId="77777777" w:rsidR="0088781B" w:rsidRPr="0088781B" w:rsidRDefault="0088781B" w:rsidP="0088781B">
      <w:pPr>
        <w:rPr>
          <w:rFonts w:ascii="Times New Roman" w:hAnsi="Times New Roman" w:cs="Times New Roman"/>
          <w:sz w:val="24"/>
          <w:szCs w:val="24"/>
          <w:lang w:val="en-US" w:bidi="ar-SA"/>
        </w:rPr>
      </w:pPr>
    </w:p>
    <w:p w14:paraId="6B622BE4" w14:textId="3CC26F3E" w:rsidR="0088781B" w:rsidRDefault="0088781B" w:rsidP="00C70848">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t>Documentation:</w:t>
      </w:r>
    </w:p>
    <w:p w14:paraId="0A3261C9"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303AC71C" w14:textId="5174673B" w:rsidR="0088781B" w:rsidRPr="00C70848" w:rsidRDefault="0088781B" w:rsidP="00C70848">
      <w:pPr>
        <w:pStyle w:val="ListParagraph"/>
        <w:ind w:left="644"/>
        <w:rPr>
          <w:rFonts w:ascii="Times New Roman" w:hAnsi="Times New Roman" w:cs="Times New Roman"/>
          <w:sz w:val="24"/>
          <w:szCs w:val="24"/>
          <w:lang w:val="en-US" w:bidi="ar-SA"/>
        </w:rPr>
      </w:pPr>
      <w:proofErr w:type="spellStart"/>
      <w:r w:rsidRPr="00C70848">
        <w:rPr>
          <w:rFonts w:ascii="Times New Roman" w:hAnsi="Times New Roman" w:cs="Times New Roman"/>
          <w:b/>
          <w:bCs/>
          <w:sz w:val="24"/>
          <w:szCs w:val="24"/>
          <w:lang w:val="en-US" w:bidi="ar-SA"/>
        </w:rPr>
        <w:t>Jupyter</w:t>
      </w:r>
      <w:proofErr w:type="spellEnd"/>
      <w:r w:rsidRPr="00C70848">
        <w:rPr>
          <w:rFonts w:ascii="Times New Roman" w:hAnsi="Times New Roman" w:cs="Times New Roman"/>
          <w:b/>
          <w:bCs/>
          <w:sz w:val="24"/>
          <w:szCs w:val="24"/>
          <w:lang w:val="en-US" w:bidi="ar-SA"/>
        </w:rPr>
        <w:t xml:space="preserve"> Notebooks:</w:t>
      </w:r>
      <w:r w:rsidRPr="00C70848">
        <w:rPr>
          <w:rFonts w:ascii="Times New Roman" w:hAnsi="Times New Roman" w:cs="Times New Roman"/>
          <w:sz w:val="24"/>
          <w:szCs w:val="24"/>
          <w:lang w:val="en-US" w:bidi="ar-SA"/>
        </w:rPr>
        <w:t xml:space="preserve"> Utilized for interactive development and creating comprehensive documentation.</w:t>
      </w:r>
    </w:p>
    <w:p w14:paraId="79A91E71" w14:textId="77777777" w:rsidR="0088781B" w:rsidRPr="0088781B" w:rsidRDefault="0088781B" w:rsidP="0088781B">
      <w:pPr>
        <w:rPr>
          <w:rFonts w:ascii="Times New Roman" w:hAnsi="Times New Roman" w:cs="Times New Roman"/>
          <w:sz w:val="24"/>
          <w:szCs w:val="24"/>
          <w:lang w:val="en-US" w:bidi="ar-SA"/>
        </w:rPr>
      </w:pPr>
    </w:p>
    <w:p w14:paraId="3262F36C" w14:textId="530D8B12" w:rsidR="0088781B" w:rsidRDefault="0088781B" w:rsidP="0088781B">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t>Collaboration:</w:t>
      </w:r>
    </w:p>
    <w:p w14:paraId="499D1857"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192135DA" w14:textId="29AF6CBE" w:rsidR="0088781B" w:rsidRPr="00C70848" w:rsidRDefault="0088781B" w:rsidP="00C70848">
      <w:pPr>
        <w:pStyle w:val="ListParagraph"/>
        <w:ind w:left="644"/>
        <w:rPr>
          <w:rFonts w:ascii="Times New Roman" w:hAnsi="Times New Roman" w:cs="Times New Roman"/>
          <w:sz w:val="24"/>
          <w:szCs w:val="24"/>
          <w:lang w:val="en-US" w:bidi="ar-SA"/>
        </w:rPr>
      </w:pPr>
      <w:r w:rsidRPr="00C70848">
        <w:rPr>
          <w:rFonts w:ascii="Times New Roman" w:hAnsi="Times New Roman" w:cs="Times New Roman"/>
          <w:b/>
          <w:bCs/>
          <w:sz w:val="24"/>
          <w:szCs w:val="24"/>
          <w:lang w:val="en-US" w:bidi="ar-SA"/>
        </w:rPr>
        <w:t>GitHub</w:t>
      </w:r>
      <w:r w:rsidRPr="00C70848">
        <w:rPr>
          <w:rFonts w:ascii="Times New Roman" w:hAnsi="Times New Roman" w:cs="Times New Roman"/>
          <w:sz w:val="24"/>
          <w:szCs w:val="24"/>
          <w:lang w:val="en-US" w:bidi="ar-SA"/>
        </w:rPr>
        <w:t>: Facilitated collaborative development and code sharing among team members.</w:t>
      </w:r>
    </w:p>
    <w:p w14:paraId="49EB6EB8" w14:textId="77777777" w:rsidR="0088781B" w:rsidRPr="0088781B" w:rsidRDefault="0088781B" w:rsidP="0088781B">
      <w:pPr>
        <w:rPr>
          <w:rFonts w:ascii="Times New Roman" w:hAnsi="Times New Roman" w:cs="Times New Roman"/>
          <w:sz w:val="24"/>
          <w:szCs w:val="24"/>
          <w:lang w:val="en-US" w:bidi="ar-SA"/>
        </w:rPr>
      </w:pPr>
    </w:p>
    <w:p w14:paraId="3BB5FD01" w14:textId="783AB8AB" w:rsidR="0088781B" w:rsidRDefault="0088781B" w:rsidP="00C70848">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t>Machine Learning Evaluation Tools:</w:t>
      </w:r>
    </w:p>
    <w:p w14:paraId="7FCB7E8A"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4FB7E010" w14:textId="64246E4C" w:rsidR="0088781B" w:rsidRPr="00C70848" w:rsidRDefault="0088781B" w:rsidP="00C70848">
      <w:pPr>
        <w:pStyle w:val="ListParagraph"/>
        <w:ind w:left="644"/>
        <w:rPr>
          <w:rFonts w:ascii="Times New Roman" w:hAnsi="Times New Roman" w:cs="Times New Roman"/>
          <w:sz w:val="24"/>
          <w:szCs w:val="24"/>
          <w:lang w:val="en-US" w:bidi="ar-SA"/>
        </w:rPr>
      </w:pPr>
      <w:r w:rsidRPr="00C70848">
        <w:rPr>
          <w:rFonts w:ascii="Times New Roman" w:hAnsi="Times New Roman" w:cs="Times New Roman"/>
          <w:b/>
          <w:bCs/>
          <w:sz w:val="24"/>
          <w:szCs w:val="24"/>
          <w:lang w:val="en-US" w:bidi="ar-SA"/>
        </w:rPr>
        <w:t>Scikit-plot:</w:t>
      </w:r>
      <w:r w:rsidRPr="00C70848">
        <w:rPr>
          <w:rFonts w:ascii="Times New Roman" w:hAnsi="Times New Roman" w:cs="Times New Roman"/>
          <w:sz w:val="24"/>
          <w:szCs w:val="24"/>
          <w:lang w:val="en-US" w:bidi="ar-SA"/>
        </w:rPr>
        <w:t xml:space="preserve"> Utilized for creating visualizations such as ROC curves and confusion matrices during model evaluation.</w:t>
      </w:r>
    </w:p>
    <w:p w14:paraId="64A846EE" w14:textId="77777777" w:rsidR="0088781B" w:rsidRPr="0088781B" w:rsidRDefault="0088781B" w:rsidP="0088781B">
      <w:pPr>
        <w:rPr>
          <w:rFonts w:ascii="Times New Roman" w:hAnsi="Times New Roman" w:cs="Times New Roman"/>
          <w:sz w:val="24"/>
          <w:szCs w:val="24"/>
          <w:lang w:val="en-US" w:bidi="ar-SA"/>
        </w:rPr>
      </w:pPr>
    </w:p>
    <w:p w14:paraId="4F9A4D79" w14:textId="5FE4F39A" w:rsidR="0088781B" w:rsidRPr="0088781B" w:rsidRDefault="0088781B" w:rsidP="0088781B">
      <w:pPr>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          </w:t>
      </w:r>
      <w:r w:rsidRPr="0088781B">
        <w:rPr>
          <w:rFonts w:ascii="Times New Roman" w:hAnsi="Times New Roman" w:cs="Times New Roman"/>
          <w:sz w:val="24"/>
          <w:szCs w:val="24"/>
          <w:lang w:val="en-US" w:bidi="ar-SA"/>
        </w:rPr>
        <w:t>By strategically combining these tools and technologies, the Telecom Customer Churn Prediction project achieves a balance between efficiency, accuracy, and user accessibility.</w:t>
      </w:r>
    </w:p>
    <w:p w14:paraId="7FE36BA2" w14:textId="434EFC60" w:rsidR="00C70848" w:rsidRDefault="00C70848" w:rsidP="0088781B">
      <w:pPr>
        <w:pStyle w:val="ListParagraph"/>
        <w:rPr>
          <w:rFonts w:ascii="Times New Roman" w:hAnsi="Times New Roman" w:cs="Times New Roman"/>
          <w:b/>
          <w:bCs/>
          <w:sz w:val="28"/>
          <w:lang w:val="en-US"/>
        </w:rPr>
      </w:pPr>
    </w:p>
    <w:p w14:paraId="4834CF75" w14:textId="77777777" w:rsidR="00C70848" w:rsidRDefault="00C70848">
      <w:pPr>
        <w:spacing w:after="0" w:line="240" w:lineRule="auto"/>
        <w:rPr>
          <w:rFonts w:ascii="Times New Roman" w:hAnsi="Times New Roman" w:cs="Times New Roman"/>
          <w:b/>
          <w:bCs/>
          <w:sz w:val="28"/>
          <w:lang w:val="en-US"/>
        </w:rPr>
      </w:pPr>
      <w:r>
        <w:rPr>
          <w:rFonts w:ascii="Times New Roman" w:hAnsi="Times New Roman" w:cs="Times New Roman"/>
          <w:b/>
          <w:bCs/>
          <w:sz w:val="28"/>
          <w:lang w:val="en-US"/>
        </w:rPr>
        <w:br w:type="page"/>
      </w:r>
    </w:p>
    <w:p w14:paraId="3A1E9BE2" w14:textId="0CAA8856" w:rsidR="0088781B" w:rsidRDefault="00A67D74" w:rsidP="00A67D74">
      <w:pPr>
        <w:pStyle w:val="ListParagrap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7.CONCLUSION</w:t>
      </w:r>
    </w:p>
    <w:p w14:paraId="6ACE631A" w14:textId="77777777" w:rsidR="00A67D74" w:rsidRPr="00A67D74" w:rsidRDefault="00A67D74" w:rsidP="00A67D74">
      <w:pPr>
        <w:pStyle w:val="ListParagraph"/>
        <w:rPr>
          <w:rFonts w:ascii="Times New Roman" w:hAnsi="Times New Roman" w:cs="Times New Roman"/>
          <w:b/>
          <w:bCs/>
          <w:sz w:val="28"/>
          <w:lang w:val="en-US"/>
        </w:rPr>
      </w:pPr>
    </w:p>
    <w:p w14:paraId="0ABCCBCB" w14:textId="77777777" w:rsidR="00A67D74" w:rsidRPr="00A67D74" w:rsidRDefault="00A67D74" w:rsidP="00A67D74">
      <w:pPr>
        <w:pStyle w:val="ListParagraph"/>
        <w:rPr>
          <w:rFonts w:ascii="Times New Roman" w:hAnsi="Times New Roman" w:cs="Times New Roman"/>
          <w:b/>
          <w:bCs/>
          <w:sz w:val="28"/>
          <w:lang w:val="en-US"/>
        </w:rPr>
      </w:pPr>
      <w:r w:rsidRPr="00A67D74">
        <w:rPr>
          <w:rFonts w:ascii="Times New Roman" w:hAnsi="Times New Roman" w:cs="Times New Roman"/>
          <w:b/>
          <w:bCs/>
          <w:sz w:val="28"/>
          <w:lang w:val="en-US"/>
        </w:rPr>
        <w:t>Conclusion:</w:t>
      </w:r>
    </w:p>
    <w:p w14:paraId="07E2DB3A" w14:textId="77777777" w:rsidR="00A67D74" w:rsidRPr="00A67D74" w:rsidRDefault="00A67D74" w:rsidP="00A67D74">
      <w:pPr>
        <w:pStyle w:val="ListParagraph"/>
        <w:rPr>
          <w:rFonts w:ascii="Times New Roman" w:hAnsi="Times New Roman" w:cs="Times New Roman"/>
          <w:b/>
          <w:bCs/>
          <w:sz w:val="28"/>
          <w:lang w:val="en-US"/>
        </w:rPr>
      </w:pPr>
    </w:p>
    <w:p w14:paraId="2501078E" w14:textId="4BF7693C"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The Telecom Customer Churn Prediction project represents a significant stride in leveraging advanced analytics and machine learning for enhancing customer retention strategies in the telecommunications industry. Through a meticulous process of data preprocessing, feature engineering, and model development, the project culminated in the deployment of a robust Random Forest Classifier.</w:t>
      </w:r>
    </w:p>
    <w:p w14:paraId="338B9101" w14:textId="77777777" w:rsidR="00A67D74" w:rsidRPr="00A67D74" w:rsidRDefault="00A67D74" w:rsidP="000A1962">
      <w:pPr>
        <w:pStyle w:val="ListParagraph"/>
        <w:jc w:val="both"/>
        <w:rPr>
          <w:rFonts w:ascii="Times New Roman" w:hAnsi="Times New Roman" w:cs="Times New Roman"/>
          <w:sz w:val="24"/>
          <w:szCs w:val="24"/>
          <w:lang w:val="en-US"/>
        </w:rPr>
      </w:pPr>
    </w:p>
    <w:p w14:paraId="0C46929B" w14:textId="539CB835"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The chosen model demonstrates commendable accuracy and efficiency, making it a reliable tool for predicting customer churn. The implementation of a user-friendly web application using Flask and HTML/CSS allows for seamless interaction with the predictive model, providing valuable insights to stakeholders.</w:t>
      </w:r>
    </w:p>
    <w:p w14:paraId="0A73037A" w14:textId="77777777" w:rsidR="00A67D74" w:rsidRPr="00A67D74" w:rsidRDefault="00A67D74" w:rsidP="000A1962">
      <w:pPr>
        <w:pStyle w:val="ListParagraph"/>
        <w:jc w:val="both"/>
        <w:rPr>
          <w:rFonts w:ascii="Times New Roman" w:hAnsi="Times New Roman" w:cs="Times New Roman"/>
          <w:sz w:val="24"/>
          <w:szCs w:val="24"/>
          <w:lang w:val="en-US"/>
        </w:rPr>
      </w:pPr>
    </w:p>
    <w:p w14:paraId="79591783" w14:textId="3B83E7A8"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The project's success is attributed not only to the sophisticated machine learning techniques employed but also to the judicious selection of tools and technologies. Python, with its rich ecosystem of libraries, served as the backbone for data manipulation, analysis, and model development. The use of Git for version control, GitHub for collaboration, and PythonAnywhere for deployment showcases a well-rounded approach to software development.</w:t>
      </w:r>
    </w:p>
    <w:p w14:paraId="69E805A2" w14:textId="77777777" w:rsidR="00A67D74" w:rsidRPr="00A67D74" w:rsidRDefault="00A67D74" w:rsidP="000A1962">
      <w:pPr>
        <w:pStyle w:val="ListParagraph"/>
        <w:jc w:val="both"/>
        <w:rPr>
          <w:rFonts w:ascii="Times New Roman" w:hAnsi="Times New Roman" w:cs="Times New Roman"/>
          <w:sz w:val="24"/>
          <w:szCs w:val="24"/>
          <w:lang w:val="en-US"/>
        </w:rPr>
      </w:pPr>
    </w:p>
    <w:p w14:paraId="052CFA3C" w14:textId="5A0EE39A"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In conclusion, the Telecom Customer Churn Prediction project is poised to empower businesses in the telecommunications sector with actionable insights. The ability to proactively identify potential churners enables companies to implement targeted retention strategies, fostering customer loyalty and maximizing operational efficiency. As technology continues to evolve, the project sets a precedent for the integration of machine learning in optimizing business processes and decision-making in the dynamic telecommunications landscape.</w:t>
      </w:r>
    </w:p>
    <w:p w14:paraId="2988963B" w14:textId="77777777" w:rsidR="00A67D74" w:rsidRPr="00A67D74" w:rsidRDefault="00A67D74" w:rsidP="00A67D74">
      <w:pPr>
        <w:pStyle w:val="ListParagraph"/>
        <w:rPr>
          <w:rFonts w:ascii="Times New Roman" w:hAnsi="Times New Roman" w:cs="Times New Roman"/>
          <w:b/>
          <w:bCs/>
          <w:sz w:val="28"/>
          <w:lang w:val="en-US"/>
        </w:rPr>
      </w:pPr>
    </w:p>
    <w:p w14:paraId="77F82561" w14:textId="189EB401" w:rsidR="000A1962" w:rsidRDefault="000A1962" w:rsidP="00A67D74">
      <w:pPr>
        <w:pStyle w:val="ListParagraph"/>
        <w:rPr>
          <w:rFonts w:ascii="Times New Roman" w:hAnsi="Times New Roman" w:cs="Times New Roman"/>
          <w:b/>
          <w:bCs/>
          <w:sz w:val="28"/>
          <w:lang w:val="en-US"/>
        </w:rPr>
      </w:pPr>
    </w:p>
    <w:p w14:paraId="1B6C5272" w14:textId="77777777" w:rsidR="000A1962" w:rsidRDefault="000A1962">
      <w:pPr>
        <w:spacing w:after="0" w:line="240" w:lineRule="auto"/>
        <w:rPr>
          <w:rFonts w:ascii="Times New Roman" w:hAnsi="Times New Roman" w:cs="Times New Roman"/>
          <w:b/>
          <w:bCs/>
          <w:sz w:val="28"/>
          <w:lang w:val="en-US"/>
        </w:rPr>
      </w:pPr>
      <w:r>
        <w:rPr>
          <w:rFonts w:ascii="Times New Roman" w:hAnsi="Times New Roman" w:cs="Times New Roman"/>
          <w:b/>
          <w:bCs/>
          <w:sz w:val="28"/>
          <w:lang w:val="en-US"/>
        </w:rPr>
        <w:br w:type="page"/>
      </w:r>
    </w:p>
    <w:p w14:paraId="5DDD94B4" w14:textId="22B7A683" w:rsidR="00A67D74" w:rsidRDefault="000A1962" w:rsidP="000A1962">
      <w:pPr>
        <w:pStyle w:val="ListParagrap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8.REFERENCES</w:t>
      </w:r>
    </w:p>
    <w:p w14:paraId="2D3DE6E3" w14:textId="77777777" w:rsidR="00AA2DFC" w:rsidRDefault="00AA2DFC" w:rsidP="00AA2DFC">
      <w:pPr>
        <w:pStyle w:val="ListParagraph"/>
        <w:rPr>
          <w:rFonts w:ascii="Times New Roman" w:hAnsi="Times New Roman" w:cs="Times New Roman"/>
          <w:b/>
          <w:bCs/>
          <w:sz w:val="28"/>
          <w:lang w:val="en-US"/>
        </w:rPr>
      </w:pPr>
    </w:p>
    <w:p w14:paraId="696984D0" w14:textId="38D38795" w:rsidR="00AA2DFC" w:rsidRPr="00AA2DFC" w:rsidRDefault="00AA2DFC"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GitHub Repository:</w:t>
      </w:r>
    </w:p>
    <w:p w14:paraId="7208DEB1" w14:textId="630165E8" w:rsidR="000A1962" w:rsidRDefault="00590E4B" w:rsidP="00AA2DFC">
      <w:pPr>
        <w:pStyle w:val="ListParagraph"/>
        <w:jc w:val="both"/>
        <w:rPr>
          <w:rFonts w:ascii="Times New Roman" w:hAnsi="Times New Roman" w:cs="Times New Roman"/>
          <w:b/>
          <w:bCs/>
          <w:sz w:val="28"/>
          <w:lang w:val="en-US"/>
        </w:rPr>
      </w:pPr>
      <w:hyperlink r:id="rId39" w:history="1">
        <w:r w:rsidR="00AA2DFC" w:rsidRPr="00AA2DFC">
          <w:rPr>
            <w:rStyle w:val="Hyperlink"/>
            <w:rFonts w:ascii="Times New Roman" w:hAnsi="Times New Roman" w:cs="Times New Roman"/>
            <w:b/>
            <w:bCs/>
            <w:sz w:val="28"/>
            <w:lang w:val="en-US"/>
          </w:rPr>
          <w:t>https://github.com/usmanbvp/Telecom-Customer-Churn-Prediction</w:t>
        </w:r>
      </w:hyperlink>
    </w:p>
    <w:p w14:paraId="32A3858A" w14:textId="77777777" w:rsidR="00AA2DFC" w:rsidRPr="00A67D74" w:rsidRDefault="00AA2DFC" w:rsidP="00AA2DFC">
      <w:pPr>
        <w:pStyle w:val="ListParagraph"/>
        <w:jc w:val="both"/>
        <w:rPr>
          <w:rFonts w:ascii="Times New Roman" w:hAnsi="Times New Roman" w:cs="Times New Roman"/>
          <w:b/>
          <w:bCs/>
          <w:sz w:val="28"/>
          <w:lang w:val="en-US"/>
        </w:rPr>
      </w:pPr>
    </w:p>
    <w:p w14:paraId="4D14F3A7" w14:textId="47AF64D9"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Python Documentation:</w:t>
      </w:r>
    </w:p>
    <w:p w14:paraId="2EBCC46E" w14:textId="50BF4B14" w:rsidR="00AA2DFC" w:rsidRPr="00AA2DFC" w:rsidRDefault="00590E4B" w:rsidP="00AA2DFC">
      <w:pPr>
        <w:pStyle w:val="ListParagraph"/>
        <w:rPr>
          <w:rFonts w:ascii="Times New Roman" w:hAnsi="Times New Roman" w:cs="Times New Roman"/>
          <w:b/>
          <w:bCs/>
          <w:sz w:val="28"/>
          <w:lang w:val="en-US"/>
        </w:rPr>
      </w:pPr>
      <w:hyperlink r:id="rId40" w:history="1">
        <w:r w:rsidR="00AA2DFC" w:rsidRPr="00AA2DFC">
          <w:rPr>
            <w:rStyle w:val="Hyperlink"/>
            <w:rFonts w:ascii="Times New Roman" w:hAnsi="Times New Roman" w:cs="Times New Roman"/>
            <w:b/>
            <w:bCs/>
            <w:sz w:val="28"/>
            <w:lang w:val="en-US"/>
          </w:rPr>
          <w:t>https://docs.python.org/3.13/</w:t>
        </w:r>
      </w:hyperlink>
    </w:p>
    <w:p w14:paraId="37D41A78" w14:textId="77777777" w:rsidR="000A1962" w:rsidRPr="000A1962" w:rsidRDefault="000A1962" w:rsidP="00AA2DFC">
      <w:pPr>
        <w:pStyle w:val="ListParagraph"/>
        <w:rPr>
          <w:rFonts w:ascii="Times New Roman" w:hAnsi="Times New Roman" w:cs="Times New Roman"/>
          <w:b/>
          <w:bCs/>
          <w:sz w:val="28"/>
          <w:lang w:val="en-US"/>
        </w:rPr>
      </w:pPr>
    </w:p>
    <w:p w14:paraId="5CB492F8" w14:textId="77777777" w:rsidR="000A1962" w:rsidRPr="00AA2DFC"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Scikit-learn Documentation:</w:t>
      </w:r>
    </w:p>
    <w:p w14:paraId="16770DDC" w14:textId="3ADC162F" w:rsidR="000A1962" w:rsidRDefault="00590E4B" w:rsidP="00AA2DFC">
      <w:pPr>
        <w:pStyle w:val="ListParagraph"/>
        <w:rPr>
          <w:rFonts w:ascii="Times New Roman" w:hAnsi="Times New Roman" w:cs="Times New Roman"/>
          <w:b/>
          <w:bCs/>
          <w:sz w:val="28"/>
          <w:lang w:val="en-US"/>
        </w:rPr>
      </w:pPr>
      <w:hyperlink r:id="rId41" w:history="1">
        <w:r w:rsidR="00AA2DFC" w:rsidRPr="00AA2DFC">
          <w:rPr>
            <w:rStyle w:val="Hyperlink"/>
            <w:rFonts w:ascii="Times New Roman" w:hAnsi="Times New Roman" w:cs="Times New Roman"/>
            <w:b/>
            <w:bCs/>
            <w:sz w:val="28"/>
            <w:lang w:val="en-US"/>
          </w:rPr>
          <w:t>https://scikit-learn.org/stable/index.html</w:t>
        </w:r>
      </w:hyperlink>
    </w:p>
    <w:p w14:paraId="600F702D" w14:textId="77777777" w:rsidR="00AA2DFC" w:rsidRPr="000A1962" w:rsidRDefault="00AA2DFC" w:rsidP="00AA2DFC">
      <w:pPr>
        <w:pStyle w:val="ListParagraph"/>
        <w:rPr>
          <w:rFonts w:ascii="Times New Roman" w:hAnsi="Times New Roman" w:cs="Times New Roman"/>
          <w:b/>
          <w:bCs/>
          <w:sz w:val="28"/>
          <w:lang w:val="en-US"/>
        </w:rPr>
      </w:pPr>
    </w:p>
    <w:p w14:paraId="00A286A4" w14:textId="77777777" w:rsidR="000A1962" w:rsidRPr="00AA2DFC"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Pandas Documentation:</w:t>
      </w:r>
    </w:p>
    <w:p w14:paraId="7613E910" w14:textId="79C7E098" w:rsidR="000A1962" w:rsidRDefault="00590E4B" w:rsidP="00AA2DFC">
      <w:pPr>
        <w:pStyle w:val="ListParagraph"/>
        <w:rPr>
          <w:rFonts w:ascii="Times New Roman" w:hAnsi="Times New Roman" w:cs="Times New Roman"/>
          <w:b/>
          <w:bCs/>
          <w:sz w:val="28"/>
          <w:lang w:val="en-US"/>
        </w:rPr>
      </w:pPr>
      <w:hyperlink r:id="rId42" w:history="1">
        <w:r w:rsidR="00AA2DFC" w:rsidRPr="00AA2DFC">
          <w:rPr>
            <w:rStyle w:val="Hyperlink"/>
            <w:rFonts w:ascii="Times New Roman" w:hAnsi="Times New Roman" w:cs="Times New Roman"/>
            <w:b/>
            <w:bCs/>
            <w:sz w:val="28"/>
            <w:lang w:val="en-US"/>
          </w:rPr>
          <w:t>https://pandas.pydata.org/pandas-docs/stable/index.html</w:t>
        </w:r>
      </w:hyperlink>
    </w:p>
    <w:p w14:paraId="7FFCD751" w14:textId="77777777" w:rsidR="00AA2DFC" w:rsidRPr="000A1962" w:rsidRDefault="00AA2DFC" w:rsidP="00AA2DFC">
      <w:pPr>
        <w:pStyle w:val="ListParagraph"/>
        <w:rPr>
          <w:rFonts w:ascii="Times New Roman" w:hAnsi="Times New Roman" w:cs="Times New Roman"/>
          <w:b/>
          <w:bCs/>
          <w:sz w:val="28"/>
          <w:lang w:val="en-US"/>
        </w:rPr>
      </w:pPr>
    </w:p>
    <w:p w14:paraId="76DB27E5" w14:textId="77777777" w:rsidR="000A1962" w:rsidRPr="00AA2DFC" w:rsidRDefault="000A1962" w:rsidP="00AA2DFC">
      <w:pPr>
        <w:pStyle w:val="ListParagraph"/>
        <w:numPr>
          <w:ilvl w:val="0"/>
          <w:numId w:val="6"/>
        </w:numPr>
        <w:rPr>
          <w:rFonts w:ascii="Times New Roman" w:hAnsi="Times New Roman" w:cs="Times New Roman"/>
          <w:b/>
          <w:bCs/>
          <w:sz w:val="28"/>
          <w:lang w:val="en-US"/>
        </w:rPr>
      </w:pPr>
      <w:proofErr w:type="spellStart"/>
      <w:r w:rsidRPr="00AA2DFC">
        <w:rPr>
          <w:rFonts w:ascii="Times New Roman" w:hAnsi="Times New Roman" w:cs="Times New Roman"/>
          <w:b/>
          <w:bCs/>
          <w:sz w:val="28"/>
          <w:lang w:val="en-US"/>
        </w:rPr>
        <w:t>Plotly</w:t>
      </w:r>
      <w:proofErr w:type="spellEnd"/>
      <w:r w:rsidRPr="00AA2DFC">
        <w:rPr>
          <w:rFonts w:ascii="Times New Roman" w:hAnsi="Times New Roman" w:cs="Times New Roman"/>
          <w:b/>
          <w:bCs/>
          <w:sz w:val="28"/>
          <w:lang w:val="en-US"/>
        </w:rPr>
        <w:t xml:space="preserve"> Documentation:</w:t>
      </w:r>
    </w:p>
    <w:p w14:paraId="50968097" w14:textId="1ECDF35A" w:rsidR="000A1962" w:rsidRDefault="00590E4B" w:rsidP="00AA2DFC">
      <w:pPr>
        <w:pStyle w:val="ListParagraph"/>
        <w:rPr>
          <w:rFonts w:ascii="Times New Roman" w:hAnsi="Times New Roman" w:cs="Times New Roman"/>
          <w:b/>
          <w:bCs/>
          <w:sz w:val="28"/>
          <w:lang w:val="en-US"/>
        </w:rPr>
      </w:pPr>
      <w:hyperlink r:id="rId43" w:history="1">
        <w:r w:rsidR="00AA2DFC" w:rsidRPr="00AA2DFC">
          <w:rPr>
            <w:rStyle w:val="Hyperlink"/>
            <w:rFonts w:ascii="Times New Roman" w:hAnsi="Times New Roman" w:cs="Times New Roman"/>
            <w:b/>
            <w:bCs/>
            <w:sz w:val="28"/>
            <w:lang w:val="en-US"/>
          </w:rPr>
          <w:t>https://plotly.com/python/</w:t>
        </w:r>
      </w:hyperlink>
    </w:p>
    <w:p w14:paraId="5F9F90CF" w14:textId="77777777" w:rsidR="00AA2DFC" w:rsidRPr="000A1962" w:rsidRDefault="00AA2DFC" w:rsidP="00AA2DFC">
      <w:pPr>
        <w:pStyle w:val="ListParagraph"/>
        <w:rPr>
          <w:rFonts w:ascii="Times New Roman" w:hAnsi="Times New Roman" w:cs="Times New Roman"/>
          <w:b/>
          <w:bCs/>
          <w:sz w:val="28"/>
          <w:lang w:val="en-US"/>
        </w:rPr>
      </w:pPr>
    </w:p>
    <w:p w14:paraId="210089AB" w14:textId="71B11851"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Flask Documentation:</w:t>
      </w:r>
    </w:p>
    <w:p w14:paraId="1864EADD" w14:textId="15021D2D" w:rsidR="00AA2DFC" w:rsidRPr="00AA2DFC" w:rsidRDefault="00590E4B" w:rsidP="00AA2DFC">
      <w:pPr>
        <w:pStyle w:val="ListParagraph"/>
        <w:rPr>
          <w:rFonts w:ascii="Times New Roman" w:hAnsi="Times New Roman" w:cs="Times New Roman"/>
          <w:b/>
          <w:bCs/>
          <w:sz w:val="28"/>
          <w:lang w:val="en-US"/>
        </w:rPr>
      </w:pPr>
      <w:hyperlink r:id="rId44" w:history="1">
        <w:r w:rsidR="00AA2DFC" w:rsidRPr="00AA2DFC">
          <w:rPr>
            <w:rStyle w:val="Hyperlink"/>
            <w:rFonts w:ascii="Times New Roman" w:hAnsi="Times New Roman" w:cs="Times New Roman"/>
            <w:b/>
            <w:bCs/>
            <w:sz w:val="28"/>
            <w:lang w:val="en-US"/>
          </w:rPr>
          <w:t>https://flask.palletsprojects.com/en/3.0.x/</w:t>
        </w:r>
      </w:hyperlink>
    </w:p>
    <w:p w14:paraId="31FED602" w14:textId="77777777" w:rsidR="00AA2DFC" w:rsidRPr="00AA2DFC" w:rsidRDefault="00AA2DFC" w:rsidP="00AA2DFC">
      <w:pPr>
        <w:pStyle w:val="ListParagraph"/>
        <w:rPr>
          <w:rFonts w:ascii="Times New Roman" w:hAnsi="Times New Roman" w:cs="Times New Roman"/>
          <w:b/>
          <w:bCs/>
          <w:sz w:val="28"/>
          <w:lang w:val="en-US"/>
        </w:rPr>
      </w:pPr>
    </w:p>
    <w:p w14:paraId="2F23298C" w14:textId="0D2614AD"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 xml:space="preserve">Machine Learning Mastery by </w:t>
      </w:r>
      <w:r w:rsidR="00AA2DFC" w:rsidRPr="00AA2DFC">
        <w:rPr>
          <w:rFonts w:ascii="Times New Roman" w:hAnsi="Times New Roman" w:cs="Times New Roman"/>
          <w:b/>
          <w:bCs/>
          <w:sz w:val="28"/>
          <w:lang w:val="en-US"/>
        </w:rPr>
        <w:t>Andrew Ng</w:t>
      </w:r>
      <w:r w:rsidRPr="00AA2DFC">
        <w:rPr>
          <w:rFonts w:ascii="Times New Roman" w:hAnsi="Times New Roman" w:cs="Times New Roman"/>
          <w:b/>
          <w:bCs/>
          <w:sz w:val="28"/>
          <w:lang w:val="en-US"/>
        </w:rPr>
        <w:t>:</w:t>
      </w:r>
    </w:p>
    <w:p w14:paraId="08F3F5B6" w14:textId="64C87E80" w:rsidR="00AA2DFC" w:rsidRPr="00AA2DFC" w:rsidRDefault="00590E4B" w:rsidP="00AA2DFC">
      <w:pPr>
        <w:pStyle w:val="ListParagraph"/>
        <w:rPr>
          <w:rFonts w:ascii="Times New Roman" w:hAnsi="Times New Roman" w:cs="Times New Roman"/>
          <w:b/>
          <w:bCs/>
          <w:sz w:val="28"/>
          <w:lang w:val="en-US"/>
        </w:rPr>
      </w:pPr>
      <w:hyperlink r:id="rId45" w:history="1">
        <w:r w:rsidR="00AA2DFC" w:rsidRPr="00AA2DFC">
          <w:rPr>
            <w:rStyle w:val="Hyperlink"/>
            <w:rFonts w:ascii="Times New Roman" w:hAnsi="Times New Roman" w:cs="Times New Roman"/>
            <w:b/>
            <w:bCs/>
            <w:sz w:val="28"/>
            <w:lang w:val="en-US"/>
          </w:rPr>
          <w:t>https://www.coursera.org/specializations/machine-learning-introduction</w:t>
        </w:r>
      </w:hyperlink>
    </w:p>
    <w:p w14:paraId="72FDAA69" w14:textId="77777777" w:rsidR="000A1962" w:rsidRPr="000A1962" w:rsidRDefault="000A1962" w:rsidP="00AA2DFC">
      <w:pPr>
        <w:pStyle w:val="ListParagraph"/>
        <w:rPr>
          <w:rFonts w:ascii="Times New Roman" w:hAnsi="Times New Roman" w:cs="Times New Roman"/>
          <w:b/>
          <w:bCs/>
          <w:sz w:val="28"/>
          <w:lang w:val="en-US"/>
        </w:rPr>
      </w:pPr>
    </w:p>
    <w:p w14:paraId="1C951FE0" w14:textId="7AA9DB99"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Towards Data Science on Medium:</w:t>
      </w:r>
    </w:p>
    <w:p w14:paraId="615A7A63" w14:textId="6952CB0F" w:rsidR="00AA2DFC" w:rsidRPr="00AA2DFC" w:rsidRDefault="00590E4B" w:rsidP="00AA2DFC">
      <w:pPr>
        <w:pStyle w:val="ListParagraph"/>
        <w:rPr>
          <w:rFonts w:ascii="Times New Roman" w:hAnsi="Times New Roman" w:cs="Times New Roman"/>
          <w:b/>
          <w:bCs/>
          <w:sz w:val="28"/>
          <w:lang w:val="en-US"/>
        </w:rPr>
      </w:pPr>
      <w:hyperlink r:id="rId46" w:history="1">
        <w:r w:rsidR="00AA2DFC" w:rsidRPr="00AA2DFC">
          <w:rPr>
            <w:rStyle w:val="Hyperlink"/>
            <w:rFonts w:ascii="Times New Roman" w:hAnsi="Times New Roman" w:cs="Times New Roman"/>
            <w:b/>
            <w:bCs/>
            <w:sz w:val="28"/>
            <w:lang w:val="en-US"/>
          </w:rPr>
          <w:t>https://towardsdatascience.com/</w:t>
        </w:r>
      </w:hyperlink>
    </w:p>
    <w:p w14:paraId="1FF48A7A" w14:textId="77777777" w:rsidR="000A1962" w:rsidRPr="000A1962" w:rsidRDefault="000A1962" w:rsidP="000A1962">
      <w:pPr>
        <w:pStyle w:val="ListParagraph"/>
        <w:rPr>
          <w:rFonts w:ascii="Times New Roman" w:hAnsi="Times New Roman" w:cs="Times New Roman"/>
          <w:b/>
          <w:bCs/>
          <w:sz w:val="28"/>
          <w:lang w:val="en-US"/>
        </w:rPr>
      </w:pPr>
    </w:p>
    <w:p w14:paraId="0983BF6C" w14:textId="77777777" w:rsidR="00A67D74" w:rsidRPr="00A67D74" w:rsidRDefault="00A67D74" w:rsidP="00A67D74">
      <w:pPr>
        <w:pStyle w:val="ListParagraph"/>
        <w:rPr>
          <w:rFonts w:ascii="Times New Roman" w:hAnsi="Times New Roman" w:cs="Times New Roman"/>
          <w:b/>
          <w:bCs/>
          <w:sz w:val="28"/>
          <w:lang w:val="en-US"/>
        </w:rPr>
      </w:pPr>
    </w:p>
    <w:p w14:paraId="053D155A" w14:textId="77777777" w:rsidR="00A67D74" w:rsidRPr="0088781B" w:rsidRDefault="00A67D74" w:rsidP="00A67D74">
      <w:pPr>
        <w:pStyle w:val="ListParagraph"/>
        <w:rPr>
          <w:rFonts w:ascii="Times New Roman" w:hAnsi="Times New Roman" w:cs="Times New Roman"/>
          <w:b/>
          <w:bCs/>
          <w:sz w:val="28"/>
          <w:lang w:val="en-US"/>
        </w:rPr>
      </w:pPr>
    </w:p>
    <w:sectPr w:rsidR="00A67D74" w:rsidRPr="0088781B">
      <w:footerReference w:type="default" r:id="rId47"/>
      <w:pgSz w:w="11906" w:h="16838"/>
      <w:pgMar w:top="1440" w:right="1440" w:bottom="1440" w:left="2160" w:header="709" w:footer="709" w:gutter="0"/>
      <w:pgBorders w:offsetFrom="page">
        <w:top w:val="single" w:sz="2" w:space="24" w:color="auto"/>
        <w:left w:val="single" w:sz="2" w:space="24" w:color="auto"/>
        <w:bottom w:val="single" w:sz="2" w:space="24" w:color="auto"/>
        <w:right w:val="single" w:sz="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311D1" w14:textId="77777777" w:rsidR="00590E4B" w:rsidRDefault="00590E4B">
      <w:pPr>
        <w:spacing w:line="240" w:lineRule="auto"/>
      </w:pPr>
      <w:r>
        <w:separator/>
      </w:r>
    </w:p>
  </w:endnote>
  <w:endnote w:type="continuationSeparator" w:id="0">
    <w:p w14:paraId="5DBE1D61" w14:textId="77777777" w:rsidR="00590E4B" w:rsidRDefault="00590E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764540"/>
      <w:docPartObj>
        <w:docPartGallery w:val="AutoText"/>
      </w:docPartObj>
    </w:sdtPr>
    <w:sdtEndPr/>
    <w:sdtContent>
      <w:p w14:paraId="0786C701" w14:textId="77777777" w:rsidR="00862FE4" w:rsidRDefault="00621037">
        <w:pPr>
          <w:pStyle w:val="Footer"/>
          <w:jc w:val="center"/>
        </w:pPr>
        <w:r>
          <w:fldChar w:fldCharType="begin"/>
        </w:r>
        <w:r>
          <w:instrText xml:space="preserve"> PAGE   \* MERGEFORMAT </w:instrText>
        </w:r>
        <w:r>
          <w:fldChar w:fldCharType="separate"/>
        </w:r>
        <w:r>
          <w:t>2</w:t>
        </w:r>
        <w:r>
          <w:fldChar w:fldCharType="end"/>
        </w:r>
      </w:p>
    </w:sdtContent>
  </w:sdt>
  <w:p w14:paraId="588D1913" w14:textId="77777777" w:rsidR="00862FE4" w:rsidRDefault="00862F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104D5" w14:textId="77777777" w:rsidR="00590E4B" w:rsidRDefault="00590E4B">
      <w:pPr>
        <w:spacing w:after="0"/>
      </w:pPr>
      <w:r>
        <w:separator/>
      </w:r>
    </w:p>
  </w:footnote>
  <w:footnote w:type="continuationSeparator" w:id="0">
    <w:p w14:paraId="49294EFB" w14:textId="77777777" w:rsidR="00590E4B" w:rsidRDefault="00590E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9102D"/>
    <w:multiLevelType w:val="hybridMultilevel"/>
    <w:tmpl w:val="E8AA6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D41D86"/>
    <w:multiLevelType w:val="hybridMultilevel"/>
    <w:tmpl w:val="759C826A"/>
    <w:lvl w:ilvl="0" w:tplc="2010531C">
      <w:start w:val="1"/>
      <w:numFmt w:val="decimal"/>
      <w:lvlText w:val="%1."/>
      <w:lvlJc w:val="left"/>
      <w:pPr>
        <w:ind w:left="644"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CA0D7B"/>
    <w:multiLevelType w:val="hybridMultilevel"/>
    <w:tmpl w:val="D312E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9D681A"/>
    <w:multiLevelType w:val="hybridMultilevel"/>
    <w:tmpl w:val="C74C2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860FC4"/>
    <w:multiLevelType w:val="hybridMultilevel"/>
    <w:tmpl w:val="E7822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8B5E81"/>
    <w:multiLevelType w:val="hybridMultilevel"/>
    <w:tmpl w:val="926E0F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61F"/>
    <w:rsid w:val="00050870"/>
    <w:rsid w:val="000668B1"/>
    <w:rsid w:val="000A1962"/>
    <w:rsid w:val="000B77E0"/>
    <w:rsid w:val="000C640F"/>
    <w:rsid w:val="000D4CE4"/>
    <w:rsid w:val="000F238D"/>
    <w:rsid w:val="00106B56"/>
    <w:rsid w:val="0011421F"/>
    <w:rsid w:val="00131A29"/>
    <w:rsid w:val="00137DAD"/>
    <w:rsid w:val="0016465E"/>
    <w:rsid w:val="001C3216"/>
    <w:rsid w:val="001E202B"/>
    <w:rsid w:val="001F495C"/>
    <w:rsid w:val="00213F61"/>
    <w:rsid w:val="00244571"/>
    <w:rsid w:val="00246A76"/>
    <w:rsid w:val="0027339B"/>
    <w:rsid w:val="002A1178"/>
    <w:rsid w:val="002D0208"/>
    <w:rsid w:val="002F6246"/>
    <w:rsid w:val="00304A05"/>
    <w:rsid w:val="003A5308"/>
    <w:rsid w:val="0043301B"/>
    <w:rsid w:val="004429E4"/>
    <w:rsid w:val="004756F6"/>
    <w:rsid w:val="004F22AB"/>
    <w:rsid w:val="00581655"/>
    <w:rsid w:val="00590E4B"/>
    <w:rsid w:val="005E3CED"/>
    <w:rsid w:val="00621037"/>
    <w:rsid w:val="00670526"/>
    <w:rsid w:val="0069712A"/>
    <w:rsid w:val="006B67B2"/>
    <w:rsid w:val="0072121C"/>
    <w:rsid w:val="007360CF"/>
    <w:rsid w:val="00740B33"/>
    <w:rsid w:val="00747E74"/>
    <w:rsid w:val="00790320"/>
    <w:rsid w:val="007E4E3C"/>
    <w:rsid w:val="0085640C"/>
    <w:rsid w:val="00856F2E"/>
    <w:rsid w:val="00860014"/>
    <w:rsid w:val="00862FE4"/>
    <w:rsid w:val="0087718A"/>
    <w:rsid w:val="00877474"/>
    <w:rsid w:val="0088781B"/>
    <w:rsid w:val="00891918"/>
    <w:rsid w:val="008B23CD"/>
    <w:rsid w:val="008C6A0D"/>
    <w:rsid w:val="008D4BDB"/>
    <w:rsid w:val="008D79B5"/>
    <w:rsid w:val="009F1DFA"/>
    <w:rsid w:val="00A17583"/>
    <w:rsid w:val="00A41690"/>
    <w:rsid w:val="00A67D74"/>
    <w:rsid w:val="00AA2DFC"/>
    <w:rsid w:val="00AF26E3"/>
    <w:rsid w:val="00B1161F"/>
    <w:rsid w:val="00B44AA0"/>
    <w:rsid w:val="00B6527A"/>
    <w:rsid w:val="00B75A84"/>
    <w:rsid w:val="00B87796"/>
    <w:rsid w:val="00BC18DC"/>
    <w:rsid w:val="00BC584C"/>
    <w:rsid w:val="00BD6523"/>
    <w:rsid w:val="00C70848"/>
    <w:rsid w:val="00C86B4F"/>
    <w:rsid w:val="00CC29A3"/>
    <w:rsid w:val="00D06523"/>
    <w:rsid w:val="00D8383A"/>
    <w:rsid w:val="00D96D48"/>
    <w:rsid w:val="00E06E65"/>
    <w:rsid w:val="00E43FC3"/>
    <w:rsid w:val="00E5416A"/>
    <w:rsid w:val="00EC232B"/>
    <w:rsid w:val="00F20230"/>
    <w:rsid w:val="00F241CE"/>
    <w:rsid w:val="00F632E0"/>
    <w:rsid w:val="00F8055D"/>
    <w:rsid w:val="00FA5182"/>
    <w:rsid w:val="00FC4B36"/>
    <w:rsid w:val="50DD7FF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AE612D"/>
  <w15:docId w15:val="{1726B5F3-E0C0-49A9-8CDB-A0079E46C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571"/>
    <w:pPr>
      <w:spacing w:after="160" w:line="259" w:lineRule="auto"/>
    </w:pPr>
    <w:rPr>
      <w:sz w:val="22"/>
      <w:szCs w:val="28"/>
      <w:lang w:eastAsia="en-US" w:bidi="th-TH"/>
    </w:rPr>
  </w:style>
  <w:style w:type="paragraph" w:styleId="Heading2">
    <w:name w:val="heading 2"/>
    <w:basedOn w:val="Normal"/>
    <w:next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D8383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D838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45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59"/>
    <w:rPr>
      <w:rFonts w:ascii="Calibri" w:eastAsia="Calibri" w:hAnsi="Calibri" w:cs="SimSu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szCs w:val="22"/>
      <w:lang w:val="en-US" w:bidi="ar-S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bidi="ar-SA"/>
    </w:rPr>
  </w:style>
  <w:style w:type="paragraph" w:styleId="ListParagraph">
    <w:name w:val="List Paragraph"/>
    <w:basedOn w:val="Normal"/>
    <w:uiPriority w:val="99"/>
    <w:rsid w:val="0043301B"/>
    <w:pPr>
      <w:ind w:left="720"/>
      <w:contextualSpacing/>
    </w:pPr>
  </w:style>
  <w:style w:type="paragraph" w:styleId="HTMLPreformatted">
    <w:name w:val="HTML Preformatted"/>
    <w:basedOn w:val="Normal"/>
    <w:link w:val="HTMLPreformattedChar"/>
    <w:uiPriority w:val="99"/>
    <w:unhideWhenUsed/>
    <w:rsid w:val="00E06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rsid w:val="00E06E65"/>
    <w:rPr>
      <w:rFonts w:ascii="Courier New" w:eastAsia="Times New Roman" w:hAnsi="Courier New" w:cs="Courier New"/>
    </w:rPr>
  </w:style>
  <w:style w:type="character" w:customStyle="1" w:styleId="Heading3Char">
    <w:name w:val="Heading 3 Char"/>
    <w:basedOn w:val="DefaultParagraphFont"/>
    <w:link w:val="Heading3"/>
    <w:uiPriority w:val="9"/>
    <w:semiHidden/>
    <w:rsid w:val="00D8383A"/>
    <w:rPr>
      <w:rFonts w:asciiTheme="majorHAnsi" w:eastAsiaTheme="majorEastAsia" w:hAnsiTheme="majorHAnsi" w:cstheme="majorBidi"/>
      <w:color w:val="1F3763" w:themeColor="accent1" w:themeShade="7F"/>
      <w:sz w:val="24"/>
      <w:szCs w:val="30"/>
      <w:lang w:eastAsia="en-US" w:bidi="th-TH"/>
    </w:rPr>
  </w:style>
  <w:style w:type="character" w:customStyle="1" w:styleId="Heading4Char">
    <w:name w:val="Heading 4 Char"/>
    <w:basedOn w:val="DefaultParagraphFont"/>
    <w:link w:val="Heading4"/>
    <w:uiPriority w:val="9"/>
    <w:semiHidden/>
    <w:rsid w:val="00D8383A"/>
    <w:rPr>
      <w:rFonts w:asciiTheme="majorHAnsi" w:eastAsiaTheme="majorEastAsia" w:hAnsiTheme="majorHAnsi" w:cstheme="majorBidi"/>
      <w:i/>
      <w:iCs/>
      <w:color w:val="2F5496" w:themeColor="accent1" w:themeShade="BF"/>
      <w:sz w:val="22"/>
      <w:szCs w:val="28"/>
      <w:lang w:eastAsia="en-US" w:bidi="th-TH"/>
    </w:rPr>
  </w:style>
  <w:style w:type="character" w:customStyle="1" w:styleId="Heading5Char">
    <w:name w:val="Heading 5 Char"/>
    <w:basedOn w:val="DefaultParagraphFont"/>
    <w:link w:val="Heading5"/>
    <w:uiPriority w:val="9"/>
    <w:semiHidden/>
    <w:rsid w:val="00244571"/>
    <w:rPr>
      <w:rFonts w:asciiTheme="majorHAnsi" w:eastAsiaTheme="majorEastAsia" w:hAnsiTheme="majorHAnsi" w:cstheme="majorBidi"/>
      <w:color w:val="2F5496" w:themeColor="accent1" w:themeShade="BF"/>
      <w:sz w:val="22"/>
      <w:szCs w:val="28"/>
      <w:lang w:eastAsia="en-US" w:bidi="th-TH"/>
    </w:rPr>
  </w:style>
  <w:style w:type="character" w:styleId="Hyperlink">
    <w:name w:val="Hyperlink"/>
    <w:basedOn w:val="DefaultParagraphFont"/>
    <w:uiPriority w:val="99"/>
    <w:unhideWhenUsed/>
    <w:rsid w:val="008C6A0D"/>
    <w:rPr>
      <w:color w:val="0563C1" w:themeColor="hyperlink"/>
      <w:u w:val="single"/>
    </w:rPr>
  </w:style>
  <w:style w:type="character" w:styleId="UnresolvedMention">
    <w:name w:val="Unresolved Mention"/>
    <w:basedOn w:val="DefaultParagraphFont"/>
    <w:uiPriority w:val="99"/>
    <w:semiHidden/>
    <w:unhideWhenUsed/>
    <w:rsid w:val="008C6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405">
      <w:bodyDiv w:val="1"/>
      <w:marLeft w:val="0"/>
      <w:marRight w:val="0"/>
      <w:marTop w:val="0"/>
      <w:marBottom w:val="0"/>
      <w:divBdr>
        <w:top w:val="none" w:sz="0" w:space="0" w:color="auto"/>
        <w:left w:val="none" w:sz="0" w:space="0" w:color="auto"/>
        <w:bottom w:val="none" w:sz="0" w:space="0" w:color="auto"/>
        <w:right w:val="none" w:sz="0" w:space="0" w:color="auto"/>
      </w:divBdr>
    </w:div>
    <w:div w:id="82338708">
      <w:bodyDiv w:val="1"/>
      <w:marLeft w:val="0"/>
      <w:marRight w:val="0"/>
      <w:marTop w:val="0"/>
      <w:marBottom w:val="0"/>
      <w:divBdr>
        <w:top w:val="none" w:sz="0" w:space="0" w:color="auto"/>
        <w:left w:val="none" w:sz="0" w:space="0" w:color="auto"/>
        <w:bottom w:val="none" w:sz="0" w:space="0" w:color="auto"/>
        <w:right w:val="none" w:sz="0" w:space="0" w:color="auto"/>
      </w:divBdr>
    </w:div>
    <w:div w:id="114981418">
      <w:bodyDiv w:val="1"/>
      <w:marLeft w:val="0"/>
      <w:marRight w:val="0"/>
      <w:marTop w:val="0"/>
      <w:marBottom w:val="0"/>
      <w:divBdr>
        <w:top w:val="none" w:sz="0" w:space="0" w:color="auto"/>
        <w:left w:val="none" w:sz="0" w:space="0" w:color="auto"/>
        <w:bottom w:val="none" w:sz="0" w:space="0" w:color="auto"/>
        <w:right w:val="none" w:sz="0" w:space="0" w:color="auto"/>
      </w:divBdr>
    </w:div>
    <w:div w:id="147987273">
      <w:bodyDiv w:val="1"/>
      <w:marLeft w:val="0"/>
      <w:marRight w:val="0"/>
      <w:marTop w:val="0"/>
      <w:marBottom w:val="0"/>
      <w:divBdr>
        <w:top w:val="none" w:sz="0" w:space="0" w:color="auto"/>
        <w:left w:val="none" w:sz="0" w:space="0" w:color="auto"/>
        <w:bottom w:val="none" w:sz="0" w:space="0" w:color="auto"/>
        <w:right w:val="none" w:sz="0" w:space="0" w:color="auto"/>
      </w:divBdr>
    </w:div>
    <w:div w:id="218909099">
      <w:bodyDiv w:val="1"/>
      <w:marLeft w:val="0"/>
      <w:marRight w:val="0"/>
      <w:marTop w:val="0"/>
      <w:marBottom w:val="0"/>
      <w:divBdr>
        <w:top w:val="none" w:sz="0" w:space="0" w:color="auto"/>
        <w:left w:val="none" w:sz="0" w:space="0" w:color="auto"/>
        <w:bottom w:val="none" w:sz="0" w:space="0" w:color="auto"/>
        <w:right w:val="none" w:sz="0" w:space="0" w:color="auto"/>
      </w:divBdr>
    </w:div>
    <w:div w:id="222720564">
      <w:bodyDiv w:val="1"/>
      <w:marLeft w:val="0"/>
      <w:marRight w:val="0"/>
      <w:marTop w:val="0"/>
      <w:marBottom w:val="0"/>
      <w:divBdr>
        <w:top w:val="none" w:sz="0" w:space="0" w:color="auto"/>
        <w:left w:val="none" w:sz="0" w:space="0" w:color="auto"/>
        <w:bottom w:val="none" w:sz="0" w:space="0" w:color="auto"/>
        <w:right w:val="none" w:sz="0" w:space="0" w:color="auto"/>
      </w:divBdr>
    </w:div>
    <w:div w:id="255790174">
      <w:bodyDiv w:val="1"/>
      <w:marLeft w:val="0"/>
      <w:marRight w:val="0"/>
      <w:marTop w:val="0"/>
      <w:marBottom w:val="0"/>
      <w:divBdr>
        <w:top w:val="none" w:sz="0" w:space="0" w:color="auto"/>
        <w:left w:val="none" w:sz="0" w:space="0" w:color="auto"/>
        <w:bottom w:val="none" w:sz="0" w:space="0" w:color="auto"/>
        <w:right w:val="none" w:sz="0" w:space="0" w:color="auto"/>
      </w:divBdr>
    </w:div>
    <w:div w:id="442263267">
      <w:bodyDiv w:val="1"/>
      <w:marLeft w:val="0"/>
      <w:marRight w:val="0"/>
      <w:marTop w:val="0"/>
      <w:marBottom w:val="0"/>
      <w:divBdr>
        <w:top w:val="none" w:sz="0" w:space="0" w:color="auto"/>
        <w:left w:val="none" w:sz="0" w:space="0" w:color="auto"/>
        <w:bottom w:val="none" w:sz="0" w:space="0" w:color="auto"/>
        <w:right w:val="none" w:sz="0" w:space="0" w:color="auto"/>
      </w:divBdr>
    </w:div>
    <w:div w:id="452676116">
      <w:bodyDiv w:val="1"/>
      <w:marLeft w:val="0"/>
      <w:marRight w:val="0"/>
      <w:marTop w:val="0"/>
      <w:marBottom w:val="0"/>
      <w:divBdr>
        <w:top w:val="none" w:sz="0" w:space="0" w:color="auto"/>
        <w:left w:val="none" w:sz="0" w:space="0" w:color="auto"/>
        <w:bottom w:val="none" w:sz="0" w:space="0" w:color="auto"/>
        <w:right w:val="none" w:sz="0" w:space="0" w:color="auto"/>
      </w:divBdr>
    </w:div>
    <w:div w:id="468399403">
      <w:bodyDiv w:val="1"/>
      <w:marLeft w:val="0"/>
      <w:marRight w:val="0"/>
      <w:marTop w:val="0"/>
      <w:marBottom w:val="0"/>
      <w:divBdr>
        <w:top w:val="none" w:sz="0" w:space="0" w:color="auto"/>
        <w:left w:val="none" w:sz="0" w:space="0" w:color="auto"/>
        <w:bottom w:val="none" w:sz="0" w:space="0" w:color="auto"/>
        <w:right w:val="none" w:sz="0" w:space="0" w:color="auto"/>
      </w:divBdr>
    </w:div>
    <w:div w:id="491675135">
      <w:bodyDiv w:val="1"/>
      <w:marLeft w:val="0"/>
      <w:marRight w:val="0"/>
      <w:marTop w:val="0"/>
      <w:marBottom w:val="0"/>
      <w:divBdr>
        <w:top w:val="none" w:sz="0" w:space="0" w:color="auto"/>
        <w:left w:val="none" w:sz="0" w:space="0" w:color="auto"/>
        <w:bottom w:val="none" w:sz="0" w:space="0" w:color="auto"/>
        <w:right w:val="none" w:sz="0" w:space="0" w:color="auto"/>
      </w:divBdr>
    </w:div>
    <w:div w:id="533538503">
      <w:bodyDiv w:val="1"/>
      <w:marLeft w:val="0"/>
      <w:marRight w:val="0"/>
      <w:marTop w:val="0"/>
      <w:marBottom w:val="0"/>
      <w:divBdr>
        <w:top w:val="none" w:sz="0" w:space="0" w:color="auto"/>
        <w:left w:val="none" w:sz="0" w:space="0" w:color="auto"/>
        <w:bottom w:val="none" w:sz="0" w:space="0" w:color="auto"/>
        <w:right w:val="none" w:sz="0" w:space="0" w:color="auto"/>
      </w:divBdr>
    </w:div>
    <w:div w:id="547647726">
      <w:bodyDiv w:val="1"/>
      <w:marLeft w:val="0"/>
      <w:marRight w:val="0"/>
      <w:marTop w:val="0"/>
      <w:marBottom w:val="0"/>
      <w:divBdr>
        <w:top w:val="none" w:sz="0" w:space="0" w:color="auto"/>
        <w:left w:val="none" w:sz="0" w:space="0" w:color="auto"/>
        <w:bottom w:val="none" w:sz="0" w:space="0" w:color="auto"/>
        <w:right w:val="none" w:sz="0" w:space="0" w:color="auto"/>
      </w:divBdr>
    </w:div>
    <w:div w:id="554658439">
      <w:bodyDiv w:val="1"/>
      <w:marLeft w:val="0"/>
      <w:marRight w:val="0"/>
      <w:marTop w:val="0"/>
      <w:marBottom w:val="0"/>
      <w:divBdr>
        <w:top w:val="none" w:sz="0" w:space="0" w:color="auto"/>
        <w:left w:val="none" w:sz="0" w:space="0" w:color="auto"/>
        <w:bottom w:val="none" w:sz="0" w:space="0" w:color="auto"/>
        <w:right w:val="none" w:sz="0" w:space="0" w:color="auto"/>
      </w:divBdr>
    </w:div>
    <w:div w:id="607154909">
      <w:bodyDiv w:val="1"/>
      <w:marLeft w:val="0"/>
      <w:marRight w:val="0"/>
      <w:marTop w:val="0"/>
      <w:marBottom w:val="0"/>
      <w:divBdr>
        <w:top w:val="none" w:sz="0" w:space="0" w:color="auto"/>
        <w:left w:val="none" w:sz="0" w:space="0" w:color="auto"/>
        <w:bottom w:val="none" w:sz="0" w:space="0" w:color="auto"/>
        <w:right w:val="none" w:sz="0" w:space="0" w:color="auto"/>
      </w:divBdr>
    </w:div>
    <w:div w:id="724374577">
      <w:bodyDiv w:val="1"/>
      <w:marLeft w:val="0"/>
      <w:marRight w:val="0"/>
      <w:marTop w:val="0"/>
      <w:marBottom w:val="0"/>
      <w:divBdr>
        <w:top w:val="none" w:sz="0" w:space="0" w:color="auto"/>
        <w:left w:val="none" w:sz="0" w:space="0" w:color="auto"/>
        <w:bottom w:val="none" w:sz="0" w:space="0" w:color="auto"/>
        <w:right w:val="none" w:sz="0" w:space="0" w:color="auto"/>
      </w:divBdr>
    </w:div>
    <w:div w:id="820729003">
      <w:bodyDiv w:val="1"/>
      <w:marLeft w:val="0"/>
      <w:marRight w:val="0"/>
      <w:marTop w:val="0"/>
      <w:marBottom w:val="0"/>
      <w:divBdr>
        <w:top w:val="none" w:sz="0" w:space="0" w:color="auto"/>
        <w:left w:val="none" w:sz="0" w:space="0" w:color="auto"/>
        <w:bottom w:val="none" w:sz="0" w:space="0" w:color="auto"/>
        <w:right w:val="none" w:sz="0" w:space="0" w:color="auto"/>
      </w:divBdr>
    </w:div>
    <w:div w:id="913979362">
      <w:bodyDiv w:val="1"/>
      <w:marLeft w:val="0"/>
      <w:marRight w:val="0"/>
      <w:marTop w:val="0"/>
      <w:marBottom w:val="0"/>
      <w:divBdr>
        <w:top w:val="none" w:sz="0" w:space="0" w:color="auto"/>
        <w:left w:val="none" w:sz="0" w:space="0" w:color="auto"/>
        <w:bottom w:val="none" w:sz="0" w:space="0" w:color="auto"/>
        <w:right w:val="none" w:sz="0" w:space="0" w:color="auto"/>
      </w:divBdr>
    </w:div>
    <w:div w:id="953681153">
      <w:bodyDiv w:val="1"/>
      <w:marLeft w:val="0"/>
      <w:marRight w:val="0"/>
      <w:marTop w:val="0"/>
      <w:marBottom w:val="0"/>
      <w:divBdr>
        <w:top w:val="none" w:sz="0" w:space="0" w:color="auto"/>
        <w:left w:val="none" w:sz="0" w:space="0" w:color="auto"/>
        <w:bottom w:val="none" w:sz="0" w:space="0" w:color="auto"/>
        <w:right w:val="none" w:sz="0" w:space="0" w:color="auto"/>
      </w:divBdr>
    </w:div>
    <w:div w:id="973294999">
      <w:bodyDiv w:val="1"/>
      <w:marLeft w:val="0"/>
      <w:marRight w:val="0"/>
      <w:marTop w:val="0"/>
      <w:marBottom w:val="0"/>
      <w:divBdr>
        <w:top w:val="none" w:sz="0" w:space="0" w:color="auto"/>
        <w:left w:val="none" w:sz="0" w:space="0" w:color="auto"/>
        <w:bottom w:val="none" w:sz="0" w:space="0" w:color="auto"/>
        <w:right w:val="none" w:sz="0" w:space="0" w:color="auto"/>
      </w:divBdr>
    </w:div>
    <w:div w:id="1003360153">
      <w:bodyDiv w:val="1"/>
      <w:marLeft w:val="0"/>
      <w:marRight w:val="0"/>
      <w:marTop w:val="0"/>
      <w:marBottom w:val="0"/>
      <w:divBdr>
        <w:top w:val="none" w:sz="0" w:space="0" w:color="auto"/>
        <w:left w:val="none" w:sz="0" w:space="0" w:color="auto"/>
        <w:bottom w:val="none" w:sz="0" w:space="0" w:color="auto"/>
        <w:right w:val="none" w:sz="0" w:space="0" w:color="auto"/>
      </w:divBdr>
    </w:div>
    <w:div w:id="1012948276">
      <w:bodyDiv w:val="1"/>
      <w:marLeft w:val="0"/>
      <w:marRight w:val="0"/>
      <w:marTop w:val="0"/>
      <w:marBottom w:val="0"/>
      <w:divBdr>
        <w:top w:val="none" w:sz="0" w:space="0" w:color="auto"/>
        <w:left w:val="none" w:sz="0" w:space="0" w:color="auto"/>
        <w:bottom w:val="none" w:sz="0" w:space="0" w:color="auto"/>
        <w:right w:val="none" w:sz="0" w:space="0" w:color="auto"/>
      </w:divBdr>
    </w:div>
    <w:div w:id="1029524750">
      <w:bodyDiv w:val="1"/>
      <w:marLeft w:val="0"/>
      <w:marRight w:val="0"/>
      <w:marTop w:val="0"/>
      <w:marBottom w:val="0"/>
      <w:divBdr>
        <w:top w:val="none" w:sz="0" w:space="0" w:color="auto"/>
        <w:left w:val="none" w:sz="0" w:space="0" w:color="auto"/>
        <w:bottom w:val="none" w:sz="0" w:space="0" w:color="auto"/>
        <w:right w:val="none" w:sz="0" w:space="0" w:color="auto"/>
      </w:divBdr>
    </w:div>
    <w:div w:id="1043096280">
      <w:bodyDiv w:val="1"/>
      <w:marLeft w:val="0"/>
      <w:marRight w:val="0"/>
      <w:marTop w:val="0"/>
      <w:marBottom w:val="0"/>
      <w:divBdr>
        <w:top w:val="none" w:sz="0" w:space="0" w:color="auto"/>
        <w:left w:val="none" w:sz="0" w:space="0" w:color="auto"/>
        <w:bottom w:val="none" w:sz="0" w:space="0" w:color="auto"/>
        <w:right w:val="none" w:sz="0" w:space="0" w:color="auto"/>
      </w:divBdr>
    </w:div>
    <w:div w:id="1061244723">
      <w:bodyDiv w:val="1"/>
      <w:marLeft w:val="0"/>
      <w:marRight w:val="0"/>
      <w:marTop w:val="0"/>
      <w:marBottom w:val="0"/>
      <w:divBdr>
        <w:top w:val="none" w:sz="0" w:space="0" w:color="auto"/>
        <w:left w:val="none" w:sz="0" w:space="0" w:color="auto"/>
        <w:bottom w:val="none" w:sz="0" w:space="0" w:color="auto"/>
        <w:right w:val="none" w:sz="0" w:space="0" w:color="auto"/>
      </w:divBdr>
    </w:div>
    <w:div w:id="1256476528">
      <w:bodyDiv w:val="1"/>
      <w:marLeft w:val="0"/>
      <w:marRight w:val="0"/>
      <w:marTop w:val="0"/>
      <w:marBottom w:val="0"/>
      <w:divBdr>
        <w:top w:val="none" w:sz="0" w:space="0" w:color="auto"/>
        <w:left w:val="none" w:sz="0" w:space="0" w:color="auto"/>
        <w:bottom w:val="none" w:sz="0" w:space="0" w:color="auto"/>
        <w:right w:val="none" w:sz="0" w:space="0" w:color="auto"/>
      </w:divBdr>
    </w:div>
    <w:div w:id="1304852417">
      <w:bodyDiv w:val="1"/>
      <w:marLeft w:val="0"/>
      <w:marRight w:val="0"/>
      <w:marTop w:val="0"/>
      <w:marBottom w:val="0"/>
      <w:divBdr>
        <w:top w:val="none" w:sz="0" w:space="0" w:color="auto"/>
        <w:left w:val="none" w:sz="0" w:space="0" w:color="auto"/>
        <w:bottom w:val="none" w:sz="0" w:space="0" w:color="auto"/>
        <w:right w:val="none" w:sz="0" w:space="0" w:color="auto"/>
      </w:divBdr>
    </w:div>
    <w:div w:id="1547640040">
      <w:bodyDiv w:val="1"/>
      <w:marLeft w:val="0"/>
      <w:marRight w:val="0"/>
      <w:marTop w:val="0"/>
      <w:marBottom w:val="0"/>
      <w:divBdr>
        <w:top w:val="none" w:sz="0" w:space="0" w:color="auto"/>
        <w:left w:val="none" w:sz="0" w:space="0" w:color="auto"/>
        <w:bottom w:val="none" w:sz="0" w:space="0" w:color="auto"/>
        <w:right w:val="none" w:sz="0" w:space="0" w:color="auto"/>
      </w:divBdr>
    </w:div>
    <w:div w:id="1579513362">
      <w:bodyDiv w:val="1"/>
      <w:marLeft w:val="0"/>
      <w:marRight w:val="0"/>
      <w:marTop w:val="0"/>
      <w:marBottom w:val="0"/>
      <w:divBdr>
        <w:top w:val="none" w:sz="0" w:space="0" w:color="auto"/>
        <w:left w:val="none" w:sz="0" w:space="0" w:color="auto"/>
        <w:bottom w:val="none" w:sz="0" w:space="0" w:color="auto"/>
        <w:right w:val="none" w:sz="0" w:space="0" w:color="auto"/>
      </w:divBdr>
    </w:div>
    <w:div w:id="1602879570">
      <w:bodyDiv w:val="1"/>
      <w:marLeft w:val="0"/>
      <w:marRight w:val="0"/>
      <w:marTop w:val="0"/>
      <w:marBottom w:val="0"/>
      <w:divBdr>
        <w:top w:val="none" w:sz="0" w:space="0" w:color="auto"/>
        <w:left w:val="none" w:sz="0" w:space="0" w:color="auto"/>
        <w:bottom w:val="none" w:sz="0" w:space="0" w:color="auto"/>
        <w:right w:val="none" w:sz="0" w:space="0" w:color="auto"/>
      </w:divBdr>
    </w:div>
    <w:div w:id="1616643155">
      <w:bodyDiv w:val="1"/>
      <w:marLeft w:val="0"/>
      <w:marRight w:val="0"/>
      <w:marTop w:val="0"/>
      <w:marBottom w:val="0"/>
      <w:divBdr>
        <w:top w:val="none" w:sz="0" w:space="0" w:color="auto"/>
        <w:left w:val="none" w:sz="0" w:space="0" w:color="auto"/>
        <w:bottom w:val="none" w:sz="0" w:space="0" w:color="auto"/>
        <w:right w:val="none" w:sz="0" w:space="0" w:color="auto"/>
      </w:divBdr>
    </w:div>
    <w:div w:id="1825851734">
      <w:bodyDiv w:val="1"/>
      <w:marLeft w:val="0"/>
      <w:marRight w:val="0"/>
      <w:marTop w:val="0"/>
      <w:marBottom w:val="0"/>
      <w:divBdr>
        <w:top w:val="none" w:sz="0" w:space="0" w:color="auto"/>
        <w:left w:val="none" w:sz="0" w:space="0" w:color="auto"/>
        <w:bottom w:val="none" w:sz="0" w:space="0" w:color="auto"/>
        <w:right w:val="none" w:sz="0" w:space="0" w:color="auto"/>
      </w:divBdr>
    </w:div>
    <w:div w:id="1875733816">
      <w:bodyDiv w:val="1"/>
      <w:marLeft w:val="0"/>
      <w:marRight w:val="0"/>
      <w:marTop w:val="0"/>
      <w:marBottom w:val="0"/>
      <w:divBdr>
        <w:top w:val="none" w:sz="0" w:space="0" w:color="auto"/>
        <w:left w:val="none" w:sz="0" w:space="0" w:color="auto"/>
        <w:bottom w:val="none" w:sz="0" w:space="0" w:color="auto"/>
        <w:right w:val="none" w:sz="0" w:space="0" w:color="auto"/>
      </w:divBdr>
    </w:div>
    <w:div w:id="1896770720">
      <w:bodyDiv w:val="1"/>
      <w:marLeft w:val="0"/>
      <w:marRight w:val="0"/>
      <w:marTop w:val="0"/>
      <w:marBottom w:val="0"/>
      <w:divBdr>
        <w:top w:val="none" w:sz="0" w:space="0" w:color="auto"/>
        <w:left w:val="none" w:sz="0" w:space="0" w:color="auto"/>
        <w:bottom w:val="none" w:sz="0" w:space="0" w:color="auto"/>
        <w:right w:val="none" w:sz="0" w:space="0" w:color="auto"/>
      </w:divBdr>
    </w:div>
    <w:div w:id="1952668236">
      <w:bodyDiv w:val="1"/>
      <w:marLeft w:val="0"/>
      <w:marRight w:val="0"/>
      <w:marTop w:val="0"/>
      <w:marBottom w:val="0"/>
      <w:divBdr>
        <w:top w:val="none" w:sz="0" w:space="0" w:color="auto"/>
        <w:left w:val="none" w:sz="0" w:space="0" w:color="auto"/>
        <w:bottom w:val="none" w:sz="0" w:space="0" w:color="auto"/>
        <w:right w:val="none" w:sz="0" w:space="0" w:color="auto"/>
      </w:divBdr>
    </w:div>
    <w:div w:id="2019695596">
      <w:bodyDiv w:val="1"/>
      <w:marLeft w:val="0"/>
      <w:marRight w:val="0"/>
      <w:marTop w:val="0"/>
      <w:marBottom w:val="0"/>
      <w:divBdr>
        <w:top w:val="none" w:sz="0" w:space="0" w:color="auto"/>
        <w:left w:val="none" w:sz="0" w:space="0" w:color="auto"/>
        <w:bottom w:val="none" w:sz="0" w:space="0" w:color="auto"/>
        <w:right w:val="none" w:sz="0" w:space="0" w:color="auto"/>
      </w:divBdr>
    </w:div>
    <w:div w:id="2038962644">
      <w:bodyDiv w:val="1"/>
      <w:marLeft w:val="0"/>
      <w:marRight w:val="0"/>
      <w:marTop w:val="0"/>
      <w:marBottom w:val="0"/>
      <w:divBdr>
        <w:top w:val="none" w:sz="0" w:space="0" w:color="auto"/>
        <w:left w:val="none" w:sz="0" w:space="0" w:color="auto"/>
        <w:bottom w:val="none" w:sz="0" w:space="0" w:color="auto"/>
        <w:right w:val="none" w:sz="0" w:space="0" w:color="auto"/>
      </w:divBdr>
    </w:div>
    <w:div w:id="2094885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usmanbvp/Telecom-Customer-Churn-Predictio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pandas.pydata.org/pandas-docs/stable/index.html"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towardsdatascienc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cikit-learn.org/stabl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pythonanywhere.com/" TargetMode="External"/><Relationship Id="rId37" Type="http://schemas.openxmlformats.org/officeDocument/2006/relationships/image" Target="media/image27.png"/><Relationship Id="rId40" Type="http://schemas.openxmlformats.org/officeDocument/2006/relationships/hyperlink" Target="https://docs.python.org/3.13/" TargetMode="External"/><Relationship Id="rId45" Type="http://schemas.openxmlformats.org/officeDocument/2006/relationships/hyperlink" Target="https://www.coursera.org/specializations/machine-learning-introduc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hurnprediction.pythonanywhere.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flask.palletsprojects.com/en/3.0.x/"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plotly.com/python/"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53A921-67DA-4BB1-A9A1-3D1B07F71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36</Pages>
  <Words>4657</Words>
  <Characters>26545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INTERNSHIP PROJECT                                                                                                                                                                                                                                             </vt:lpstr>
    </vt:vector>
  </TitlesOfParts>
  <Company>20KA1A0565</Company>
  <LinksUpToDate>false</LinksUpToDate>
  <CharactersWithSpaces>31140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PROJECT                                                                                                                                                                                                                                                    ON                             TELECOM CUSTOMER CHURN PREDICTION</dc:title>
  <dc:creator>USMAN PATHAN</dc:creator>
  <cp:lastModifiedBy>Usman Pathan</cp:lastModifiedBy>
  <cp:revision>14</cp:revision>
  <dcterms:created xsi:type="dcterms:W3CDTF">2023-11-21T18:19:00Z</dcterms:created>
  <dcterms:modified xsi:type="dcterms:W3CDTF">2023-12-01T05:53:00Z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59491A657E5245718B40E188AAAD37EE</vt:lpwstr>
  </property>
</Properties>
</file>